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6FD49" w14:textId="77777777" w:rsidR="00521DB4" w:rsidRPr="001B0903" w:rsidRDefault="00711F2E" w:rsidP="002239E5">
      <w:pPr>
        <w:ind w:left="270" w:hanging="270"/>
        <w:rPr>
          <w:rFonts w:ascii="Arial" w:hAnsi="Arial" w:cs="Arial"/>
          <w:color w:val="D05121"/>
          <w:sz w:val="32"/>
          <w:szCs w:val="50"/>
        </w:rPr>
      </w:pPr>
      <w:r w:rsidRPr="001B0903">
        <w:rPr>
          <w:rFonts w:ascii="Arial" w:hAnsi="Arial" w:cs="Arial"/>
          <w:noProof/>
        </w:rPr>
        <w:drawing>
          <wp:anchor distT="0" distB="0" distL="114300" distR="114300" simplePos="0" relativeHeight="251656192" behindDoc="0" locked="0" layoutInCell="1" allowOverlap="1" wp14:anchorId="2384AA08" wp14:editId="6A0CAEBE">
            <wp:simplePos x="0" y="0"/>
            <wp:positionH relativeFrom="column">
              <wp:posOffset>-6985</wp:posOffset>
            </wp:positionH>
            <wp:positionV relativeFrom="paragraph">
              <wp:posOffset>41910</wp:posOffset>
            </wp:positionV>
            <wp:extent cx="6002655" cy="288925"/>
            <wp:effectExtent l="0" t="0" r="0" b="0"/>
            <wp:wrapNone/>
            <wp:docPr id="5" name="Picture 8" descr="orange color bar" title="Orange Color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olor-bar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2655"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CFDEF8" w14:textId="77777777" w:rsidR="006B224B" w:rsidRPr="001B0903" w:rsidRDefault="006B224B" w:rsidP="002239E5">
      <w:pPr>
        <w:ind w:left="270" w:hanging="270"/>
        <w:rPr>
          <w:rFonts w:ascii="Arial" w:hAnsi="Arial" w:cs="Arial"/>
          <w:color w:val="D05121"/>
        </w:rPr>
      </w:pPr>
    </w:p>
    <w:p w14:paraId="75A996E6" w14:textId="77777777" w:rsidR="00157F85" w:rsidRPr="001B0903" w:rsidRDefault="0017158E" w:rsidP="00917A4E">
      <w:pPr>
        <w:spacing w:line="276" w:lineRule="auto"/>
        <w:contextualSpacing/>
        <w:jc w:val="both"/>
        <w:rPr>
          <w:rFonts w:ascii="Arial" w:hAnsi="Arial" w:cs="Arial"/>
          <w:color w:val="EB6E1F"/>
          <w:sz w:val="28"/>
          <w:szCs w:val="28"/>
        </w:rPr>
      </w:pPr>
      <w:r w:rsidRPr="001B0903">
        <w:rPr>
          <w:rFonts w:ascii="Arial" w:hAnsi="Arial" w:cs="Arial"/>
          <w:color w:val="EB6E1F"/>
          <w:sz w:val="28"/>
          <w:szCs w:val="28"/>
          <w:highlight w:val="lightGray"/>
        </w:rPr>
        <w:t>[INSERT YEAR]</w:t>
      </w:r>
      <w:r w:rsidR="00F82E7E" w:rsidRPr="001B0903">
        <w:rPr>
          <w:rFonts w:ascii="Arial" w:hAnsi="Arial" w:cs="Arial"/>
          <w:color w:val="EB6E1F"/>
          <w:sz w:val="28"/>
          <w:szCs w:val="28"/>
        </w:rPr>
        <w:t xml:space="preserve"> </w:t>
      </w:r>
      <w:r w:rsidR="0020558E" w:rsidRPr="001B0903">
        <w:rPr>
          <w:rFonts w:ascii="Arial" w:hAnsi="Arial" w:cs="Arial"/>
          <w:color w:val="EB6E1F"/>
          <w:sz w:val="28"/>
          <w:szCs w:val="28"/>
        </w:rPr>
        <w:t>STATEWIDE MEDICAL AND HEALTH EXERCISE</w:t>
      </w:r>
    </w:p>
    <w:p w14:paraId="060EE859" w14:textId="5A2BFCC5" w:rsidR="00EC7698" w:rsidRPr="001B0903" w:rsidRDefault="00BF3605" w:rsidP="003C352D">
      <w:pPr>
        <w:pStyle w:val="Heading1"/>
        <w:rPr>
          <w:rFonts w:cs="Arial"/>
        </w:rPr>
      </w:pPr>
      <w:r w:rsidRPr="001B0903">
        <w:rPr>
          <w:rFonts w:cs="Arial"/>
        </w:rPr>
        <w:t xml:space="preserve">FLOOD </w:t>
      </w:r>
      <w:r w:rsidR="0020558E" w:rsidRPr="001B0903">
        <w:rPr>
          <w:rFonts w:cs="Arial"/>
        </w:rPr>
        <w:t>SCENARIO</w:t>
      </w:r>
    </w:p>
    <w:p w14:paraId="04F45C4D" w14:textId="77777777" w:rsidR="00157F85" w:rsidRPr="001B0903" w:rsidRDefault="00711F2E" w:rsidP="001566B1">
      <w:pPr>
        <w:widowControl w:val="0"/>
        <w:autoSpaceDE w:val="0"/>
        <w:autoSpaceDN w:val="0"/>
        <w:adjustRightInd w:val="0"/>
        <w:jc w:val="both"/>
        <w:rPr>
          <w:rFonts w:ascii="Arial" w:hAnsi="Arial" w:cs="Arial"/>
          <w:color w:val="262626"/>
          <w:sz w:val="16"/>
          <w:szCs w:val="16"/>
          <w:lang w:eastAsia="ja-JP"/>
        </w:rPr>
      </w:pPr>
      <w:r w:rsidRPr="001B0903">
        <w:rPr>
          <w:rFonts w:ascii="Arial" w:hAnsi="Arial" w:cs="Arial"/>
          <w:noProof/>
        </w:rPr>
        <mc:AlternateContent>
          <mc:Choice Requires="wps">
            <w:drawing>
              <wp:anchor distT="4294967295" distB="4294967295" distL="114300" distR="114300" simplePos="0" relativeHeight="251659264" behindDoc="0" locked="0" layoutInCell="1" allowOverlap="1" wp14:anchorId="2E641652" wp14:editId="1B3C814E">
                <wp:simplePos x="0" y="0"/>
                <wp:positionH relativeFrom="column">
                  <wp:posOffset>0</wp:posOffset>
                </wp:positionH>
                <wp:positionV relativeFrom="paragraph">
                  <wp:posOffset>5714</wp:posOffset>
                </wp:positionV>
                <wp:extent cx="5948680" cy="0"/>
                <wp:effectExtent l="0" t="0" r="20320" b="25400"/>
                <wp:wrapNone/>
                <wp:docPr id="4" name="Straight Connector 1" descr="horizonal line" title="horizon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8680" cy="0"/>
                        </a:xfrm>
                        <a:prstGeom prst="line">
                          <a:avLst/>
                        </a:prstGeom>
                        <a:noFill/>
                        <a:ln w="12700">
                          <a:solidFill>
                            <a:srgbClr val="E0683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08A64D7" id="Straight Connector 1" o:spid="_x0000_s1026" alt="Title: horizonal line - Description: horizonal line"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pt" to="468.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xzQgIAADMEAAAOAAAAZHJzL2Uyb0RvYy54bWysU9Fu2yAUfZ+0f0B+d20njuNadarGcfbS&#10;bZHafQABHKNhQEDjZNP+vRfcdF33Nu0Fwb3cw7nnXG5uT4NAR2YsV7KOsqs0QkwSRbk81NG3x21c&#10;Rsg6LCkWSrI6OjMb3a4+frgZdcVmqleCMoMARNpq1HXUO6erJLGkZwO2V0ozCclOmQE7OJpDQg0e&#10;AX0QySxNi2RUhmqjCLMWopspGa0Cftcx4r52nWUOiToCbi6sJqx7vyarG1wdDNY9Jy808D+wGDCX&#10;8Ogr1AY7jJ4M/wtq4MQoqzp3RdSQqK7jhIUeoJssfdfNQ481C72AOFa/ymT/Hyz5ctwZxGkd5RGS&#10;eACLHpzB/NA71CgpQUBlUBYhyiwB3Xpl+A8lsUCCSwaCcieg5l0YVB21rQC8kTvjdSEn+aDvFflu&#10;kVRNj+WBhe4ezxrKM+9D8keJP1gN3PbjZ0XhDn5yKkh86szgIUE8dApOnl+dZCeHCAQX13lZlGA4&#10;ueQSXF0KtbHuE1MD8ps6Co14QHy8t84TwdXlig9LteVChEEREo3AdrZM00DFKsGpz/p71hz2jTDo&#10;iGHW2rQo5+vQFmTeXjPqSdKA1jNM25e9w1xMe3hdSI/HwvhOlOB0crANcegxjNbP6/S6Ldsyj/NZ&#10;0cZ5Sml8t23yuNhmy8VmvmmaTfZrGnEvzFR0t12ky3xexsvlYh7nc5bG63LbxHdNVhTLdt2s26kI&#10;iFweDdZ4NyZf94qed+ZiGUxm0OzlF/nRf3sOxv7+66tnAAAA//8DAFBLAwQUAAYACAAAACEA2XVY&#10;zNgAAAACAQAADwAAAGRycy9kb3ducmV2LnhtbEyPwU7DMBBE70j8g7VI3KgDlQoJcSoEKkcQBYR6&#10;28bbJIq9DrHbhr9ne4LjaEYzb8rl5J060Bi7wAauZxko4jrYjhsDH++rqztQMSFbdIHJwA9FWFbn&#10;ZyUWNhz5jQ7r1Cgp4ViggTalodA61i15jLMwEIu3C6PHJHJstB3xKOXe6ZssW2iPHctCiwM9tlT3&#10;67030K822fNt//WaP+H3MG82bpdePo25vJge7kElmtJfGE74gg6VMG3Dnm1UzoAcSQZyUOLl84Xc&#10;2J6krkr9H736BQAA//8DAFBLAQItABQABgAIAAAAIQC2gziS/gAAAOEBAAATAAAAAAAAAAAAAAAA&#10;AAAAAABbQ29udGVudF9UeXBlc10ueG1sUEsBAi0AFAAGAAgAAAAhADj9If/WAAAAlAEAAAsAAAAA&#10;AAAAAAAAAAAALwEAAF9yZWxzLy5yZWxzUEsBAi0AFAAGAAgAAAAhAL92rHNCAgAAMwQAAA4AAAAA&#10;AAAAAAAAAAAALgIAAGRycy9lMm9Eb2MueG1sUEsBAi0AFAAGAAgAAAAhANl1WMzYAAAAAgEAAA8A&#10;AAAAAAAAAAAAAAAAnAQAAGRycy9kb3ducmV2LnhtbFBLBQYAAAAABAAEAPMAAAChBQAAAAA=&#10;" strokecolor="#e0683b" strokeweight="1pt"/>
            </w:pict>
          </mc:Fallback>
        </mc:AlternateContent>
      </w:r>
    </w:p>
    <w:p w14:paraId="3E356908" w14:textId="750D6CF5" w:rsidR="00FD54F1" w:rsidRPr="001B0903" w:rsidRDefault="00C36AE7" w:rsidP="00E67301">
      <w:pPr>
        <w:shd w:val="clear" w:color="auto" w:fill="D9D9D9"/>
        <w:jc w:val="both"/>
        <w:rPr>
          <w:rFonts w:ascii="Arial" w:eastAsia="Cambria" w:hAnsi="Arial" w:cs="Arial"/>
          <w:i/>
          <w:color w:val="404040"/>
          <w:sz w:val="20"/>
          <w:szCs w:val="20"/>
        </w:rPr>
      </w:pPr>
      <w:r w:rsidRPr="001B0903">
        <w:rPr>
          <w:rFonts w:ascii="Arial" w:eastAsia="Cambria" w:hAnsi="Arial" w:cs="Arial"/>
          <w:b/>
          <w:color w:val="404040"/>
          <w:sz w:val="20"/>
          <w:szCs w:val="20"/>
          <w:u w:val="single"/>
        </w:rPr>
        <w:t>Please Read This First</w:t>
      </w:r>
      <w:r w:rsidR="00E95A32" w:rsidRPr="001B0903">
        <w:rPr>
          <w:rFonts w:ascii="Arial" w:eastAsia="Cambria" w:hAnsi="Arial" w:cs="Arial"/>
          <w:b/>
          <w:color w:val="404040"/>
          <w:sz w:val="20"/>
          <w:szCs w:val="20"/>
        </w:rPr>
        <w:t>:</w:t>
      </w:r>
      <w:r w:rsidR="00E95A32" w:rsidRPr="001B0903">
        <w:rPr>
          <w:rFonts w:ascii="Arial" w:eastAsia="Cambria" w:hAnsi="Arial" w:cs="Arial"/>
          <w:i/>
          <w:color w:val="404040"/>
          <w:sz w:val="20"/>
          <w:szCs w:val="20"/>
        </w:rPr>
        <w:t xml:space="preserve"> This scenario </w:t>
      </w:r>
      <w:r w:rsidR="00273A6F" w:rsidRPr="001B0903">
        <w:rPr>
          <w:rFonts w:ascii="Arial" w:eastAsia="Cambria" w:hAnsi="Arial" w:cs="Arial"/>
          <w:i/>
          <w:color w:val="404040"/>
          <w:sz w:val="20"/>
          <w:szCs w:val="20"/>
        </w:rPr>
        <w:t xml:space="preserve">is </w:t>
      </w:r>
      <w:r w:rsidR="00111CEA" w:rsidRPr="001B0903">
        <w:rPr>
          <w:rFonts w:ascii="Arial" w:eastAsia="Cambria" w:hAnsi="Arial" w:cs="Arial"/>
          <w:i/>
          <w:color w:val="404040"/>
          <w:sz w:val="20"/>
          <w:szCs w:val="20"/>
        </w:rPr>
        <w:t>intended as a “95% solution” L</w:t>
      </w:r>
      <w:r w:rsidR="00E95A32" w:rsidRPr="001B0903">
        <w:rPr>
          <w:rFonts w:ascii="Arial" w:eastAsia="Cambria" w:hAnsi="Arial" w:cs="Arial"/>
          <w:i/>
          <w:color w:val="404040"/>
          <w:sz w:val="20"/>
          <w:szCs w:val="20"/>
        </w:rPr>
        <w:t xml:space="preserve">ocal </w:t>
      </w:r>
      <w:r w:rsidR="00111CEA" w:rsidRPr="001B0903">
        <w:rPr>
          <w:rFonts w:ascii="Arial" w:eastAsia="Cambria" w:hAnsi="Arial" w:cs="Arial"/>
          <w:i/>
          <w:color w:val="404040"/>
          <w:sz w:val="20"/>
          <w:szCs w:val="20"/>
        </w:rPr>
        <w:t xml:space="preserve">exercise </w:t>
      </w:r>
      <w:r w:rsidR="003A5F9E" w:rsidRPr="001B0903">
        <w:rPr>
          <w:rFonts w:ascii="Arial" w:eastAsia="Cambria" w:hAnsi="Arial" w:cs="Arial"/>
          <w:i/>
          <w:color w:val="404040"/>
          <w:sz w:val="20"/>
          <w:szCs w:val="20"/>
        </w:rPr>
        <w:t>planners</w:t>
      </w:r>
      <w:r w:rsidR="00111CEA" w:rsidRPr="001B0903">
        <w:rPr>
          <w:rFonts w:ascii="Arial" w:eastAsia="Cambria" w:hAnsi="Arial" w:cs="Arial"/>
          <w:i/>
          <w:color w:val="404040"/>
          <w:sz w:val="20"/>
          <w:szCs w:val="20"/>
        </w:rPr>
        <w:t xml:space="preserve"> should</w:t>
      </w:r>
      <w:r w:rsidR="003A5F9E" w:rsidRPr="001B0903">
        <w:rPr>
          <w:rFonts w:ascii="Arial" w:eastAsia="Cambria" w:hAnsi="Arial" w:cs="Arial"/>
          <w:i/>
          <w:color w:val="404040"/>
          <w:sz w:val="20"/>
          <w:szCs w:val="20"/>
        </w:rPr>
        <w:t xml:space="preserve"> customiz</w:t>
      </w:r>
      <w:r w:rsidR="00D93E08" w:rsidRPr="001B0903">
        <w:rPr>
          <w:rFonts w:ascii="Arial" w:eastAsia="Cambria" w:hAnsi="Arial" w:cs="Arial"/>
          <w:i/>
          <w:color w:val="404040"/>
          <w:sz w:val="20"/>
          <w:szCs w:val="20"/>
        </w:rPr>
        <w:t xml:space="preserve">e </w:t>
      </w:r>
      <w:r w:rsidR="00E95A32" w:rsidRPr="001B0903">
        <w:rPr>
          <w:rFonts w:ascii="Arial" w:eastAsia="Cambria" w:hAnsi="Arial" w:cs="Arial"/>
          <w:i/>
          <w:color w:val="404040"/>
          <w:sz w:val="20"/>
          <w:szCs w:val="20"/>
        </w:rPr>
        <w:t>the scenario</w:t>
      </w:r>
      <w:r w:rsidRPr="001B0903">
        <w:rPr>
          <w:rFonts w:ascii="Arial" w:eastAsia="Cambria" w:hAnsi="Arial" w:cs="Arial"/>
          <w:i/>
          <w:color w:val="404040"/>
          <w:sz w:val="20"/>
          <w:szCs w:val="20"/>
        </w:rPr>
        <w:t xml:space="preserve"> according</w:t>
      </w:r>
      <w:r w:rsidR="00111CEA" w:rsidRPr="001B0903">
        <w:rPr>
          <w:rFonts w:ascii="Arial" w:eastAsia="Cambria" w:hAnsi="Arial" w:cs="Arial"/>
          <w:i/>
          <w:color w:val="404040"/>
          <w:sz w:val="20"/>
          <w:szCs w:val="20"/>
        </w:rPr>
        <w:t xml:space="preserve"> to their objectives and </w:t>
      </w:r>
      <w:r w:rsidR="00E95A32" w:rsidRPr="001B0903">
        <w:rPr>
          <w:rFonts w:ascii="Arial" w:eastAsia="Cambria" w:hAnsi="Arial" w:cs="Arial"/>
          <w:i/>
          <w:color w:val="404040"/>
          <w:sz w:val="20"/>
          <w:szCs w:val="20"/>
        </w:rPr>
        <w:t xml:space="preserve">unique hazards </w:t>
      </w:r>
      <w:r w:rsidRPr="001B0903">
        <w:rPr>
          <w:rFonts w:ascii="Arial" w:eastAsia="Cambria" w:hAnsi="Arial" w:cs="Arial"/>
          <w:i/>
          <w:color w:val="404040"/>
          <w:sz w:val="20"/>
          <w:szCs w:val="20"/>
        </w:rPr>
        <w:t>exercised by your jurisdiction</w:t>
      </w:r>
      <w:r w:rsidR="00E95A32" w:rsidRPr="001B0903">
        <w:rPr>
          <w:rFonts w:ascii="Arial" w:eastAsia="Cambria" w:hAnsi="Arial" w:cs="Arial"/>
          <w:i/>
          <w:color w:val="404040"/>
          <w:sz w:val="20"/>
          <w:szCs w:val="20"/>
        </w:rPr>
        <w:t>.</w:t>
      </w:r>
      <w:r w:rsidR="00266D51" w:rsidRPr="001B0903">
        <w:rPr>
          <w:rFonts w:ascii="Arial" w:eastAsia="Cambria" w:hAnsi="Arial" w:cs="Arial"/>
          <w:i/>
          <w:color w:val="404040"/>
          <w:sz w:val="20"/>
          <w:szCs w:val="20"/>
        </w:rPr>
        <w:t xml:space="preserve"> This docu</w:t>
      </w:r>
      <w:r w:rsidR="007D187A" w:rsidRPr="001B0903">
        <w:rPr>
          <w:rFonts w:ascii="Arial" w:eastAsia="Cambria" w:hAnsi="Arial" w:cs="Arial"/>
          <w:i/>
          <w:color w:val="404040"/>
          <w:sz w:val="20"/>
          <w:szCs w:val="20"/>
        </w:rPr>
        <w:t xml:space="preserve">ment is meant to exercise </w:t>
      </w:r>
      <w:r w:rsidR="00266D51" w:rsidRPr="001B0903">
        <w:rPr>
          <w:rFonts w:ascii="Arial" w:eastAsia="Cambria" w:hAnsi="Arial" w:cs="Arial"/>
          <w:i/>
          <w:color w:val="404040"/>
          <w:sz w:val="20"/>
          <w:szCs w:val="20"/>
        </w:rPr>
        <w:t>capabilities identified in the S</w:t>
      </w:r>
      <w:r w:rsidR="00BE2128" w:rsidRPr="001B0903">
        <w:rPr>
          <w:rFonts w:ascii="Arial" w:eastAsia="Cambria" w:hAnsi="Arial" w:cs="Arial"/>
          <w:i/>
          <w:color w:val="404040"/>
          <w:sz w:val="20"/>
          <w:szCs w:val="20"/>
        </w:rPr>
        <w:t>tatewide Medical and Health Exercise (SWMHE)</w:t>
      </w:r>
      <w:r w:rsidR="00266D51" w:rsidRPr="001B0903">
        <w:rPr>
          <w:rFonts w:ascii="Arial" w:eastAsia="Cambria" w:hAnsi="Arial" w:cs="Arial"/>
          <w:i/>
          <w:color w:val="404040"/>
          <w:sz w:val="20"/>
          <w:szCs w:val="20"/>
        </w:rPr>
        <w:t xml:space="preserve"> Multi-Year Training and Exercise Plan</w:t>
      </w:r>
      <w:r w:rsidR="000359DA" w:rsidRPr="001B0903">
        <w:rPr>
          <w:rFonts w:ascii="Arial" w:eastAsia="Cambria" w:hAnsi="Arial" w:cs="Arial"/>
          <w:i/>
          <w:color w:val="404040"/>
          <w:sz w:val="20"/>
          <w:szCs w:val="20"/>
        </w:rPr>
        <w:t xml:space="preserve"> (MYTEP)</w:t>
      </w:r>
      <w:r w:rsidR="00266D51" w:rsidRPr="001B0903">
        <w:rPr>
          <w:rFonts w:ascii="Arial" w:eastAsia="Cambria" w:hAnsi="Arial" w:cs="Arial"/>
          <w:i/>
          <w:color w:val="404040"/>
          <w:sz w:val="20"/>
          <w:szCs w:val="20"/>
        </w:rPr>
        <w:t xml:space="preserve">. Local exercise planners </w:t>
      </w:r>
      <w:r w:rsidR="00B428E5" w:rsidRPr="001B0903">
        <w:rPr>
          <w:rFonts w:ascii="Arial" w:eastAsia="Cambria" w:hAnsi="Arial" w:cs="Arial"/>
          <w:b/>
          <w:i/>
          <w:color w:val="404040"/>
          <w:sz w:val="20"/>
          <w:szCs w:val="20"/>
        </w:rPr>
        <w:t>are not required</w:t>
      </w:r>
      <w:r w:rsidR="00266D51" w:rsidRPr="001B0903">
        <w:rPr>
          <w:rFonts w:ascii="Arial" w:eastAsia="Cambria" w:hAnsi="Arial" w:cs="Arial"/>
          <w:i/>
          <w:color w:val="404040"/>
          <w:sz w:val="20"/>
          <w:szCs w:val="20"/>
        </w:rPr>
        <w:t xml:space="preserve"> t</w:t>
      </w:r>
      <w:r w:rsidR="007D187A" w:rsidRPr="001B0903">
        <w:rPr>
          <w:rFonts w:ascii="Arial" w:eastAsia="Cambria" w:hAnsi="Arial" w:cs="Arial"/>
          <w:i/>
          <w:color w:val="404040"/>
          <w:sz w:val="20"/>
          <w:szCs w:val="20"/>
        </w:rPr>
        <w:t>o use the scenario suggested</w:t>
      </w:r>
      <w:r w:rsidR="0006613E" w:rsidRPr="001B0903">
        <w:rPr>
          <w:rFonts w:ascii="Arial" w:eastAsia="Cambria" w:hAnsi="Arial" w:cs="Arial"/>
          <w:i/>
          <w:color w:val="404040"/>
          <w:sz w:val="20"/>
          <w:szCs w:val="20"/>
        </w:rPr>
        <w:t>.</w:t>
      </w:r>
      <w:r w:rsidR="000C2477" w:rsidRPr="001B0903">
        <w:rPr>
          <w:rFonts w:ascii="Arial" w:eastAsia="Cambria" w:hAnsi="Arial" w:cs="Arial"/>
          <w:i/>
          <w:color w:val="404040"/>
          <w:sz w:val="20"/>
          <w:szCs w:val="20"/>
        </w:rPr>
        <w:t xml:space="preserve"> </w:t>
      </w:r>
      <w:r w:rsidR="00EC44B5" w:rsidRPr="001B0903">
        <w:rPr>
          <w:rFonts w:ascii="Arial" w:eastAsia="Cambria" w:hAnsi="Arial" w:cs="Arial"/>
          <w:i/>
          <w:color w:val="404040"/>
          <w:sz w:val="20"/>
          <w:szCs w:val="20"/>
        </w:rPr>
        <w:t>All components of the scenario are optional.</w:t>
      </w:r>
      <w:r w:rsidR="00FD54F1" w:rsidRPr="001B0903">
        <w:rPr>
          <w:rFonts w:ascii="Arial" w:eastAsia="Cambria" w:hAnsi="Arial" w:cs="Arial"/>
          <w:i/>
          <w:color w:val="404040"/>
          <w:sz w:val="20"/>
          <w:szCs w:val="20"/>
        </w:rPr>
        <w:t xml:space="preserve"> </w:t>
      </w:r>
    </w:p>
    <w:p w14:paraId="220B295B" w14:textId="77777777" w:rsidR="00E95A32" w:rsidRPr="001B0903" w:rsidRDefault="00E95A32" w:rsidP="00E67301">
      <w:pPr>
        <w:shd w:val="clear" w:color="auto" w:fill="D9D9D9"/>
        <w:jc w:val="both"/>
        <w:rPr>
          <w:rFonts w:ascii="Arial" w:eastAsia="Cambria" w:hAnsi="Arial" w:cs="Arial"/>
          <w:i/>
          <w:color w:val="404040"/>
          <w:sz w:val="20"/>
          <w:szCs w:val="20"/>
        </w:rPr>
      </w:pPr>
    </w:p>
    <w:p w14:paraId="213E4C8C" w14:textId="6EF1806A" w:rsidR="00E95A32" w:rsidRPr="001B0903" w:rsidRDefault="006D3459" w:rsidP="00E67301">
      <w:pPr>
        <w:shd w:val="clear" w:color="auto" w:fill="D9D9D9"/>
        <w:jc w:val="both"/>
        <w:rPr>
          <w:rFonts w:ascii="Arial" w:eastAsia="Cambria" w:hAnsi="Arial" w:cs="Arial"/>
          <w:b/>
          <w:i/>
          <w:color w:val="404040"/>
          <w:sz w:val="20"/>
          <w:szCs w:val="20"/>
        </w:rPr>
      </w:pPr>
      <w:r w:rsidRPr="001B0903">
        <w:rPr>
          <w:rFonts w:ascii="Arial" w:eastAsia="Cambria" w:hAnsi="Arial" w:cs="Arial"/>
          <w:i/>
          <w:color w:val="404040"/>
          <w:sz w:val="20"/>
          <w:szCs w:val="20"/>
        </w:rPr>
        <w:t xml:space="preserve">Bracketed text </w:t>
      </w:r>
      <w:r w:rsidRPr="001B0903">
        <w:rPr>
          <w:rFonts w:ascii="Arial" w:eastAsia="Cambria" w:hAnsi="Arial" w:cs="Arial"/>
          <w:b/>
          <w:i/>
          <w:color w:val="404040"/>
          <w:sz w:val="20"/>
          <w:szCs w:val="20"/>
          <w:highlight w:val="darkGray"/>
        </w:rPr>
        <w:t>[your jurisdiction]</w:t>
      </w:r>
      <w:r w:rsidR="00B53EB7" w:rsidRPr="001B0903">
        <w:rPr>
          <w:rFonts w:ascii="Arial" w:eastAsia="Cambria" w:hAnsi="Arial" w:cs="Arial"/>
          <w:i/>
          <w:color w:val="404040"/>
          <w:sz w:val="20"/>
          <w:szCs w:val="20"/>
        </w:rPr>
        <w:t xml:space="preserve"> in gray highlight</w:t>
      </w:r>
      <w:r w:rsidR="00E95A32" w:rsidRPr="001B0903">
        <w:rPr>
          <w:rFonts w:ascii="Arial" w:eastAsia="Cambria" w:hAnsi="Arial" w:cs="Arial"/>
          <w:i/>
          <w:color w:val="404040"/>
          <w:sz w:val="20"/>
          <w:szCs w:val="20"/>
        </w:rPr>
        <w:t xml:space="preserve"> is</w:t>
      </w:r>
      <w:r w:rsidRPr="001B0903">
        <w:rPr>
          <w:rFonts w:ascii="Arial" w:eastAsia="Cambria" w:hAnsi="Arial" w:cs="Arial"/>
          <w:i/>
          <w:color w:val="404040"/>
          <w:sz w:val="20"/>
          <w:szCs w:val="20"/>
        </w:rPr>
        <w:t xml:space="preserve"> to aid with</w:t>
      </w:r>
      <w:r w:rsidR="00E95A32" w:rsidRPr="001B0903">
        <w:rPr>
          <w:rFonts w:ascii="Arial" w:eastAsia="Cambria" w:hAnsi="Arial" w:cs="Arial"/>
          <w:i/>
          <w:color w:val="404040"/>
          <w:sz w:val="20"/>
          <w:szCs w:val="20"/>
        </w:rPr>
        <w:t xml:space="preserve"> </w:t>
      </w:r>
      <w:r w:rsidR="0006613E" w:rsidRPr="001B0903">
        <w:rPr>
          <w:rFonts w:ascii="Arial" w:eastAsia="Cambria" w:hAnsi="Arial" w:cs="Arial"/>
          <w:i/>
          <w:color w:val="404040"/>
          <w:sz w:val="20"/>
          <w:szCs w:val="20"/>
        </w:rPr>
        <w:t>customization</w:t>
      </w:r>
      <w:r w:rsidR="00E95A32" w:rsidRPr="001B0903">
        <w:rPr>
          <w:rFonts w:ascii="Arial" w:eastAsia="Cambria" w:hAnsi="Arial" w:cs="Arial"/>
          <w:i/>
          <w:color w:val="404040"/>
          <w:sz w:val="20"/>
          <w:szCs w:val="20"/>
        </w:rPr>
        <w:t>.</w:t>
      </w:r>
      <w:r w:rsidR="00DF132A" w:rsidRPr="001B0903">
        <w:rPr>
          <w:rFonts w:ascii="Arial" w:eastAsia="Cambria" w:hAnsi="Arial" w:cs="Arial"/>
          <w:i/>
          <w:color w:val="404040"/>
          <w:sz w:val="20"/>
          <w:szCs w:val="20"/>
        </w:rPr>
        <w:t xml:space="preserve"> </w:t>
      </w:r>
      <w:r w:rsidR="00361D9B" w:rsidRPr="001B0903">
        <w:rPr>
          <w:rFonts w:ascii="Arial" w:eastAsia="Cambria" w:hAnsi="Arial" w:cs="Arial"/>
          <w:i/>
          <w:color w:val="404040"/>
          <w:sz w:val="20"/>
          <w:szCs w:val="20"/>
        </w:rPr>
        <w:t>This scenario information will be reflected in the Situation Manual to prompt discussion questions based on the objectives, as well as in the Master Scenario Events</w:t>
      </w:r>
      <w:r w:rsidRPr="001B0903">
        <w:rPr>
          <w:rFonts w:ascii="Arial" w:eastAsia="Cambria" w:hAnsi="Arial" w:cs="Arial"/>
          <w:i/>
          <w:color w:val="404040"/>
          <w:sz w:val="20"/>
          <w:szCs w:val="20"/>
        </w:rPr>
        <w:t xml:space="preserve"> List to prompt response among exercise participants</w:t>
      </w:r>
      <w:r w:rsidR="00361D9B" w:rsidRPr="001B0903">
        <w:rPr>
          <w:rFonts w:ascii="Arial" w:eastAsia="Cambria" w:hAnsi="Arial" w:cs="Arial"/>
          <w:i/>
          <w:color w:val="404040"/>
          <w:sz w:val="20"/>
          <w:szCs w:val="20"/>
        </w:rPr>
        <w:t>. For the functional exercise, it is recommended that exercise planners leverage the Master Scenario Events List in addition to this document.</w:t>
      </w:r>
    </w:p>
    <w:p w14:paraId="6E0B4B15" w14:textId="77777777" w:rsidR="00B83B74" w:rsidRPr="001B0903" w:rsidRDefault="00B83B74" w:rsidP="008000C8">
      <w:pPr>
        <w:rPr>
          <w:rFonts w:ascii="Arial" w:hAnsi="Arial" w:cs="Arial"/>
        </w:rPr>
      </w:pPr>
    </w:p>
    <w:p w14:paraId="424C559F" w14:textId="77777777" w:rsidR="00291A76" w:rsidRPr="001B0903" w:rsidRDefault="006A39FE" w:rsidP="005E4727">
      <w:pPr>
        <w:pStyle w:val="Heading2"/>
      </w:pPr>
      <w:r w:rsidRPr="001B0903">
        <w:t>SCENARIO</w:t>
      </w:r>
    </w:p>
    <w:p w14:paraId="6022ED54" w14:textId="77138C60" w:rsidR="00123B30" w:rsidRPr="001B0903" w:rsidRDefault="00123B30" w:rsidP="000923D2">
      <w:pPr>
        <w:spacing w:line="264" w:lineRule="auto"/>
        <w:jc w:val="both"/>
        <w:rPr>
          <w:rFonts w:ascii="Arial" w:eastAsia="Cambria" w:hAnsi="Arial" w:cs="Arial"/>
          <w:b/>
          <w:color w:val="000000"/>
          <w:sz w:val="20"/>
          <w:szCs w:val="20"/>
        </w:rPr>
      </w:pPr>
      <w:r w:rsidRPr="001B0903">
        <w:rPr>
          <w:rFonts w:ascii="Arial" w:hAnsi="Arial" w:cs="Arial"/>
          <w:noProof/>
        </w:rPr>
        <mc:AlternateContent>
          <mc:Choice Requires="wps">
            <w:drawing>
              <wp:inline distT="0" distB="0" distL="0" distR="0" wp14:anchorId="43FD265A" wp14:editId="5C2ADA93">
                <wp:extent cx="5872480" cy="2171700"/>
                <wp:effectExtent l="76200" t="57150" r="71120" b="9525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2480" cy="2171700"/>
                        </a:xfrm>
                        <a:prstGeom prst="rect">
                          <a:avLst/>
                        </a:prstGeom>
                        <a:solidFill>
                          <a:schemeClr val="tx2">
                            <a:lumMod val="20000"/>
                            <a:lumOff val="80000"/>
                          </a:schemeClr>
                        </a:solidFill>
                        <a:ln w="38100" cap="flat" cmpd="sng" algn="ctr">
                          <a:solidFill>
                            <a:sysClr val="window" lastClr="FFFFFF"/>
                          </a:solidFill>
                          <a:prstDash val="solid"/>
                        </a:ln>
                        <a:effectLst>
                          <a:outerShdw blurRad="40000" dist="20000" dir="5400000" rotWithShape="0">
                            <a:srgbClr val="000000">
                              <a:alpha val="38000"/>
                            </a:srgbClr>
                          </a:outerShdw>
                        </a:effectLst>
                      </wps:spPr>
                      <wps:txbx>
                        <w:txbxContent>
                          <w:p w14:paraId="335E1DC4" w14:textId="0630A21E" w:rsidR="00B72FE0" w:rsidRPr="001535F7" w:rsidRDefault="00B72FE0" w:rsidP="00123B30">
                            <w:pPr>
                              <w:spacing w:line="264" w:lineRule="auto"/>
                              <w:jc w:val="both"/>
                              <w:rPr>
                                <w:rFonts w:ascii="Arial" w:eastAsia="Cambria" w:hAnsi="Arial" w:cs="Arial"/>
                                <w:b/>
                                <w:color w:val="000000" w:themeColor="text1"/>
                                <w:sz w:val="20"/>
                                <w:szCs w:val="20"/>
                              </w:rPr>
                            </w:pPr>
                            <w:r w:rsidRPr="001535F7">
                              <w:rPr>
                                <w:rFonts w:ascii="Arial" w:eastAsia="Cambria" w:hAnsi="Arial" w:cs="Arial"/>
                                <w:b/>
                                <w:color w:val="000000" w:themeColor="text1"/>
                                <w:sz w:val="20"/>
                                <w:szCs w:val="20"/>
                              </w:rPr>
                              <w:t>Customizing the Scenario with Additional Components</w:t>
                            </w:r>
                          </w:p>
                          <w:p w14:paraId="1CC9430D" w14:textId="7EC3EC0A" w:rsidR="00B72FE0" w:rsidRPr="001535F7" w:rsidRDefault="00B72FE0" w:rsidP="00123B30">
                            <w:pPr>
                              <w:pStyle w:val="ListParagraph"/>
                              <w:numPr>
                                <w:ilvl w:val="0"/>
                                <w:numId w:val="18"/>
                              </w:numPr>
                              <w:ind w:left="450"/>
                              <w:rPr>
                                <w:rFonts w:eastAsia="Cambria" w:cs="Arial"/>
                                <w:color w:val="000000" w:themeColor="text1"/>
                                <w:sz w:val="18"/>
                                <w:szCs w:val="18"/>
                              </w:rPr>
                            </w:pPr>
                            <w:r w:rsidRPr="001535F7">
                              <w:rPr>
                                <w:rFonts w:eastAsia="Cambria" w:cs="Arial"/>
                                <w:color w:val="000000" w:themeColor="text1"/>
                                <w:sz w:val="18"/>
                                <w:szCs w:val="18"/>
                              </w:rPr>
                              <w:t xml:space="preserve">All jurisdictions should consider adding or revising the components of the scenario according to their objectives, participants, and most likely hazards. The following is a list of additional, optional components that your exercise planning team may consider adding: </w:t>
                            </w:r>
                          </w:p>
                          <w:p w14:paraId="6900F79F" w14:textId="7A7F62D2" w:rsidR="004712FA" w:rsidRPr="001535F7" w:rsidRDefault="004712FA" w:rsidP="00123B30">
                            <w:pPr>
                              <w:pStyle w:val="ListParagraph"/>
                              <w:numPr>
                                <w:ilvl w:val="1"/>
                                <w:numId w:val="18"/>
                              </w:numPr>
                              <w:rPr>
                                <w:rFonts w:eastAsia="Cambria" w:cs="Arial"/>
                                <w:color w:val="000000" w:themeColor="text1"/>
                                <w:sz w:val="18"/>
                                <w:szCs w:val="18"/>
                              </w:rPr>
                            </w:pPr>
                            <w:r w:rsidRPr="001535F7">
                              <w:rPr>
                                <w:rFonts w:eastAsia="Cambria" w:cs="Arial"/>
                                <w:color w:val="000000" w:themeColor="text1"/>
                                <w:sz w:val="18"/>
                                <w:szCs w:val="18"/>
                              </w:rPr>
                              <w:t>Water testing (Boil Water Notices, etc.)</w:t>
                            </w:r>
                          </w:p>
                          <w:p w14:paraId="1DA1DA83" w14:textId="613ECE6A" w:rsidR="004712FA" w:rsidRPr="001535F7" w:rsidRDefault="004712FA" w:rsidP="00123B30">
                            <w:pPr>
                              <w:pStyle w:val="ListParagraph"/>
                              <w:numPr>
                                <w:ilvl w:val="1"/>
                                <w:numId w:val="18"/>
                              </w:numPr>
                              <w:rPr>
                                <w:rFonts w:eastAsia="Cambria" w:cs="Arial"/>
                                <w:color w:val="000000" w:themeColor="text1"/>
                                <w:sz w:val="18"/>
                                <w:szCs w:val="18"/>
                              </w:rPr>
                            </w:pPr>
                            <w:r w:rsidRPr="001535F7">
                              <w:rPr>
                                <w:rFonts w:eastAsia="Cambria" w:cs="Arial"/>
                                <w:color w:val="000000" w:themeColor="text1"/>
                                <w:sz w:val="18"/>
                                <w:szCs w:val="18"/>
                              </w:rPr>
                              <w:t>Local sanitation procedures (notify public)</w:t>
                            </w:r>
                          </w:p>
                          <w:p w14:paraId="5E67830F" w14:textId="1FA2C4B4" w:rsidR="004712FA" w:rsidRPr="001535F7" w:rsidRDefault="004712FA" w:rsidP="00123B30">
                            <w:pPr>
                              <w:pStyle w:val="ListParagraph"/>
                              <w:numPr>
                                <w:ilvl w:val="1"/>
                                <w:numId w:val="18"/>
                              </w:numPr>
                              <w:rPr>
                                <w:rFonts w:eastAsia="Cambria" w:cs="Arial"/>
                                <w:color w:val="000000" w:themeColor="text1"/>
                                <w:sz w:val="18"/>
                                <w:szCs w:val="18"/>
                              </w:rPr>
                            </w:pPr>
                            <w:r w:rsidRPr="001535F7">
                              <w:rPr>
                                <w:rFonts w:eastAsia="Cambria" w:cs="Arial"/>
                                <w:color w:val="000000" w:themeColor="text1"/>
                                <w:sz w:val="18"/>
                                <w:szCs w:val="18"/>
                              </w:rPr>
                              <w:t>Health hazards related to standing water (contaminated water, hazards materials, power lines, etc.)</w:t>
                            </w:r>
                          </w:p>
                          <w:p w14:paraId="4DD72D8A" w14:textId="77777777" w:rsidR="00B72FE0" w:rsidRPr="00C42457" w:rsidRDefault="00B72FE0" w:rsidP="00123B30">
                            <w:pPr>
                              <w:pStyle w:val="ListParagraph"/>
                              <w:numPr>
                                <w:ilvl w:val="1"/>
                                <w:numId w:val="18"/>
                              </w:numPr>
                              <w:rPr>
                                <w:rFonts w:eastAsia="Cambria" w:cs="Arial"/>
                                <w:color w:val="000000" w:themeColor="text1"/>
                                <w:sz w:val="18"/>
                                <w:szCs w:val="18"/>
                              </w:rPr>
                            </w:pPr>
                            <w:r w:rsidRPr="00C42457">
                              <w:rPr>
                                <w:rFonts w:eastAsia="Cambria" w:cs="Arial"/>
                                <w:color w:val="000000" w:themeColor="text1"/>
                                <w:sz w:val="18"/>
                                <w:szCs w:val="18"/>
                              </w:rPr>
                              <w:t>Local Communicable Disease Plan policies and procedures</w:t>
                            </w:r>
                          </w:p>
                          <w:p w14:paraId="52FAD715" w14:textId="77777777" w:rsidR="00B72FE0" w:rsidRPr="001535F7" w:rsidRDefault="00B72FE0" w:rsidP="00123B30">
                            <w:pPr>
                              <w:pStyle w:val="ListParagraph"/>
                              <w:numPr>
                                <w:ilvl w:val="1"/>
                                <w:numId w:val="18"/>
                              </w:numPr>
                              <w:rPr>
                                <w:rFonts w:eastAsia="Cambria" w:cs="Arial"/>
                                <w:color w:val="000000" w:themeColor="text1"/>
                                <w:sz w:val="18"/>
                                <w:szCs w:val="18"/>
                              </w:rPr>
                            </w:pPr>
                            <w:r w:rsidRPr="001535F7">
                              <w:rPr>
                                <w:rFonts w:eastAsia="Cambria" w:cs="Arial"/>
                                <w:color w:val="000000" w:themeColor="text1"/>
                                <w:sz w:val="18"/>
                                <w:szCs w:val="18"/>
                              </w:rPr>
                              <w:t>Local laboratory testing and reporting protocols</w:t>
                            </w:r>
                          </w:p>
                          <w:p w14:paraId="7C1A1332" w14:textId="64F47856" w:rsidR="00B72FE0" w:rsidRPr="001535F7" w:rsidRDefault="00B72FE0" w:rsidP="00123B30">
                            <w:pPr>
                              <w:pStyle w:val="ListParagraph"/>
                              <w:numPr>
                                <w:ilvl w:val="1"/>
                                <w:numId w:val="18"/>
                              </w:numPr>
                              <w:rPr>
                                <w:rFonts w:eastAsia="Cambria" w:cs="Arial"/>
                                <w:color w:val="000000" w:themeColor="text1"/>
                                <w:sz w:val="18"/>
                                <w:szCs w:val="18"/>
                              </w:rPr>
                            </w:pPr>
                            <w:r w:rsidRPr="001535F7">
                              <w:rPr>
                                <w:rFonts w:eastAsia="Cambria" w:cs="Arial"/>
                                <w:color w:val="000000" w:themeColor="text1"/>
                                <w:sz w:val="18"/>
                                <w:szCs w:val="18"/>
                              </w:rPr>
                              <w:t>Personal Protective Equipment (PPE) recommendations and messaging to healthcare facilities</w:t>
                            </w:r>
                            <w:r w:rsidR="004712FA" w:rsidRPr="001535F7">
                              <w:rPr>
                                <w:rFonts w:eastAsia="Cambria" w:cs="Arial"/>
                                <w:color w:val="000000" w:themeColor="text1"/>
                                <w:sz w:val="18"/>
                                <w:szCs w:val="18"/>
                              </w:rPr>
                              <w:t xml:space="preserve"> (standing water, loss of water, etc.)</w:t>
                            </w:r>
                          </w:p>
                          <w:p w14:paraId="0F5F6BD0" w14:textId="77777777" w:rsidR="00B72FE0" w:rsidRPr="001535F7" w:rsidRDefault="00B72FE0" w:rsidP="00123B30">
                            <w:pPr>
                              <w:pStyle w:val="ListParagraph"/>
                              <w:numPr>
                                <w:ilvl w:val="1"/>
                                <w:numId w:val="18"/>
                              </w:numPr>
                              <w:rPr>
                                <w:rFonts w:eastAsia="Cambria" w:cs="Arial"/>
                                <w:color w:val="000000" w:themeColor="text1"/>
                                <w:sz w:val="18"/>
                                <w:szCs w:val="18"/>
                              </w:rPr>
                            </w:pPr>
                            <w:r w:rsidRPr="001535F7">
                              <w:rPr>
                                <w:rFonts w:eastAsia="Cambria" w:cs="Arial"/>
                                <w:color w:val="000000" w:themeColor="text1"/>
                                <w:sz w:val="18"/>
                                <w:szCs w:val="18"/>
                              </w:rPr>
                              <w:t>Medical Examiner/Coroner’s Office involvement and roles</w:t>
                            </w:r>
                          </w:p>
                          <w:p w14:paraId="585DFC25" w14:textId="77777777" w:rsidR="00B72FE0" w:rsidRPr="001535F7" w:rsidRDefault="00B72FE0" w:rsidP="00A96AF4">
                            <w:pPr>
                              <w:pStyle w:val="ListParagraph"/>
                              <w:numPr>
                                <w:ilvl w:val="1"/>
                                <w:numId w:val="18"/>
                              </w:numPr>
                              <w:rPr>
                                <w:rFonts w:eastAsia="Cambria" w:cs="Arial"/>
                                <w:color w:val="000000" w:themeColor="text1"/>
                                <w:sz w:val="18"/>
                                <w:szCs w:val="18"/>
                              </w:rPr>
                            </w:pPr>
                            <w:r w:rsidRPr="001535F7">
                              <w:rPr>
                                <w:rFonts w:eastAsia="Cambria" w:cs="Arial"/>
                                <w:color w:val="000000" w:themeColor="text1"/>
                                <w:sz w:val="18"/>
                                <w:szCs w:val="18"/>
                              </w:rPr>
                              <w:t>Patient and/or Facility Evacuations, if there is a need to test this function</w:t>
                            </w:r>
                          </w:p>
                          <w:p w14:paraId="289F01C4" w14:textId="186BE1F6" w:rsidR="00B72FE0" w:rsidRPr="00BF3605" w:rsidRDefault="00B72FE0" w:rsidP="00123B30">
                            <w:pPr>
                              <w:pStyle w:val="ListParagraph"/>
                              <w:numPr>
                                <w:ilvl w:val="1"/>
                                <w:numId w:val="18"/>
                              </w:numPr>
                              <w:rPr>
                                <w:rFonts w:eastAsia="Cambria" w:cs="Arial"/>
                                <w:color w:val="000000" w:themeColor="text1"/>
                                <w:sz w:val="18"/>
                                <w:szCs w:val="18"/>
                              </w:rPr>
                            </w:pPr>
                            <w:r w:rsidRPr="001535F7">
                              <w:rPr>
                                <w:rFonts w:eastAsia="Cambria" w:cs="Arial"/>
                                <w:color w:val="000000" w:themeColor="text1"/>
                                <w:sz w:val="18"/>
                                <w:szCs w:val="18"/>
                              </w:rPr>
                              <w:t>Deployment of Behavioral Health staff as deemed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3FD265A" id="_x0000_t202" coordsize="21600,21600" o:spt="202" path="m,l,21600r21600,l21600,xe">
                <v:stroke joinstyle="miter"/>
                <v:path gradientshapeok="t" o:connecttype="rect"/>
              </v:shapetype>
              <v:shape id="Text Box 1" o:spid="_x0000_s1026" type="#_x0000_t202" style="width:462.4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Rj7QIAAO4FAAAOAAAAZHJzL2Uyb0RvYy54bWysVMFu2zAMvQ/YPwi6r47TdMmMOkXWIsOA&#10;rC2WDj0rshwbkyVNUmJnX78nOU7TbadhOTgSSZGP5COvb7pGkr2wrtYqp+nFiBKhuC5qtc3pt6fl&#10;uxklzjNVMKmVyOlBOHozf/vmujWZGOtKy0JYAifKZa3JaeW9yZLE8Uo0zF1oIxSUpbYN87jabVJY&#10;1sJ7I5PxaPQ+abUtjNVcOAfpXa+k8+i/LAX3D2XphCcyp8Dm49fG7yZ8k/k1y7aWmarmRxjsH1A0&#10;rFYIenJ1xzwjO1v/4aqpudVOl/6C6ybRZVlzEXNANunot2zWFTMi5oLiOHMqk/t/bvn9/tGSusjp&#10;mBLFGrToSXSefNQdSUN1WuMyGK0NzHwHMbocM3Vmpfl3B5PkzKZ/4GAdqtGVtgn/yJPgIRpwOBU9&#10;ROEQXs2m48kMKg7dOJ2m01FsS/Ly3FjnPwndkHDIqUVXIwS2XzkfALBsMAnRnJZ1sayljJfAJHEr&#10;LdkzcMB34/hU7povuuhl4FEfkmUQgy+9eDaI4T7yMXiJwV4FkIq0Ob2cpfBBOAOHS8k8jo1BVZ3a&#10;UsLkFsPBvY2hX712B3fCBloXuqVEMuchzOky/kIXAoTzrEK6d8xVPdKoOppJFbIWkfqoTqz+zgu7&#10;roqWbOTOfmWANYm5kaIO9ezzxwUhr6IGmVjtn2tfRQqGnsVa2u3mhDZ4QMpBzqSpWA/lMlRtQNyb&#10;R/R6wBBvZ/AieXq+BBr5btMdWbfRxQGkA5DIHGf4skbaK1TnkVlMKVBi8/gHfEqp0QR9PFFSafvz&#10;b/Jgj+GBlpIWU48G/dgxK1D0zwpj9SGdTODWx8vkajoOlTjXbM41atfcapAqxY4zPB6DvZfDsbS6&#10;ecaCWoSoUDHFERssHI63HjcosOC4WCziGYvBML9Sa8OHWQvtfuqemTXHEfCYnns97Ad04PUk9Lah&#10;NUovdl6XdRyTUOC+quhCuGCpxH4cF2DYWuf3aPWypue/AAAA//8DAFBLAwQUAAYACAAAACEAXejv&#10;6d4AAAAFAQAADwAAAGRycy9kb3ducmV2LnhtbEyPQUvDQBCF70L/wzKCN7sxKaIxm1KEIqgXW6F6&#10;22anSdrsbNjdNtFf79SLXh4Mb3jve8V8tJ04oQ+tIwU30wQEUuVMS7WC9/Xy+g5EiJqM7hyhgi8M&#10;MC8nF4XOjRvoDU+rWAsOoZBrBU2MfS5lqBq0Okxdj8TeznmrI5++lsbrgcNtJ9MkuZVWt8QNje7x&#10;scHqsDpaBZ+Hj71/HrOhNZt0/V0tn16zl41SV5fj4gFExDH+PcMZn9GhZKatO5IJolPAQ+Kvsnef&#10;znjGVkE2SxOQZSH/05c/AAAA//8DAFBLAQItABQABgAIAAAAIQC2gziS/gAAAOEBAAATAAAAAAAA&#10;AAAAAAAAAAAAAABbQ29udGVudF9UeXBlc10ueG1sUEsBAi0AFAAGAAgAAAAhADj9If/WAAAAlAEA&#10;AAsAAAAAAAAAAAAAAAAALwEAAF9yZWxzLy5yZWxzUEsBAi0AFAAGAAgAAAAhAKlU9GPtAgAA7gUA&#10;AA4AAAAAAAAAAAAAAAAALgIAAGRycy9lMm9Eb2MueG1sUEsBAi0AFAAGAAgAAAAhAF3o7+neAAAA&#10;BQEAAA8AAAAAAAAAAAAAAAAARwUAAGRycy9kb3ducmV2LnhtbFBLBQYAAAAABAAEAPMAAABSBgAA&#10;AAA=&#10;" fillcolor="#c6d9f1 [671]" strokecolor="window" strokeweight="3pt">
                <v:shadow on="t" color="black" opacity="24903f" origin=",.5" offset="0,.55556mm"/>
                <v:path arrowok="t"/>
                <v:textbox>
                  <w:txbxContent>
                    <w:p w14:paraId="335E1DC4" w14:textId="0630A21E" w:rsidR="00B72FE0" w:rsidRPr="001535F7" w:rsidRDefault="00B72FE0" w:rsidP="00123B30">
                      <w:pPr>
                        <w:spacing w:line="264" w:lineRule="auto"/>
                        <w:jc w:val="both"/>
                        <w:rPr>
                          <w:rFonts w:ascii="Arial" w:eastAsia="Cambria" w:hAnsi="Arial" w:cs="Arial"/>
                          <w:b/>
                          <w:color w:val="000000" w:themeColor="text1"/>
                          <w:sz w:val="20"/>
                          <w:szCs w:val="20"/>
                        </w:rPr>
                      </w:pPr>
                      <w:r w:rsidRPr="001535F7">
                        <w:rPr>
                          <w:rFonts w:ascii="Arial" w:eastAsia="Cambria" w:hAnsi="Arial" w:cs="Arial"/>
                          <w:b/>
                          <w:color w:val="000000" w:themeColor="text1"/>
                          <w:sz w:val="20"/>
                          <w:szCs w:val="20"/>
                        </w:rPr>
                        <w:t>Customizing the Scenario with Additional Components</w:t>
                      </w:r>
                    </w:p>
                    <w:p w14:paraId="1CC9430D" w14:textId="7EC3EC0A" w:rsidR="00B72FE0" w:rsidRPr="001535F7" w:rsidRDefault="00B72FE0" w:rsidP="00123B30">
                      <w:pPr>
                        <w:pStyle w:val="ListParagraph"/>
                        <w:numPr>
                          <w:ilvl w:val="0"/>
                          <w:numId w:val="18"/>
                        </w:numPr>
                        <w:ind w:left="450"/>
                        <w:rPr>
                          <w:rFonts w:eastAsia="Cambria" w:cs="Arial"/>
                          <w:color w:val="000000" w:themeColor="text1"/>
                          <w:sz w:val="18"/>
                          <w:szCs w:val="18"/>
                        </w:rPr>
                      </w:pPr>
                      <w:r w:rsidRPr="001535F7">
                        <w:rPr>
                          <w:rFonts w:eastAsia="Cambria" w:cs="Arial"/>
                          <w:color w:val="000000" w:themeColor="text1"/>
                          <w:sz w:val="18"/>
                          <w:szCs w:val="18"/>
                        </w:rPr>
                        <w:t xml:space="preserve">All jurisdictions should consider adding or revising the components of the scenario according to their objectives, participants, and most likely hazards. The following is a list of additional, optional components that your exercise planning team may consider adding: </w:t>
                      </w:r>
                    </w:p>
                    <w:p w14:paraId="6900F79F" w14:textId="7A7F62D2" w:rsidR="004712FA" w:rsidRPr="001535F7" w:rsidRDefault="004712FA" w:rsidP="00123B30">
                      <w:pPr>
                        <w:pStyle w:val="ListParagraph"/>
                        <w:numPr>
                          <w:ilvl w:val="1"/>
                          <w:numId w:val="18"/>
                        </w:numPr>
                        <w:rPr>
                          <w:rFonts w:eastAsia="Cambria" w:cs="Arial"/>
                          <w:color w:val="000000" w:themeColor="text1"/>
                          <w:sz w:val="18"/>
                          <w:szCs w:val="18"/>
                        </w:rPr>
                      </w:pPr>
                      <w:r w:rsidRPr="001535F7">
                        <w:rPr>
                          <w:rFonts w:eastAsia="Cambria" w:cs="Arial"/>
                          <w:color w:val="000000" w:themeColor="text1"/>
                          <w:sz w:val="18"/>
                          <w:szCs w:val="18"/>
                        </w:rPr>
                        <w:t>Water testing (Boil Water Notices, etc.)</w:t>
                      </w:r>
                    </w:p>
                    <w:p w14:paraId="1DA1DA83" w14:textId="613ECE6A" w:rsidR="004712FA" w:rsidRPr="001535F7" w:rsidRDefault="004712FA" w:rsidP="00123B30">
                      <w:pPr>
                        <w:pStyle w:val="ListParagraph"/>
                        <w:numPr>
                          <w:ilvl w:val="1"/>
                          <w:numId w:val="18"/>
                        </w:numPr>
                        <w:rPr>
                          <w:rFonts w:eastAsia="Cambria" w:cs="Arial"/>
                          <w:color w:val="000000" w:themeColor="text1"/>
                          <w:sz w:val="18"/>
                          <w:szCs w:val="18"/>
                        </w:rPr>
                      </w:pPr>
                      <w:r w:rsidRPr="001535F7">
                        <w:rPr>
                          <w:rFonts w:eastAsia="Cambria" w:cs="Arial"/>
                          <w:color w:val="000000" w:themeColor="text1"/>
                          <w:sz w:val="18"/>
                          <w:szCs w:val="18"/>
                        </w:rPr>
                        <w:t>Local sanitation procedures (notify public)</w:t>
                      </w:r>
                    </w:p>
                    <w:p w14:paraId="5E67830F" w14:textId="1FA2C4B4" w:rsidR="004712FA" w:rsidRPr="001535F7" w:rsidRDefault="004712FA" w:rsidP="00123B30">
                      <w:pPr>
                        <w:pStyle w:val="ListParagraph"/>
                        <w:numPr>
                          <w:ilvl w:val="1"/>
                          <w:numId w:val="18"/>
                        </w:numPr>
                        <w:rPr>
                          <w:rFonts w:eastAsia="Cambria" w:cs="Arial"/>
                          <w:color w:val="000000" w:themeColor="text1"/>
                          <w:sz w:val="18"/>
                          <w:szCs w:val="18"/>
                        </w:rPr>
                      </w:pPr>
                      <w:r w:rsidRPr="001535F7">
                        <w:rPr>
                          <w:rFonts w:eastAsia="Cambria" w:cs="Arial"/>
                          <w:color w:val="000000" w:themeColor="text1"/>
                          <w:sz w:val="18"/>
                          <w:szCs w:val="18"/>
                        </w:rPr>
                        <w:t>Health hazards related to standing water (contaminated water, hazards materials, power lines, etc.)</w:t>
                      </w:r>
                    </w:p>
                    <w:p w14:paraId="4DD72D8A" w14:textId="77777777" w:rsidR="00B72FE0" w:rsidRPr="00C42457" w:rsidRDefault="00B72FE0" w:rsidP="00123B30">
                      <w:pPr>
                        <w:pStyle w:val="ListParagraph"/>
                        <w:numPr>
                          <w:ilvl w:val="1"/>
                          <w:numId w:val="18"/>
                        </w:numPr>
                        <w:rPr>
                          <w:rFonts w:eastAsia="Cambria" w:cs="Arial"/>
                          <w:color w:val="000000" w:themeColor="text1"/>
                          <w:sz w:val="18"/>
                          <w:szCs w:val="18"/>
                        </w:rPr>
                      </w:pPr>
                      <w:r w:rsidRPr="00C42457">
                        <w:rPr>
                          <w:rFonts w:eastAsia="Cambria" w:cs="Arial"/>
                          <w:color w:val="000000" w:themeColor="text1"/>
                          <w:sz w:val="18"/>
                          <w:szCs w:val="18"/>
                        </w:rPr>
                        <w:t>Local Communicable Disease Plan policies and procedures</w:t>
                      </w:r>
                    </w:p>
                    <w:p w14:paraId="52FAD715" w14:textId="77777777" w:rsidR="00B72FE0" w:rsidRPr="001535F7" w:rsidRDefault="00B72FE0" w:rsidP="00123B30">
                      <w:pPr>
                        <w:pStyle w:val="ListParagraph"/>
                        <w:numPr>
                          <w:ilvl w:val="1"/>
                          <w:numId w:val="18"/>
                        </w:numPr>
                        <w:rPr>
                          <w:rFonts w:eastAsia="Cambria" w:cs="Arial"/>
                          <w:color w:val="000000" w:themeColor="text1"/>
                          <w:sz w:val="18"/>
                          <w:szCs w:val="18"/>
                        </w:rPr>
                      </w:pPr>
                      <w:r w:rsidRPr="001535F7">
                        <w:rPr>
                          <w:rFonts w:eastAsia="Cambria" w:cs="Arial"/>
                          <w:color w:val="000000" w:themeColor="text1"/>
                          <w:sz w:val="18"/>
                          <w:szCs w:val="18"/>
                        </w:rPr>
                        <w:t>Local laboratory testing and reporting protocols</w:t>
                      </w:r>
                    </w:p>
                    <w:p w14:paraId="7C1A1332" w14:textId="64F47856" w:rsidR="00B72FE0" w:rsidRPr="001535F7" w:rsidRDefault="00B72FE0" w:rsidP="00123B30">
                      <w:pPr>
                        <w:pStyle w:val="ListParagraph"/>
                        <w:numPr>
                          <w:ilvl w:val="1"/>
                          <w:numId w:val="18"/>
                        </w:numPr>
                        <w:rPr>
                          <w:rFonts w:eastAsia="Cambria" w:cs="Arial"/>
                          <w:color w:val="000000" w:themeColor="text1"/>
                          <w:sz w:val="18"/>
                          <w:szCs w:val="18"/>
                        </w:rPr>
                      </w:pPr>
                      <w:r w:rsidRPr="001535F7">
                        <w:rPr>
                          <w:rFonts w:eastAsia="Cambria" w:cs="Arial"/>
                          <w:color w:val="000000" w:themeColor="text1"/>
                          <w:sz w:val="18"/>
                          <w:szCs w:val="18"/>
                        </w:rPr>
                        <w:t>Personal Protective Equipment (PPE) recommendations and messaging to healthcare facilities</w:t>
                      </w:r>
                      <w:r w:rsidR="004712FA" w:rsidRPr="001535F7">
                        <w:rPr>
                          <w:rFonts w:eastAsia="Cambria" w:cs="Arial"/>
                          <w:color w:val="000000" w:themeColor="text1"/>
                          <w:sz w:val="18"/>
                          <w:szCs w:val="18"/>
                        </w:rPr>
                        <w:t xml:space="preserve"> (standing water, loss of water, etc.)</w:t>
                      </w:r>
                    </w:p>
                    <w:p w14:paraId="0F5F6BD0" w14:textId="77777777" w:rsidR="00B72FE0" w:rsidRPr="001535F7" w:rsidRDefault="00B72FE0" w:rsidP="00123B30">
                      <w:pPr>
                        <w:pStyle w:val="ListParagraph"/>
                        <w:numPr>
                          <w:ilvl w:val="1"/>
                          <w:numId w:val="18"/>
                        </w:numPr>
                        <w:rPr>
                          <w:rFonts w:eastAsia="Cambria" w:cs="Arial"/>
                          <w:color w:val="000000" w:themeColor="text1"/>
                          <w:sz w:val="18"/>
                          <w:szCs w:val="18"/>
                        </w:rPr>
                      </w:pPr>
                      <w:r w:rsidRPr="001535F7">
                        <w:rPr>
                          <w:rFonts w:eastAsia="Cambria" w:cs="Arial"/>
                          <w:color w:val="000000" w:themeColor="text1"/>
                          <w:sz w:val="18"/>
                          <w:szCs w:val="18"/>
                        </w:rPr>
                        <w:t>Medical Examiner/Coroner’s Office involvement and roles</w:t>
                      </w:r>
                    </w:p>
                    <w:p w14:paraId="585DFC25" w14:textId="77777777" w:rsidR="00B72FE0" w:rsidRPr="001535F7" w:rsidRDefault="00B72FE0" w:rsidP="00A96AF4">
                      <w:pPr>
                        <w:pStyle w:val="ListParagraph"/>
                        <w:numPr>
                          <w:ilvl w:val="1"/>
                          <w:numId w:val="18"/>
                        </w:numPr>
                        <w:rPr>
                          <w:rFonts w:eastAsia="Cambria" w:cs="Arial"/>
                          <w:color w:val="000000" w:themeColor="text1"/>
                          <w:sz w:val="18"/>
                          <w:szCs w:val="18"/>
                        </w:rPr>
                      </w:pPr>
                      <w:r w:rsidRPr="001535F7">
                        <w:rPr>
                          <w:rFonts w:eastAsia="Cambria" w:cs="Arial"/>
                          <w:color w:val="000000" w:themeColor="text1"/>
                          <w:sz w:val="18"/>
                          <w:szCs w:val="18"/>
                        </w:rPr>
                        <w:t>Patient and/or Facility Evacuations, if there is a need to test this function</w:t>
                      </w:r>
                    </w:p>
                    <w:p w14:paraId="289F01C4" w14:textId="186BE1F6" w:rsidR="00B72FE0" w:rsidRPr="00BF3605" w:rsidRDefault="00B72FE0" w:rsidP="00123B30">
                      <w:pPr>
                        <w:pStyle w:val="ListParagraph"/>
                        <w:numPr>
                          <w:ilvl w:val="1"/>
                          <w:numId w:val="18"/>
                        </w:numPr>
                        <w:rPr>
                          <w:rFonts w:eastAsia="Cambria" w:cs="Arial"/>
                          <w:color w:val="000000" w:themeColor="text1"/>
                          <w:sz w:val="18"/>
                          <w:szCs w:val="18"/>
                        </w:rPr>
                      </w:pPr>
                      <w:r w:rsidRPr="001535F7">
                        <w:rPr>
                          <w:rFonts w:eastAsia="Cambria" w:cs="Arial"/>
                          <w:color w:val="000000" w:themeColor="text1"/>
                          <w:sz w:val="18"/>
                          <w:szCs w:val="18"/>
                        </w:rPr>
                        <w:t>Deployment of Behavioral Health staff as deemed appropriate</w:t>
                      </w:r>
                    </w:p>
                  </w:txbxContent>
                </v:textbox>
                <w10:anchorlock/>
              </v:shape>
            </w:pict>
          </mc:Fallback>
        </mc:AlternateContent>
      </w:r>
    </w:p>
    <w:p w14:paraId="1FB1A5B1" w14:textId="77777777" w:rsidR="00504D7B" w:rsidRPr="001B0903" w:rsidRDefault="00504D7B" w:rsidP="000923D2">
      <w:pPr>
        <w:spacing w:line="264" w:lineRule="auto"/>
        <w:jc w:val="both"/>
        <w:rPr>
          <w:rFonts w:ascii="Arial" w:eastAsia="Cambria" w:hAnsi="Arial" w:cs="Arial"/>
          <w:b/>
          <w:color w:val="000000"/>
          <w:sz w:val="20"/>
          <w:szCs w:val="20"/>
        </w:rPr>
      </w:pPr>
    </w:p>
    <w:p w14:paraId="7D2E2AFF" w14:textId="340E112B" w:rsidR="002552EC" w:rsidRPr="001B0903" w:rsidRDefault="00ED314A" w:rsidP="005E4727">
      <w:pPr>
        <w:pStyle w:val="Heading2"/>
      </w:pPr>
      <w:r w:rsidRPr="001B0903">
        <w:t>PRE-INCIDENT INFORMATION</w:t>
      </w:r>
    </w:p>
    <w:p w14:paraId="3F2C7F89" w14:textId="547DE3B3" w:rsidR="00B5049D" w:rsidRPr="001B0903" w:rsidRDefault="00E32418" w:rsidP="00B5049D">
      <w:pPr>
        <w:spacing w:line="264" w:lineRule="auto"/>
        <w:jc w:val="both"/>
        <w:rPr>
          <w:rFonts w:ascii="Arial" w:eastAsia="Cambria" w:hAnsi="Arial" w:cs="Arial"/>
          <w:b/>
          <w:i/>
          <w:color w:val="000000"/>
          <w:sz w:val="20"/>
        </w:rPr>
      </w:pPr>
      <w:r w:rsidRPr="001B0903">
        <w:rPr>
          <w:rFonts w:ascii="Arial" w:eastAsia="Cambria" w:hAnsi="Arial" w:cs="Arial"/>
          <w:b/>
          <w:i/>
          <w:color w:val="000000"/>
          <w:sz w:val="20"/>
          <w:highlight w:val="lightGray"/>
        </w:rPr>
        <w:t>[One Month Pre</w:t>
      </w:r>
      <w:r w:rsidR="00F83EAC" w:rsidRPr="001B0903">
        <w:rPr>
          <w:rFonts w:ascii="Arial" w:eastAsia="Cambria" w:hAnsi="Arial" w:cs="Arial"/>
          <w:b/>
          <w:i/>
          <w:color w:val="000000"/>
          <w:sz w:val="20"/>
          <w:highlight w:val="lightGray"/>
        </w:rPr>
        <w:t xml:space="preserve"> Exercise</w:t>
      </w:r>
      <w:r w:rsidR="00B5049D" w:rsidRPr="001B0903">
        <w:rPr>
          <w:rFonts w:ascii="Arial" w:eastAsia="Cambria" w:hAnsi="Arial" w:cs="Arial"/>
          <w:b/>
          <w:i/>
          <w:color w:val="000000"/>
          <w:sz w:val="20"/>
          <w:highlight w:val="lightGray"/>
        </w:rPr>
        <w:t>]</w:t>
      </w:r>
      <w:r w:rsidR="00B5049D" w:rsidRPr="001B0903">
        <w:rPr>
          <w:rFonts w:ascii="Arial" w:eastAsia="Cambria" w:hAnsi="Arial" w:cs="Arial"/>
          <w:b/>
          <w:i/>
          <w:color w:val="000000"/>
          <w:sz w:val="20"/>
        </w:rPr>
        <w:t xml:space="preserve"> </w:t>
      </w:r>
    </w:p>
    <w:p w14:paraId="292583DC" w14:textId="2F88F08A" w:rsidR="00B5049D" w:rsidRPr="001B0903" w:rsidRDefault="00535E80" w:rsidP="00B5049D">
      <w:pPr>
        <w:numPr>
          <w:ilvl w:val="0"/>
          <w:numId w:val="12"/>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Your region has had an unusually wet season, with a record amount of rainfall.  Extended rainfall has saturated the soil and caused runoff directly into streams and rivers, causing small area floods.  Wet weather is expected to continue, and a slow-moving </w:t>
      </w:r>
      <w:r w:rsidR="006D2499" w:rsidRPr="001B0903">
        <w:rPr>
          <w:rFonts w:ascii="Arial" w:eastAsia="Cambria" w:hAnsi="Arial" w:cs="Arial"/>
          <w:color w:val="000000"/>
          <w:sz w:val="20"/>
        </w:rPr>
        <w:t xml:space="preserve">low-pressure storm system </w:t>
      </w:r>
      <w:r w:rsidR="00370CFF" w:rsidRPr="001B0903">
        <w:rPr>
          <w:rFonts w:ascii="Arial" w:eastAsia="Cambria" w:hAnsi="Arial" w:cs="Arial"/>
          <w:color w:val="000000"/>
          <w:sz w:val="20"/>
        </w:rPr>
        <w:t>continues</w:t>
      </w:r>
      <w:r w:rsidRPr="001B0903">
        <w:rPr>
          <w:rFonts w:ascii="Arial" w:eastAsia="Cambria" w:hAnsi="Arial" w:cs="Arial"/>
          <w:color w:val="000000"/>
          <w:sz w:val="20"/>
        </w:rPr>
        <w:t xml:space="preserve"> to produce heavy rainfall.  Local street flooding has been continuous throughout the past month.  </w:t>
      </w:r>
    </w:p>
    <w:p w14:paraId="2F77F700" w14:textId="3977CADE" w:rsidR="00535E80" w:rsidRPr="001B0903" w:rsidRDefault="00535E80" w:rsidP="00C00BAE">
      <w:pPr>
        <w:numPr>
          <w:ilvl w:val="0"/>
          <w:numId w:val="12"/>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The persistent rainfall has caused a </w:t>
      </w:r>
      <w:r w:rsidR="0040468B" w:rsidRPr="00FC27E4">
        <w:rPr>
          <w:rFonts w:ascii="Arial" w:eastAsia="Cambria" w:hAnsi="Arial" w:cs="Arial"/>
          <w:b/>
          <w:color w:val="000000"/>
          <w:sz w:val="20"/>
          <w:highlight w:val="lightGray"/>
        </w:rPr>
        <w:t>[</w:t>
      </w:r>
      <w:r w:rsidRPr="00227482">
        <w:rPr>
          <w:rFonts w:ascii="Arial" w:eastAsia="Cambria" w:hAnsi="Arial" w:cs="Arial"/>
          <w:b/>
          <w:color w:val="000000"/>
          <w:sz w:val="20"/>
          <w:highlight w:val="lightGray"/>
        </w:rPr>
        <w:t>l</w:t>
      </w:r>
      <w:r w:rsidRPr="001B0903">
        <w:rPr>
          <w:rFonts w:ascii="Arial" w:eastAsia="Cambria" w:hAnsi="Arial" w:cs="Arial"/>
          <w:b/>
          <w:color w:val="000000"/>
          <w:sz w:val="20"/>
          <w:highlight w:val="lightGray"/>
        </w:rPr>
        <w:t>evee</w:t>
      </w:r>
      <w:r w:rsidR="0040468B" w:rsidRPr="001B0903">
        <w:rPr>
          <w:rFonts w:ascii="Arial" w:eastAsia="Cambria" w:hAnsi="Arial" w:cs="Arial"/>
          <w:b/>
          <w:color w:val="000000"/>
          <w:sz w:val="20"/>
          <w:highlight w:val="lightGray"/>
        </w:rPr>
        <w:t xml:space="preserve">, dam, </w:t>
      </w:r>
      <w:r w:rsidR="002E71C2" w:rsidRPr="001B0903">
        <w:rPr>
          <w:rFonts w:ascii="Arial" w:eastAsia="Cambria" w:hAnsi="Arial" w:cs="Arial"/>
          <w:b/>
          <w:color w:val="000000"/>
          <w:sz w:val="20"/>
          <w:highlight w:val="lightGray"/>
        </w:rPr>
        <w:t>aqueduct</w:t>
      </w:r>
      <w:r w:rsidR="00381292" w:rsidRPr="001B0903">
        <w:rPr>
          <w:rFonts w:ascii="Arial" w:eastAsia="Cambria" w:hAnsi="Arial" w:cs="Arial"/>
          <w:b/>
          <w:color w:val="000000"/>
          <w:sz w:val="20"/>
          <w:highlight w:val="lightGray"/>
        </w:rPr>
        <w:t>,</w:t>
      </w:r>
      <w:r w:rsidR="002E71C2" w:rsidRPr="001B0903">
        <w:rPr>
          <w:rFonts w:ascii="Arial" w:eastAsia="Cambria" w:hAnsi="Arial" w:cs="Arial"/>
          <w:b/>
          <w:color w:val="000000"/>
          <w:sz w:val="20"/>
          <w:highlight w:val="lightGray"/>
        </w:rPr>
        <w:t xml:space="preserve"> river,</w:t>
      </w:r>
      <w:r w:rsidR="00381292" w:rsidRPr="001B0903">
        <w:rPr>
          <w:rFonts w:ascii="Arial" w:eastAsia="Cambria" w:hAnsi="Arial" w:cs="Arial"/>
          <w:b/>
          <w:color w:val="000000"/>
          <w:sz w:val="20"/>
          <w:highlight w:val="lightGray"/>
        </w:rPr>
        <w:t xml:space="preserve"> etc</w:t>
      </w:r>
      <w:r w:rsidR="00484BA8" w:rsidRPr="001B0903">
        <w:rPr>
          <w:rFonts w:ascii="Arial" w:eastAsia="Cambria" w:hAnsi="Arial" w:cs="Arial"/>
          <w:b/>
          <w:color w:val="000000"/>
          <w:sz w:val="20"/>
          <w:highlight w:val="lightGray"/>
        </w:rPr>
        <w:t>.</w:t>
      </w:r>
      <w:r w:rsidR="00381292" w:rsidRPr="001B0903">
        <w:rPr>
          <w:rFonts w:ascii="Arial" w:eastAsia="Cambria" w:hAnsi="Arial" w:cs="Arial"/>
          <w:b/>
          <w:color w:val="000000"/>
          <w:sz w:val="20"/>
          <w:highlight w:val="lightGray"/>
        </w:rPr>
        <w:t>]</w:t>
      </w:r>
      <w:r w:rsidRPr="001B0903">
        <w:rPr>
          <w:rFonts w:ascii="Arial" w:eastAsia="Cambria" w:hAnsi="Arial" w:cs="Arial"/>
          <w:color w:val="000000"/>
          <w:sz w:val="20"/>
        </w:rPr>
        <w:t xml:space="preserve"> in</w:t>
      </w:r>
      <w:r w:rsidR="00381292" w:rsidRPr="001B0903">
        <w:rPr>
          <w:rFonts w:ascii="Arial" w:eastAsia="Cambria" w:hAnsi="Arial" w:cs="Arial"/>
          <w:color w:val="000000"/>
          <w:sz w:val="20"/>
        </w:rPr>
        <w:t xml:space="preserve"> your area to exceed the normal water</w:t>
      </w:r>
      <w:r w:rsidRPr="001B0903">
        <w:rPr>
          <w:rFonts w:ascii="Arial" w:eastAsia="Cambria" w:hAnsi="Arial" w:cs="Arial"/>
          <w:color w:val="000000"/>
          <w:sz w:val="20"/>
        </w:rPr>
        <w:t xml:space="preserve"> elevation, and has </w:t>
      </w:r>
      <w:r w:rsidR="00C00BAE" w:rsidRPr="001B0903">
        <w:rPr>
          <w:rFonts w:ascii="Arial" w:eastAsia="Cambria" w:hAnsi="Arial" w:cs="Arial"/>
          <w:color w:val="000000"/>
          <w:sz w:val="20"/>
        </w:rPr>
        <w:t xml:space="preserve">been </w:t>
      </w:r>
      <w:r w:rsidR="00381292" w:rsidRPr="001B0903">
        <w:rPr>
          <w:rFonts w:ascii="Arial" w:eastAsia="Cambria" w:hAnsi="Arial" w:cs="Arial"/>
          <w:color w:val="000000"/>
          <w:sz w:val="20"/>
        </w:rPr>
        <w:t>comprom</w:t>
      </w:r>
      <w:r w:rsidR="00C00BAE" w:rsidRPr="001B0903">
        <w:rPr>
          <w:rFonts w:ascii="Arial" w:eastAsia="Cambria" w:hAnsi="Arial" w:cs="Arial"/>
          <w:color w:val="000000"/>
          <w:sz w:val="20"/>
        </w:rPr>
        <w:t>ised. Officials have concerns</w:t>
      </w:r>
      <w:r w:rsidR="00484BA8" w:rsidRPr="001B0903">
        <w:rPr>
          <w:rFonts w:ascii="Arial" w:eastAsia="Cambria" w:hAnsi="Arial" w:cs="Arial"/>
          <w:color w:val="000000"/>
          <w:sz w:val="20"/>
        </w:rPr>
        <w:t xml:space="preserve"> that</w:t>
      </w:r>
      <w:r w:rsidR="00C00BAE" w:rsidRPr="001B0903">
        <w:rPr>
          <w:rFonts w:ascii="Arial" w:eastAsia="Cambria" w:hAnsi="Arial" w:cs="Arial"/>
          <w:color w:val="000000"/>
          <w:sz w:val="20"/>
        </w:rPr>
        <w:t xml:space="preserve"> a</w:t>
      </w:r>
      <w:r w:rsidRPr="001B0903">
        <w:rPr>
          <w:rFonts w:ascii="Arial" w:eastAsia="Cambria" w:hAnsi="Arial" w:cs="Arial"/>
          <w:color w:val="000000"/>
          <w:sz w:val="20"/>
        </w:rPr>
        <w:t xml:space="preserve"> failure</w:t>
      </w:r>
      <w:r w:rsidR="00484BA8" w:rsidRPr="001B0903">
        <w:rPr>
          <w:rFonts w:ascii="Arial" w:eastAsia="Cambria" w:hAnsi="Arial" w:cs="Arial"/>
          <w:color w:val="000000"/>
          <w:sz w:val="20"/>
        </w:rPr>
        <w:t xml:space="preserve"> could occur during</w:t>
      </w:r>
      <w:r w:rsidR="00C00BAE" w:rsidRPr="001B0903">
        <w:rPr>
          <w:rFonts w:ascii="Arial" w:eastAsia="Cambria" w:hAnsi="Arial" w:cs="Arial"/>
          <w:color w:val="000000"/>
          <w:sz w:val="20"/>
        </w:rPr>
        <w:t xml:space="preserve"> future storms and</w:t>
      </w:r>
      <w:r w:rsidRPr="001B0903">
        <w:rPr>
          <w:rFonts w:ascii="Arial" w:eastAsia="Cambria" w:hAnsi="Arial" w:cs="Arial"/>
          <w:color w:val="000000"/>
          <w:sz w:val="20"/>
        </w:rPr>
        <w:t xml:space="preserve"> </w:t>
      </w:r>
      <w:r w:rsidR="00484BA8" w:rsidRPr="001B0903">
        <w:rPr>
          <w:rFonts w:ascii="Arial" w:eastAsia="Cambria" w:hAnsi="Arial" w:cs="Arial"/>
          <w:color w:val="000000"/>
          <w:sz w:val="20"/>
        </w:rPr>
        <w:t xml:space="preserve">this </w:t>
      </w:r>
      <w:r w:rsidRPr="001B0903">
        <w:rPr>
          <w:rFonts w:ascii="Arial" w:eastAsia="Cambria" w:hAnsi="Arial" w:cs="Arial"/>
          <w:color w:val="000000"/>
          <w:sz w:val="20"/>
        </w:rPr>
        <w:t xml:space="preserve">could result in a flash-flood scenario.  </w:t>
      </w:r>
    </w:p>
    <w:p w14:paraId="654B424E" w14:textId="3AD77CE4" w:rsidR="00EC7437" w:rsidRPr="001B0903" w:rsidRDefault="00EC7437" w:rsidP="00666F84">
      <w:pPr>
        <w:numPr>
          <w:ilvl w:val="0"/>
          <w:numId w:val="12"/>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Consider information regarding sand bag quantities, use, filling locations, </w:t>
      </w:r>
      <w:r w:rsidR="00CD22C9" w:rsidRPr="001B0903">
        <w:rPr>
          <w:rFonts w:ascii="Arial" w:eastAsia="Cambria" w:hAnsi="Arial" w:cs="Arial"/>
          <w:color w:val="000000"/>
          <w:sz w:val="20"/>
        </w:rPr>
        <w:t>delivery of sand bags</w:t>
      </w:r>
      <w:r w:rsidR="00BB53F7" w:rsidRPr="001B0903">
        <w:rPr>
          <w:rFonts w:ascii="Arial" w:eastAsia="Cambria" w:hAnsi="Arial" w:cs="Arial"/>
          <w:color w:val="000000"/>
          <w:sz w:val="20"/>
        </w:rPr>
        <w:t xml:space="preserve">, muscle walls, plastic sheeting, etc. </w:t>
      </w:r>
    </w:p>
    <w:p w14:paraId="43FE9B17" w14:textId="50FA89DC" w:rsidR="00CD22C9" w:rsidRPr="001B0903" w:rsidRDefault="00CD22C9" w:rsidP="00CD22C9">
      <w:pPr>
        <w:spacing w:line="264" w:lineRule="auto"/>
        <w:jc w:val="both"/>
        <w:rPr>
          <w:rFonts w:ascii="Arial" w:eastAsia="Cambria" w:hAnsi="Arial" w:cs="Arial"/>
          <w:color w:val="000000"/>
          <w:sz w:val="20"/>
        </w:rPr>
      </w:pPr>
    </w:p>
    <w:p w14:paraId="6C83AC6F" w14:textId="6F858DB2" w:rsidR="00B5049D" w:rsidRPr="001B0903" w:rsidRDefault="00F83EAC" w:rsidP="009E6743">
      <w:pPr>
        <w:spacing w:line="264" w:lineRule="auto"/>
        <w:jc w:val="both"/>
        <w:rPr>
          <w:rFonts w:ascii="Arial" w:eastAsia="Cambria" w:hAnsi="Arial" w:cs="Arial"/>
          <w:b/>
          <w:color w:val="000000"/>
          <w:sz w:val="20"/>
          <w:highlight w:val="lightGray"/>
        </w:rPr>
      </w:pPr>
      <w:r w:rsidRPr="001B0903">
        <w:rPr>
          <w:rFonts w:ascii="Arial" w:eastAsia="Cambria" w:hAnsi="Arial" w:cs="Arial"/>
          <w:b/>
          <w:color w:val="000000"/>
          <w:sz w:val="20"/>
          <w:highlight w:val="lightGray"/>
        </w:rPr>
        <w:t>[One Week Before Exercise</w:t>
      </w:r>
      <w:r w:rsidR="00B5049D" w:rsidRPr="001B0903">
        <w:rPr>
          <w:rFonts w:ascii="Arial" w:eastAsia="Cambria" w:hAnsi="Arial" w:cs="Arial"/>
          <w:b/>
          <w:color w:val="000000"/>
          <w:sz w:val="20"/>
          <w:highlight w:val="lightGray"/>
        </w:rPr>
        <w:t xml:space="preserve">] </w:t>
      </w:r>
    </w:p>
    <w:p w14:paraId="0BC985E3" w14:textId="219D8D45" w:rsidR="001721F5" w:rsidRPr="001B0903" w:rsidRDefault="001721F5" w:rsidP="001721F5">
      <w:pPr>
        <w:numPr>
          <w:ilvl w:val="0"/>
          <w:numId w:val="13"/>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During an intense and sudden rainstorm, flash flooding occurred on a </w:t>
      </w:r>
      <w:r w:rsidRPr="001B0903">
        <w:rPr>
          <w:rFonts w:ascii="Arial" w:eastAsia="Cambria" w:hAnsi="Arial" w:cs="Arial"/>
          <w:b/>
          <w:color w:val="000000"/>
          <w:sz w:val="20"/>
          <w:highlight w:val="lightGray"/>
        </w:rPr>
        <w:t>[Main Local Highway]</w:t>
      </w:r>
      <w:r w:rsidRPr="001B0903">
        <w:rPr>
          <w:rFonts w:ascii="Arial" w:eastAsia="Cambria" w:hAnsi="Arial" w:cs="Arial"/>
          <w:b/>
          <w:color w:val="000000"/>
          <w:sz w:val="20"/>
        </w:rPr>
        <w:t>.</w:t>
      </w:r>
      <w:r w:rsidRPr="001B0903">
        <w:rPr>
          <w:rFonts w:ascii="Arial" w:eastAsia="Cambria" w:hAnsi="Arial" w:cs="Arial"/>
          <w:color w:val="000000"/>
          <w:sz w:val="20"/>
        </w:rPr>
        <w:t xml:space="preserve">  Two vehicles were caught in the storm waters.  One vehicle, a truck, was pushed </w:t>
      </w:r>
      <w:r w:rsidR="00CD39A2" w:rsidRPr="001B0903">
        <w:rPr>
          <w:rFonts w:ascii="Arial" w:eastAsia="Cambria" w:hAnsi="Arial" w:cs="Arial"/>
          <w:color w:val="000000"/>
          <w:sz w:val="20"/>
        </w:rPr>
        <w:t xml:space="preserve">off the road and </w:t>
      </w:r>
      <w:r w:rsidR="00CD39A2" w:rsidRPr="001B0903">
        <w:rPr>
          <w:rFonts w:ascii="Arial" w:eastAsia="Cambria" w:hAnsi="Arial" w:cs="Arial"/>
          <w:color w:val="000000"/>
          <w:sz w:val="20"/>
        </w:rPr>
        <w:lastRenderedPageBreak/>
        <w:t>the driver was</w:t>
      </w:r>
      <w:r w:rsidRPr="001B0903">
        <w:rPr>
          <w:rFonts w:ascii="Arial" w:eastAsia="Cambria" w:hAnsi="Arial" w:cs="Arial"/>
          <w:color w:val="000000"/>
          <w:sz w:val="20"/>
        </w:rPr>
        <w:t xml:space="preserve"> rescued by local auth</w:t>
      </w:r>
      <w:r w:rsidR="00F664C1" w:rsidRPr="001B0903">
        <w:rPr>
          <w:rFonts w:ascii="Arial" w:eastAsia="Cambria" w:hAnsi="Arial" w:cs="Arial"/>
          <w:color w:val="000000"/>
          <w:sz w:val="20"/>
        </w:rPr>
        <w:t xml:space="preserve">orities.  The other vehicle was </w:t>
      </w:r>
      <w:r w:rsidRPr="001B0903">
        <w:rPr>
          <w:rFonts w:ascii="Arial" w:eastAsia="Cambria" w:hAnsi="Arial" w:cs="Arial"/>
          <w:color w:val="000000"/>
          <w:sz w:val="20"/>
        </w:rPr>
        <w:t>pushed off the road and unfortunately was struck with debris and the driver was unable to exit the car and drowned.</w:t>
      </w:r>
    </w:p>
    <w:p w14:paraId="18B0A18F" w14:textId="7A46DB95" w:rsidR="001721F5" w:rsidRPr="001B0903" w:rsidRDefault="001721F5" w:rsidP="001721F5">
      <w:pPr>
        <w:numPr>
          <w:ilvl w:val="0"/>
          <w:numId w:val="13"/>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The </w:t>
      </w:r>
      <w:r w:rsidRPr="001B0903">
        <w:rPr>
          <w:rFonts w:ascii="Arial" w:eastAsia="Cambria" w:hAnsi="Arial" w:cs="Arial"/>
          <w:b/>
          <w:color w:val="000000"/>
          <w:sz w:val="20"/>
          <w:highlight w:val="lightGray"/>
        </w:rPr>
        <w:t>[Local Health Department]</w:t>
      </w:r>
      <w:r w:rsidRPr="001B0903">
        <w:rPr>
          <w:rFonts w:ascii="Arial" w:eastAsia="Cambria" w:hAnsi="Arial" w:cs="Arial"/>
          <w:b/>
          <w:color w:val="000000"/>
          <w:sz w:val="20"/>
        </w:rPr>
        <w:t xml:space="preserve"> </w:t>
      </w:r>
      <w:r w:rsidRPr="001B0903">
        <w:rPr>
          <w:rFonts w:ascii="Arial" w:eastAsia="Cambria" w:hAnsi="Arial" w:cs="Arial"/>
          <w:color w:val="000000"/>
          <w:sz w:val="20"/>
        </w:rPr>
        <w:t xml:space="preserve">and news stations are reminding the public with </w:t>
      </w:r>
      <w:r w:rsidR="005209F9" w:rsidRPr="001B0903">
        <w:rPr>
          <w:rFonts w:ascii="Arial" w:eastAsia="Cambria" w:hAnsi="Arial" w:cs="Arial"/>
          <w:color w:val="000000"/>
          <w:sz w:val="20"/>
        </w:rPr>
        <w:t>“</w:t>
      </w:r>
      <w:r w:rsidRPr="001B0903">
        <w:rPr>
          <w:rFonts w:ascii="Arial" w:eastAsia="Cambria" w:hAnsi="Arial" w:cs="Arial"/>
          <w:color w:val="000000"/>
          <w:sz w:val="20"/>
        </w:rPr>
        <w:t>Turn Around</w:t>
      </w:r>
      <w:r w:rsidR="00C306FD" w:rsidRPr="001B0903">
        <w:rPr>
          <w:rFonts w:ascii="Arial" w:eastAsia="Cambria" w:hAnsi="Arial" w:cs="Arial"/>
          <w:color w:val="000000"/>
          <w:sz w:val="20"/>
        </w:rPr>
        <w:t>,</w:t>
      </w:r>
      <w:r w:rsidR="005209F9" w:rsidRPr="001B0903">
        <w:rPr>
          <w:rFonts w:ascii="Arial" w:eastAsia="Cambria" w:hAnsi="Arial" w:cs="Arial"/>
          <w:color w:val="000000"/>
          <w:sz w:val="20"/>
        </w:rPr>
        <w:t xml:space="preserve"> Don’t</w:t>
      </w:r>
      <w:r w:rsidRPr="001B0903">
        <w:rPr>
          <w:rFonts w:ascii="Arial" w:eastAsia="Cambria" w:hAnsi="Arial" w:cs="Arial"/>
          <w:color w:val="000000"/>
          <w:sz w:val="20"/>
        </w:rPr>
        <w:t xml:space="preserve"> Drown</w:t>
      </w:r>
      <w:r w:rsidR="005209F9" w:rsidRPr="001B0903">
        <w:rPr>
          <w:rFonts w:ascii="Arial" w:eastAsia="Cambria" w:hAnsi="Arial" w:cs="Arial"/>
          <w:color w:val="000000"/>
          <w:sz w:val="20"/>
        </w:rPr>
        <w:t>”</w:t>
      </w:r>
      <w:r w:rsidRPr="001B0903">
        <w:rPr>
          <w:rFonts w:ascii="Arial" w:eastAsia="Cambria" w:hAnsi="Arial" w:cs="Arial"/>
          <w:color w:val="000000"/>
          <w:sz w:val="20"/>
        </w:rPr>
        <w:t xml:space="preserve"> messages.  </w:t>
      </w:r>
    </w:p>
    <w:p w14:paraId="046E20C3" w14:textId="7F2B3B2A" w:rsidR="00B5049D" w:rsidRPr="001B0903" w:rsidRDefault="001721F5" w:rsidP="001721F5">
      <w:pPr>
        <w:numPr>
          <w:ilvl w:val="0"/>
          <w:numId w:val="13"/>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Flooding of a local recreation area has caused the mass relocation of a homeless camp.  </w:t>
      </w:r>
      <w:r w:rsidRPr="001B0903">
        <w:rPr>
          <w:rFonts w:ascii="Arial" w:eastAsia="Cambria" w:hAnsi="Arial" w:cs="Arial"/>
          <w:b/>
          <w:color w:val="000000"/>
          <w:sz w:val="20"/>
          <w:highlight w:val="lightGray"/>
        </w:rPr>
        <w:t>[Your jurisdiction]</w:t>
      </w:r>
      <w:r w:rsidRPr="001B0903">
        <w:rPr>
          <w:rFonts w:ascii="Arial" w:eastAsia="Cambria" w:hAnsi="Arial" w:cs="Arial"/>
          <w:b/>
          <w:color w:val="000000"/>
          <w:sz w:val="20"/>
        </w:rPr>
        <w:t xml:space="preserve"> </w:t>
      </w:r>
      <w:r w:rsidRPr="001B0903">
        <w:rPr>
          <w:rFonts w:ascii="Arial" w:eastAsia="Cambria" w:hAnsi="Arial" w:cs="Arial"/>
          <w:color w:val="000000"/>
          <w:sz w:val="20"/>
        </w:rPr>
        <w:t xml:space="preserve">has had to establish a shelter </w:t>
      </w:r>
      <w:r w:rsidR="00223557">
        <w:rPr>
          <w:rFonts w:ascii="Arial" w:eastAsia="Cambria" w:hAnsi="Arial" w:cs="Arial"/>
          <w:color w:val="000000"/>
          <w:sz w:val="20"/>
        </w:rPr>
        <w:t>for</w:t>
      </w:r>
      <w:r w:rsidR="00223557" w:rsidRPr="001B0903">
        <w:rPr>
          <w:rFonts w:ascii="Arial" w:eastAsia="Cambria" w:hAnsi="Arial" w:cs="Arial"/>
          <w:color w:val="000000"/>
          <w:sz w:val="20"/>
        </w:rPr>
        <w:t xml:space="preserve"> </w:t>
      </w:r>
      <w:r w:rsidRPr="001B0903">
        <w:rPr>
          <w:rFonts w:ascii="Arial" w:eastAsia="Cambria" w:hAnsi="Arial" w:cs="Arial"/>
          <w:color w:val="000000"/>
          <w:sz w:val="20"/>
        </w:rPr>
        <w:t xml:space="preserve">this newly displaced population.  </w:t>
      </w:r>
    </w:p>
    <w:p w14:paraId="25A7D74D" w14:textId="7980ABEF" w:rsidR="001721F5" w:rsidRPr="001B0903" w:rsidRDefault="00F664C1" w:rsidP="001721F5">
      <w:pPr>
        <w:numPr>
          <w:ilvl w:val="0"/>
          <w:numId w:val="13"/>
        </w:numPr>
        <w:spacing w:line="264" w:lineRule="auto"/>
        <w:jc w:val="both"/>
        <w:rPr>
          <w:rFonts w:ascii="Arial" w:eastAsia="Cambria" w:hAnsi="Arial" w:cs="Arial"/>
          <w:color w:val="000000"/>
          <w:sz w:val="20"/>
        </w:rPr>
      </w:pPr>
      <w:r w:rsidRPr="001B0903">
        <w:rPr>
          <w:rFonts w:ascii="Arial" w:eastAsia="Cambria" w:hAnsi="Arial" w:cs="Arial"/>
          <w:color w:val="000000"/>
          <w:sz w:val="20"/>
        </w:rPr>
        <w:t>L</w:t>
      </w:r>
      <w:r w:rsidR="001721F5" w:rsidRPr="001B0903">
        <w:rPr>
          <w:rFonts w:ascii="Arial" w:eastAsia="Cambria" w:hAnsi="Arial" w:cs="Arial"/>
          <w:color w:val="000000"/>
          <w:sz w:val="20"/>
        </w:rPr>
        <w:t xml:space="preserve">ocal </w:t>
      </w:r>
      <w:r w:rsidRPr="001B0903">
        <w:rPr>
          <w:rFonts w:ascii="Arial" w:eastAsia="Cambria" w:hAnsi="Arial" w:cs="Arial"/>
          <w:color w:val="000000"/>
          <w:sz w:val="20"/>
        </w:rPr>
        <w:t>media is</w:t>
      </w:r>
      <w:r w:rsidR="00B5049D" w:rsidRPr="001B0903">
        <w:rPr>
          <w:rFonts w:ascii="Arial" w:eastAsia="Cambria" w:hAnsi="Arial" w:cs="Arial"/>
          <w:color w:val="000000"/>
          <w:sz w:val="20"/>
        </w:rPr>
        <w:t xml:space="preserve"> reporting widely on the </w:t>
      </w:r>
      <w:r w:rsidR="001721F5" w:rsidRPr="001B0903">
        <w:rPr>
          <w:rFonts w:ascii="Arial" w:eastAsia="Cambria" w:hAnsi="Arial" w:cs="Arial"/>
          <w:color w:val="000000"/>
          <w:sz w:val="20"/>
        </w:rPr>
        <w:t>storms headed to your area, and there are concerns that there may be additional flooding in the area.</w:t>
      </w:r>
      <w:r w:rsidR="00B5049D" w:rsidRPr="001B0903">
        <w:rPr>
          <w:rFonts w:ascii="Arial" w:eastAsia="Cambria" w:hAnsi="Arial" w:cs="Arial"/>
          <w:color w:val="000000"/>
          <w:sz w:val="20"/>
        </w:rPr>
        <w:t xml:space="preserve"> </w:t>
      </w:r>
    </w:p>
    <w:p w14:paraId="28AE69B3" w14:textId="1D28B589" w:rsidR="00B5049D" w:rsidRPr="001B0903" w:rsidRDefault="00464930" w:rsidP="00B5049D">
      <w:pPr>
        <w:numPr>
          <w:ilvl w:val="0"/>
          <w:numId w:val="13"/>
        </w:numPr>
        <w:spacing w:line="264" w:lineRule="auto"/>
        <w:jc w:val="both"/>
        <w:rPr>
          <w:rFonts w:ascii="Arial" w:eastAsia="Cambria" w:hAnsi="Arial" w:cs="Arial"/>
          <w:b/>
          <w:color w:val="000000"/>
          <w:sz w:val="20"/>
          <w:highlight w:val="lightGray"/>
        </w:rPr>
      </w:pPr>
      <w:r w:rsidRPr="001B0903">
        <w:rPr>
          <w:rFonts w:ascii="Arial" w:eastAsia="Cambria" w:hAnsi="Arial" w:cs="Arial"/>
          <w:b/>
          <w:color w:val="000000"/>
          <w:sz w:val="20"/>
          <w:highlight w:val="lightGray"/>
        </w:rPr>
        <w:t xml:space="preserve"> </w:t>
      </w:r>
      <w:r w:rsidR="00B5049D" w:rsidRPr="001B0903">
        <w:rPr>
          <w:rFonts w:ascii="Arial" w:eastAsia="Cambria" w:hAnsi="Arial" w:cs="Arial"/>
          <w:b/>
          <w:color w:val="000000"/>
          <w:sz w:val="20"/>
          <w:highlight w:val="lightGray"/>
        </w:rPr>
        <w:t>[Add any additional details relevant to your jurisdiction/agency/facility’s exercise]</w:t>
      </w:r>
    </w:p>
    <w:p w14:paraId="61A5A168" w14:textId="77777777" w:rsidR="007F5D5B" w:rsidRPr="001B0903" w:rsidRDefault="007F5D5B" w:rsidP="00666F84">
      <w:pPr>
        <w:pStyle w:val="Heading2"/>
        <w:rPr>
          <w:color w:val="auto"/>
        </w:rPr>
      </w:pPr>
    </w:p>
    <w:p w14:paraId="15E9D49D" w14:textId="756FEB5F" w:rsidR="00504D7B" w:rsidRPr="001B0903" w:rsidRDefault="00ED314A" w:rsidP="00666F84">
      <w:pPr>
        <w:pStyle w:val="Heading2"/>
      </w:pPr>
      <w:r w:rsidRPr="001B0903">
        <w:t>EXERCISE INFORMATION</w:t>
      </w:r>
    </w:p>
    <w:p w14:paraId="00EF02F6" w14:textId="79A4FBCB" w:rsidR="00B5049D" w:rsidRPr="001B0903" w:rsidRDefault="00F83EAC" w:rsidP="00B5049D">
      <w:pPr>
        <w:spacing w:line="264" w:lineRule="auto"/>
        <w:jc w:val="both"/>
        <w:rPr>
          <w:rFonts w:ascii="Arial" w:eastAsia="Cambria" w:hAnsi="Arial" w:cs="Arial"/>
          <w:b/>
          <w:color w:val="000000"/>
          <w:sz w:val="20"/>
        </w:rPr>
      </w:pPr>
      <w:r w:rsidRPr="001B0903">
        <w:rPr>
          <w:rFonts w:ascii="Arial" w:eastAsia="Cambria" w:hAnsi="Arial" w:cs="Arial"/>
          <w:b/>
          <w:color w:val="000000"/>
          <w:sz w:val="20"/>
          <w:highlight w:val="lightGray"/>
        </w:rPr>
        <w:t>[Week of</w:t>
      </w:r>
      <w:r w:rsidR="00ED314A" w:rsidRPr="001B0903">
        <w:rPr>
          <w:rFonts w:ascii="Arial" w:eastAsia="Cambria" w:hAnsi="Arial" w:cs="Arial"/>
          <w:b/>
          <w:color w:val="000000"/>
          <w:sz w:val="20"/>
          <w:highlight w:val="lightGray"/>
        </w:rPr>
        <w:t xml:space="preserve"> Exercise</w:t>
      </w:r>
      <w:r w:rsidR="00B5049D" w:rsidRPr="001B0903">
        <w:rPr>
          <w:rFonts w:ascii="Arial" w:eastAsia="Cambria" w:hAnsi="Arial" w:cs="Arial"/>
          <w:b/>
          <w:color w:val="000000"/>
          <w:sz w:val="20"/>
          <w:highlight w:val="lightGray"/>
        </w:rPr>
        <w:t>]</w:t>
      </w:r>
    </w:p>
    <w:p w14:paraId="3319C7B6" w14:textId="3BA8A517" w:rsidR="00464930" w:rsidRPr="001B0903" w:rsidRDefault="00464930" w:rsidP="00B5049D">
      <w:pPr>
        <w:numPr>
          <w:ilvl w:val="0"/>
          <w:numId w:val="20"/>
        </w:numPr>
        <w:spacing w:line="264" w:lineRule="auto"/>
        <w:jc w:val="both"/>
        <w:rPr>
          <w:rFonts w:ascii="Arial" w:eastAsia="Cambria" w:hAnsi="Arial" w:cs="Arial"/>
          <w:color w:val="000000"/>
          <w:sz w:val="20"/>
        </w:rPr>
      </w:pPr>
      <w:r w:rsidRPr="001B0903">
        <w:rPr>
          <w:rFonts w:ascii="Arial" w:eastAsia="Cambria" w:hAnsi="Arial" w:cs="Arial"/>
          <w:color w:val="000000"/>
          <w:sz w:val="20"/>
        </w:rPr>
        <w:t>The National Weather Se</w:t>
      </w:r>
      <w:r w:rsidR="00BF3605" w:rsidRPr="001B0903">
        <w:rPr>
          <w:rFonts w:ascii="Arial" w:eastAsia="Cambria" w:hAnsi="Arial" w:cs="Arial"/>
          <w:color w:val="000000"/>
          <w:sz w:val="20"/>
        </w:rPr>
        <w:t xml:space="preserve">rvice issues a </w:t>
      </w:r>
      <w:r w:rsidR="00930687" w:rsidRPr="001B0903">
        <w:rPr>
          <w:rFonts w:ascii="Arial" w:eastAsia="Cambria" w:hAnsi="Arial" w:cs="Arial"/>
          <w:color w:val="000000"/>
          <w:sz w:val="20"/>
          <w:highlight w:val="lightGray"/>
        </w:rPr>
        <w:t>[</w:t>
      </w:r>
      <w:r w:rsidR="00BF3605" w:rsidRPr="001B0903">
        <w:rPr>
          <w:rFonts w:ascii="Arial" w:eastAsia="Cambria" w:hAnsi="Arial" w:cs="Arial"/>
          <w:b/>
          <w:color w:val="000000"/>
          <w:sz w:val="20"/>
          <w:highlight w:val="lightGray"/>
        </w:rPr>
        <w:t>Flood</w:t>
      </w:r>
      <w:r w:rsidRPr="001B0903">
        <w:rPr>
          <w:rFonts w:ascii="Arial" w:eastAsia="Cambria" w:hAnsi="Arial" w:cs="Arial"/>
          <w:b/>
          <w:color w:val="000000"/>
          <w:sz w:val="20"/>
          <w:highlight w:val="lightGray"/>
        </w:rPr>
        <w:t xml:space="preserve"> Watch</w:t>
      </w:r>
      <w:r w:rsidR="00930687" w:rsidRPr="001B0903">
        <w:rPr>
          <w:rFonts w:ascii="Arial" w:eastAsia="Cambria" w:hAnsi="Arial" w:cs="Arial"/>
          <w:b/>
          <w:color w:val="000000"/>
          <w:sz w:val="20"/>
          <w:highlight w:val="lightGray"/>
        </w:rPr>
        <w:t>]</w:t>
      </w:r>
      <w:r w:rsidRPr="001B0903">
        <w:rPr>
          <w:rFonts w:ascii="Arial" w:eastAsia="Cambria" w:hAnsi="Arial" w:cs="Arial"/>
          <w:color w:val="000000"/>
          <w:sz w:val="20"/>
        </w:rPr>
        <w:t xml:space="preserve"> for </w:t>
      </w:r>
      <w:r w:rsidRPr="001B0903">
        <w:rPr>
          <w:rFonts w:ascii="Arial" w:eastAsia="Cambria" w:hAnsi="Arial" w:cs="Arial"/>
          <w:b/>
          <w:color w:val="000000"/>
          <w:sz w:val="20"/>
          <w:highlight w:val="lightGray"/>
        </w:rPr>
        <w:t>[Your jurisdiction]</w:t>
      </w:r>
      <w:r w:rsidRPr="001B0903">
        <w:rPr>
          <w:rFonts w:ascii="Arial" w:eastAsia="Cambria" w:hAnsi="Arial" w:cs="Arial"/>
          <w:b/>
          <w:color w:val="000000"/>
          <w:sz w:val="20"/>
        </w:rPr>
        <w:t xml:space="preserve">.  </w:t>
      </w:r>
      <w:r w:rsidRPr="001B0903">
        <w:rPr>
          <w:rFonts w:ascii="Arial" w:eastAsia="Cambria" w:hAnsi="Arial" w:cs="Arial"/>
          <w:color w:val="000000"/>
          <w:sz w:val="20"/>
        </w:rPr>
        <w:t>The forecast calls for additional heav</w:t>
      </w:r>
      <w:r w:rsidR="00BF3605" w:rsidRPr="001B0903">
        <w:rPr>
          <w:rFonts w:ascii="Arial" w:eastAsia="Cambria" w:hAnsi="Arial" w:cs="Arial"/>
          <w:color w:val="000000"/>
          <w:sz w:val="20"/>
        </w:rPr>
        <w:t>y rainfall, perhaps as much as 2-6</w:t>
      </w:r>
      <w:r w:rsidRPr="001B0903">
        <w:rPr>
          <w:rFonts w:ascii="Arial" w:eastAsia="Cambria" w:hAnsi="Arial" w:cs="Arial"/>
          <w:color w:val="000000"/>
          <w:sz w:val="20"/>
        </w:rPr>
        <w:t xml:space="preserve"> inches during the next 72 hours.  </w:t>
      </w:r>
    </w:p>
    <w:p w14:paraId="035AF950" w14:textId="1975C99A" w:rsidR="00B5049D" w:rsidRPr="001B0903" w:rsidRDefault="00464930" w:rsidP="00B5049D">
      <w:pPr>
        <w:numPr>
          <w:ilvl w:val="0"/>
          <w:numId w:val="20"/>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The primary road used to access your </w:t>
      </w:r>
      <w:r w:rsidR="00CD39A2" w:rsidRPr="001B0903">
        <w:rPr>
          <w:rFonts w:ascii="Arial" w:eastAsia="Cambria" w:hAnsi="Arial" w:cs="Arial"/>
          <w:color w:val="000000"/>
          <w:sz w:val="20"/>
        </w:rPr>
        <w:t>facility is flooded and impassable</w:t>
      </w:r>
      <w:r w:rsidRPr="001B0903">
        <w:rPr>
          <w:rFonts w:ascii="Arial" w:eastAsia="Cambria" w:hAnsi="Arial" w:cs="Arial"/>
          <w:color w:val="000000"/>
          <w:sz w:val="20"/>
        </w:rPr>
        <w:t>.</w:t>
      </w:r>
    </w:p>
    <w:p w14:paraId="320D1CE5" w14:textId="29D1B5E6" w:rsidR="00824676" w:rsidRPr="001B0903" w:rsidRDefault="00464930" w:rsidP="00BF3605">
      <w:pPr>
        <w:numPr>
          <w:ilvl w:val="0"/>
          <w:numId w:val="20"/>
        </w:numPr>
        <w:shd w:val="clear" w:color="auto" w:fill="FFFFFF" w:themeFill="background1"/>
        <w:spacing w:line="264" w:lineRule="auto"/>
        <w:jc w:val="both"/>
        <w:rPr>
          <w:rFonts w:ascii="Arial" w:eastAsia="Cambria" w:hAnsi="Arial" w:cs="Arial"/>
          <w:color w:val="000000"/>
          <w:sz w:val="20"/>
        </w:rPr>
      </w:pPr>
      <w:r w:rsidRPr="001B0903">
        <w:rPr>
          <w:rFonts w:ascii="Arial" w:eastAsia="Cambria" w:hAnsi="Arial" w:cs="Arial"/>
          <w:b/>
          <w:color w:val="000000"/>
          <w:sz w:val="20"/>
          <w:highlight w:val="lightGray"/>
        </w:rPr>
        <w:t>[</w:t>
      </w:r>
      <w:r w:rsidRPr="001B0903">
        <w:rPr>
          <w:rFonts w:ascii="Arial" w:eastAsia="Cambria" w:hAnsi="Arial" w:cs="Arial"/>
          <w:b/>
          <w:color w:val="000000"/>
          <w:sz w:val="20"/>
          <w:highlight w:val="lightGray"/>
          <w:shd w:val="clear" w:color="auto" w:fill="D9D9D9" w:themeFill="background1" w:themeFillShade="D9"/>
        </w:rPr>
        <w:t xml:space="preserve">Your </w:t>
      </w:r>
      <w:r w:rsidRPr="001B0903">
        <w:rPr>
          <w:rFonts w:ascii="Arial" w:eastAsia="Cambria" w:hAnsi="Arial" w:cs="Arial"/>
          <w:b/>
          <w:color w:val="000000"/>
          <w:sz w:val="20"/>
          <w:shd w:val="clear" w:color="auto" w:fill="D9D9D9" w:themeFill="background1" w:themeFillShade="D9"/>
        </w:rPr>
        <w:t>facility</w:t>
      </w:r>
      <w:r w:rsidR="00990EDD" w:rsidRPr="001B0903">
        <w:rPr>
          <w:rFonts w:ascii="Arial" w:eastAsia="Cambria" w:hAnsi="Arial" w:cs="Arial"/>
          <w:b/>
          <w:color w:val="000000"/>
          <w:sz w:val="20"/>
          <w:shd w:val="clear" w:color="auto" w:fill="D9D9D9" w:themeFill="background1" w:themeFillShade="D9"/>
        </w:rPr>
        <w:t>, organization</w:t>
      </w:r>
      <w:r w:rsidRPr="001B0903">
        <w:rPr>
          <w:rFonts w:ascii="Arial" w:eastAsia="Cambria" w:hAnsi="Arial" w:cs="Arial"/>
          <w:b/>
          <w:color w:val="000000"/>
          <w:sz w:val="20"/>
          <w:shd w:val="clear" w:color="auto" w:fill="D9D9D9" w:themeFill="background1" w:themeFillShade="D9"/>
        </w:rPr>
        <w:t>]</w:t>
      </w:r>
      <w:r w:rsidR="00824676" w:rsidRPr="001B0903">
        <w:rPr>
          <w:rFonts w:ascii="Arial" w:eastAsia="Cambria" w:hAnsi="Arial" w:cs="Arial"/>
          <w:b/>
          <w:color w:val="000000"/>
          <w:sz w:val="20"/>
          <w:shd w:val="clear" w:color="auto" w:fill="FFFFFF" w:themeFill="background1"/>
        </w:rPr>
        <w:t xml:space="preserve"> </w:t>
      </w:r>
      <w:r w:rsidR="00824676" w:rsidRPr="001B0903">
        <w:rPr>
          <w:rFonts w:ascii="Arial" w:eastAsia="Cambria" w:hAnsi="Arial" w:cs="Arial"/>
          <w:color w:val="000000"/>
          <w:sz w:val="20"/>
          <w:shd w:val="clear" w:color="auto" w:fill="FFFFFF" w:themeFill="background1"/>
        </w:rPr>
        <w:t>has been contacted by the media to discuss the impact the road closure is having on your ability to provide services.</w:t>
      </w:r>
      <w:r w:rsidR="00824676" w:rsidRPr="001B0903">
        <w:rPr>
          <w:rFonts w:ascii="Arial" w:eastAsia="Cambria" w:hAnsi="Arial" w:cs="Arial"/>
          <w:color w:val="000000"/>
          <w:sz w:val="20"/>
          <w:shd w:val="clear" w:color="auto" w:fill="D9D9D9" w:themeFill="background1" w:themeFillShade="D9"/>
        </w:rPr>
        <w:t xml:space="preserve"> </w:t>
      </w:r>
    </w:p>
    <w:p w14:paraId="541B2790" w14:textId="77777777" w:rsidR="00B5049D" w:rsidRPr="001B0903" w:rsidRDefault="00B5049D" w:rsidP="00B5049D">
      <w:pPr>
        <w:spacing w:line="264" w:lineRule="auto"/>
        <w:jc w:val="both"/>
        <w:rPr>
          <w:rFonts w:ascii="Arial" w:eastAsia="Cambria" w:hAnsi="Arial" w:cs="Arial"/>
          <w:color w:val="000000"/>
          <w:sz w:val="20"/>
        </w:rPr>
      </w:pPr>
    </w:p>
    <w:p w14:paraId="30C9A44F" w14:textId="5D9257EE" w:rsidR="00B5049D" w:rsidRPr="001B0903" w:rsidRDefault="00B5049D" w:rsidP="00B5049D">
      <w:pPr>
        <w:spacing w:line="264" w:lineRule="auto"/>
        <w:jc w:val="both"/>
        <w:rPr>
          <w:rFonts w:ascii="Arial" w:eastAsia="Cambria" w:hAnsi="Arial" w:cs="Arial"/>
          <w:b/>
          <w:color w:val="000000"/>
          <w:sz w:val="20"/>
        </w:rPr>
      </w:pPr>
      <w:r w:rsidRPr="001B0903">
        <w:rPr>
          <w:rFonts w:ascii="Arial" w:eastAsia="Cambria" w:hAnsi="Arial" w:cs="Arial"/>
          <w:b/>
          <w:color w:val="000000"/>
          <w:sz w:val="20"/>
          <w:highlight w:val="lightGray"/>
        </w:rPr>
        <w:t>[</w:t>
      </w:r>
      <w:r w:rsidR="00ED314A" w:rsidRPr="001B0903">
        <w:rPr>
          <w:rFonts w:ascii="Arial" w:eastAsia="Cambria" w:hAnsi="Arial" w:cs="Arial"/>
          <w:b/>
          <w:color w:val="000000"/>
          <w:sz w:val="20"/>
          <w:highlight w:val="lightGray"/>
        </w:rPr>
        <w:t>Day before Exercise</w:t>
      </w:r>
      <w:r w:rsidRPr="001B0903">
        <w:rPr>
          <w:rFonts w:ascii="Arial" w:eastAsia="Cambria" w:hAnsi="Arial" w:cs="Arial"/>
          <w:b/>
          <w:color w:val="000000"/>
          <w:sz w:val="20"/>
          <w:highlight w:val="lightGray"/>
        </w:rPr>
        <w:t>]</w:t>
      </w:r>
    </w:p>
    <w:p w14:paraId="177CB4F2" w14:textId="3889A5EE" w:rsidR="00464930" w:rsidRPr="001B0903" w:rsidRDefault="00824676" w:rsidP="00464930">
      <w:pPr>
        <w:numPr>
          <w:ilvl w:val="0"/>
          <w:numId w:val="20"/>
        </w:numPr>
        <w:spacing w:line="264" w:lineRule="auto"/>
        <w:jc w:val="both"/>
        <w:rPr>
          <w:rFonts w:ascii="Arial" w:eastAsia="Cambria" w:hAnsi="Arial" w:cs="Arial"/>
          <w:color w:val="000000"/>
          <w:sz w:val="20"/>
        </w:rPr>
      </w:pPr>
      <w:r w:rsidRPr="001B0903">
        <w:rPr>
          <w:rFonts w:ascii="Arial" w:eastAsia="Cambria" w:hAnsi="Arial" w:cs="Arial"/>
          <w:color w:val="000000"/>
          <w:sz w:val="20"/>
        </w:rPr>
        <w:t>As the storm continues, the National Weather Service issue</w:t>
      </w:r>
      <w:r w:rsidR="00223557">
        <w:rPr>
          <w:rFonts w:ascii="Arial" w:eastAsia="Cambria" w:hAnsi="Arial" w:cs="Arial"/>
          <w:color w:val="000000"/>
          <w:sz w:val="20"/>
        </w:rPr>
        <w:t>s</w:t>
      </w:r>
      <w:r w:rsidRPr="001B0903">
        <w:rPr>
          <w:rFonts w:ascii="Arial" w:eastAsia="Cambria" w:hAnsi="Arial" w:cs="Arial"/>
          <w:color w:val="000000"/>
          <w:sz w:val="20"/>
        </w:rPr>
        <w:t xml:space="preserve"> a </w:t>
      </w:r>
      <w:r w:rsidR="0040468B" w:rsidRPr="001B0903">
        <w:rPr>
          <w:rFonts w:ascii="Arial" w:eastAsia="Cambria" w:hAnsi="Arial" w:cs="Arial"/>
          <w:b/>
          <w:color w:val="000000"/>
          <w:sz w:val="20"/>
          <w:highlight w:val="lightGray"/>
        </w:rPr>
        <w:t>[</w:t>
      </w:r>
      <w:r w:rsidR="00464930" w:rsidRPr="001B0903">
        <w:rPr>
          <w:rFonts w:ascii="Arial" w:eastAsia="Cambria" w:hAnsi="Arial" w:cs="Arial"/>
          <w:b/>
          <w:color w:val="000000"/>
          <w:sz w:val="20"/>
          <w:highlight w:val="lightGray"/>
        </w:rPr>
        <w:t>Flash Flood Warning</w:t>
      </w:r>
      <w:r w:rsidR="0040468B" w:rsidRPr="001B0903">
        <w:rPr>
          <w:rFonts w:ascii="Arial" w:eastAsia="Cambria" w:hAnsi="Arial" w:cs="Arial"/>
          <w:b/>
          <w:color w:val="000000"/>
          <w:sz w:val="20"/>
          <w:highlight w:val="lightGray"/>
        </w:rPr>
        <w:t>]</w:t>
      </w:r>
      <w:r w:rsidRPr="001B0903">
        <w:rPr>
          <w:rFonts w:ascii="Arial" w:eastAsia="Cambria" w:hAnsi="Arial" w:cs="Arial"/>
          <w:color w:val="000000"/>
          <w:sz w:val="20"/>
        </w:rPr>
        <w:t xml:space="preserve"> for </w:t>
      </w:r>
      <w:r w:rsidRPr="001B0903">
        <w:rPr>
          <w:rFonts w:ascii="Arial" w:eastAsia="Cambria" w:hAnsi="Arial" w:cs="Arial"/>
          <w:b/>
          <w:color w:val="000000"/>
          <w:sz w:val="20"/>
          <w:highlight w:val="lightGray"/>
        </w:rPr>
        <w:t>[Your jurisdiction]</w:t>
      </w:r>
      <w:r w:rsidRPr="001B0903">
        <w:rPr>
          <w:rFonts w:ascii="Arial" w:eastAsia="Cambria" w:hAnsi="Arial" w:cs="Arial"/>
          <w:b/>
          <w:color w:val="000000"/>
          <w:sz w:val="20"/>
        </w:rPr>
        <w:t xml:space="preserve">.  </w:t>
      </w:r>
      <w:r w:rsidRPr="001B0903">
        <w:rPr>
          <w:rFonts w:ascii="Arial" w:eastAsia="Cambria" w:hAnsi="Arial" w:cs="Arial"/>
          <w:color w:val="000000"/>
          <w:sz w:val="20"/>
        </w:rPr>
        <w:t>It is es</w:t>
      </w:r>
      <w:r w:rsidR="001535F7" w:rsidRPr="001B0903">
        <w:rPr>
          <w:rFonts w:ascii="Arial" w:eastAsia="Cambria" w:hAnsi="Arial" w:cs="Arial"/>
          <w:color w:val="000000"/>
          <w:sz w:val="20"/>
        </w:rPr>
        <w:t>timated that flash flooding may</w:t>
      </w:r>
      <w:r w:rsidRPr="001B0903">
        <w:rPr>
          <w:rFonts w:ascii="Arial" w:eastAsia="Cambria" w:hAnsi="Arial" w:cs="Arial"/>
          <w:color w:val="000000"/>
          <w:sz w:val="20"/>
        </w:rPr>
        <w:t xml:space="preserve"> occur within 12 hours.</w:t>
      </w:r>
    </w:p>
    <w:p w14:paraId="1581CB78" w14:textId="40DAE8A1" w:rsidR="00824676" w:rsidRPr="001B0903" w:rsidRDefault="00824676" w:rsidP="00464930">
      <w:pPr>
        <w:numPr>
          <w:ilvl w:val="0"/>
          <w:numId w:val="20"/>
        </w:numPr>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Areas around the facility are experiencing minor flooding, including the parking lot and garage.  </w:t>
      </w:r>
    </w:p>
    <w:p w14:paraId="291B50A4" w14:textId="670905CF" w:rsidR="00824676" w:rsidRPr="001B0903" w:rsidRDefault="00824676" w:rsidP="00C306FD">
      <w:pPr>
        <w:numPr>
          <w:ilvl w:val="0"/>
          <w:numId w:val="20"/>
        </w:numPr>
        <w:shd w:val="clear" w:color="auto" w:fill="FFFFFF" w:themeFill="background1"/>
        <w:spacing w:line="264" w:lineRule="auto"/>
        <w:jc w:val="both"/>
        <w:rPr>
          <w:rFonts w:ascii="Arial" w:eastAsia="Cambria" w:hAnsi="Arial" w:cs="Arial"/>
          <w:color w:val="000000"/>
          <w:sz w:val="20"/>
        </w:rPr>
      </w:pPr>
      <w:r w:rsidRPr="001B0903">
        <w:rPr>
          <w:rFonts w:ascii="Arial" w:eastAsia="Cambria" w:hAnsi="Arial" w:cs="Arial"/>
          <w:color w:val="000000"/>
          <w:sz w:val="20"/>
        </w:rPr>
        <w:t xml:space="preserve">The </w:t>
      </w:r>
      <w:r w:rsidRPr="001B0903">
        <w:rPr>
          <w:rFonts w:ascii="Arial" w:eastAsia="Cambria" w:hAnsi="Arial" w:cs="Arial"/>
          <w:b/>
          <w:color w:val="000000"/>
          <w:sz w:val="20"/>
          <w:highlight w:val="lightGray"/>
        </w:rPr>
        <w:t>[local authority]</w:t>
      </w:r>
      <w:r w:rsidRPr="001B0903">
        <w:rPr>
          <w:rFonts w:ascii="Arial" w:eastAsia="Cambria" w:hAnsi="Arial" w:cs="Arial"/>
          <w:b/>
          <w:color w:val="000000"/>
          <w:sz w:val="20"/>
        </w:rPr>
        <w:t xml:space="preserve"> </w:t>
      </w:r>
      <w:r w:rsidRPr="001B0903">
        <w:rPr>
          <w:rFonts w:ascii="Arial" w:eastAsia="Cambria" w:hAnsi="Arial" w:cs="Arial"/>
          <w:color w:val="000000"/>
          <w:sz w:val="20"/>
        </w:rPr>
        <w:t>has issued a voluntary evacuation for</w:t>
      </w:r>
      <w:r w:rsidRPr="001B0903">
        <w:rPr>
          <w:rFonts w:ascii="Arial" w:eastAsia="Cambria" w:hAnsi="Arial" w:cs="Arial"/>
          <w:b/>
          <w:color w:val="000000"/>
          <w:sz w:val="20"/>
        </w:rPr>
        <w:t xml:space="preserve"> </w:t>
      </w:r>
      <w:r w:rsidRPr="001B0903">
        <w:rPr>
          <w:rFonts w:ascii="Arial" w:eastAsia="Cambria" w:hAnsi="Arial" w:cs="Arial"/>
          <w:b/>
          <w:color w:val="000000"/>
          <w:sz w:val="20"/>
          <w:highlight w:val="lightGray"/>
        </w:rPr>
        <w:t>[</w:t>
      </w:r>
      <w:r w:rsidRPr="001B0903">
        <w:rPr>
          <w:rFonts w:ascii="Arial" w:eastAsia="Cambria" w:hAnsi="Arial" w:cs="Arial"/>
          <w:b/>
          <w:color w:val="000000"/>
          <w:sz w:val="20"/>
          <w:highlight w:val="lightGray"/>
          <w:shd w:val="clear" w:color="auto" w:fill="BFBFBF" w:themeFill="background1" w:themeFillShade="BF"/>
        </w:rPr>
        <w:t>insert County, City, Agency, Facility</w:t>
      </w:r>
      <w:r w:rsidRPr="001B0903">
        <w:rPr>
          <w:rFonts w:ascii="Arial" w:eastAsia="Cambria" w:hAnsi="Arial" w:cs="Arial"/>
          <w:b/>
          <w:color w:val="000000"/>
          <w:sz w:val="20"/>
          <w:highlight w:val="lightGray"/>
        </w:rPr>
        <w:t>]</w:t>
      </w:r>
      <w:r w:rsidRPr="001B0903">
        <w:rPr>
          <w:rFonts w:ascii="Arial" w:eastAsia="Cambria" w:hAnsi="Arial" w:cs="Arial"/>
          <w:color w:val="000000"/>
          <w:sz w:val="20"/>
        </w:rPr>
        <w:t xml:space="preserve"> and as a result, </w:t>
      </w:r>
      <w:r w:rsidRPr="001B0903">
        <w:rPr>
          <w:rFonts w:ascii="Arial" w:eastAsia="Cambria" w:hAnsi="Arial" w:cs="Arial"/>
          <w:b/>
          <w:color w:val="000000"/>
          <w:sz w:val="20"/>
          <w:highlight w:val="lightGray"/>
        </w:rPr>
        <w:t>[</w:t>
      </w:r>
      <w:r w:rsidRPr="001B0903">
        <w:rPr>
          <w:rFonts w:ascii="Arial" w:eastAsia="Cambria" w:hAnsi="Arial" w:cs="Arial"/>
          <w:b/>
          <w:color w:val="000000"/>
          <w:sz w:val="20"/>
          <w:highlight w:val="lightGray"/>
          <w:shd w:val="clear" w:color="auto" w:fill="D9D9D9" w:themeFill="background1" w:themeFillShade="D9"/>
        </w:rPr>
        <w:t xml:space="preserve">Your </w:t>
      </w:r>
      <w:r w:rsidRPr="001B0903">
        <w:rPr>
          <w:rFonts w:ascii="Arial" w:eastAsia="Cambria" w:hAnsi="Arial" w:cs="Arial"/>
          <w:b/>
          <w:color w:val="000000"/>
          <w:sz w:val="20"/>
          <w:shd w:val="clear" w:color="auto" w:fill="D9D9D9" w:themeFill="background1" w:themeFillShade="D9"/>
        </w:rPr>
        <w:t>facility</w:t>
      </w:r>
      <w:r w:rsidR="00990EDD" w:rsidRPr="001B0903">
        <w:rPr>
          <w:rFonts w:ascii="Arial" w:eastAsia="Cambria" w:hAnsi="Arial" w:cs="Arial"/>
          <w:b/>
          <w:color w:val="000000"/>
          <w:sz w:val="20"/>
          <w:shd w:val="clear" w:color="auto" w:fill="D9D9D9" w:themeFill="background1" w:themeFillShade="D9"/>
        </w:rPr>
        <w:t>, organization</w:t>
      </w:r>
      <w:r w:rsidRPr="001B0903">
        <w:rPr>
          <w:rFonts w:ascii="Arial" w:eastAsia="Cambria" w:hAnsi="Arial" w:cs="Arial"/>
          <w:b/>
          <w:color w:val="000000"/>
          <w:sz w:val="20"/>
          <w:shd w:val="clear" w:color="auto" w:fill="D9D9D9" w:themeFill="background1" w:themeFillShade="D9"/>
        </w:rPr>
        <w:t>]</w:t>
      </w:r>
      <w:r w:rsidR="000D0A9F" w:rsidRPr="001B0903">
        <w:rPr>
          <w:rFonts w:ascii="Arial" w:eastAsia="Cambria" w:hAnsi="Arial" w:cs="Arial"/>
          <w:b/>
          <w:color w:val="000000"/>
          <w:sz w:val="20"/>
          <w:shd w:val="clear" w:color="auto" w:fill="FFFFFF" w:themeFill="background1"/>
        </w:rPr>
        <w:t xml:space="preserve"> </w:t>
      </w:r>
      <w:r w:rsidR="000D0A9F" w:rsidRPr="001B0903">
        <w:rPr>
          <w:rFonts w:ascii="Arial" w:eastAsia="Cambria" w:hAnsi="Arial" w:cs="Arial"/>
          <w:color w:val="000000"/>
          <w:sz w:val="20"/>
          <w:shd w:val="clear" w:color="auto" w:fill="FFFFFF" w:themeFill="background1"/>
        </w:rPr>
        <w:t xml:space="preserve">is beginning to experience staffing </w:t>
      </w:r>
      <w:r w:rsidR="00CD39A2" w:rsidRPr="001B0903">
        <w:rPr>
          <w:rFonts w:ascii="Arial" w:eastAsia="Cambria" w:hAnsi="Arial" w:cs="Arial"/>
          <w:color w:val="000000"/>
          <w:sz w:val="20"/>
          <w:shd w:val="clear" w:color="auto" w:fill="FFFFFF" w:themeFill="background1"/>
        </w:rPr>
        <w:t>problems</w:t>
      </w:r>
      <w:r w:rsidR="000D0A9F" w:rsidRPr="001B0903">
        <w:rPr>
          <w:rFonts w:ascii="Arial" w:eastAsia="Cambria" w:hAnsi="Arial" w:cs="Arial"/>
          <w:color w:val="000000"/>
          <w:sz w:val="20"/>
          <w:shd w:val="clear" w:color="auto" w:fill="FFFFFF" w:themeFill="background1"/>
        </w:rPr>
        <w:t>.  Road</w:t>
      </w:r>
      <w:r w:rsidR="00990EDD" w:rsidRPr="001B0903">
        <w:rPr>
          <w:rFonts w:ascii="Arial" w:eastAsia="Cambria" w:hAnsi="Arial" w:cs="Arial"/>
          <w:color w:val="000000"/>
          <w:sz w:val="20"/>
          <w:shd w:val="clear" w:color="auto" w:fill="D9D9D9" w:themeFill="background1" w:themeFillShade="D9"/>
        </w:rPr>
        <w:t xml:space="preserve"> </w:t>
      </w:r>
      <w:r w:rsidR="000D0A9F" w:rsidRPr="001B0903">
        <w:rPr>
          <w:rFonts w:ascii="Arial" w:eastAsia="Cambria" w:hAnsi="Arial" w:cs="Arial"/>
          <w:color w:val="000000"/>
          <w:sz w:val="20"/>
          <w:shd w:val="clear" w:color="auto" w:fill="FFFFFF" w:themeFill="background1"/>
        </w:rPr>
        <w:t>closures ha</w:t>
      </w:r>
      <w:r w:rsidR="007F5D5B" w:rsidRPr="001B0903">
        <w:rPr>
          <w:rFonts w:ascii="Arial" w:eastAsia="Cambria" w:hAnsi="Arial" w:cs="Arial"/>
          <w:color w:val="000000"/>
          <w:sz w:val="20"/>
          <w:shd w:val="clear" w:color="auto" w:fill="FFFFFF" w:themeFill="background1"/>
        </w:rPr>
        <w:t>ve</w:t>
      </w:r>
      <w:r w:rsidR="000D0A9F" w:rsidRPr="001B0903">
        <w:rPr>
          <w:rFonts w:ascii="Arial" w:eastAsia="Cambria" w:hAnsi="Arial" w:cs="Arial"/>
          <w:color w:val="000000"/>
          <w:sz w:val="20"/>
          <w:shd w:val="clear" w:color="auto" w:fill="FFFFFF" w:themeFill="background1"/>
        </w:rPr>
        <w:t xml:space="preserve"> affected the ability of some staff to report to work.  Other staff are asking to return home.</w:t>
      </w:r>
      <w:r w:rsidR="000D0A9F" w:rsidRPr="001B0903">
        <w:rPr>
          <w:rFonts w:ascii="Arial" w:eastAsia="Cambria" w:hAnsi="Arial" w:cs="Arial"/>
          <w:color w:val="000000"/>
          <w:sz w:val="20"/>
          <w:shd w:val="clear" w:color="auto" w:fill="D9D9D9" w:themeFill="background1" w:themeFillShade="D9"/>
        </w:rPr>
        <w:t xml:space="preserve">  </w:t>
      </w:r>
    </w:p>
    <w:p w14:paraId="3A9C6DCD" w14:textId="66CCEC18" w:rsidR="000D0A9F" w:rsidRPr="001B0903" w:rsidRDefault="000D0A9F" w:rsidP="004C34B1">
      <w:pPr>
        <w:numPr>
          <w:ilvl w:val="0"/>
          <w:numId w:val="20"/>
        </w:numPr>
        <w:spacing w:line="264" w:lineRule="auto"/>
        <w:jc w:val="both"/>
        <w:rPr>
          <w:rFonts w:ascii="Arial" w:eastAsia="Cambria" w:hAnsi="Arial" w:cs="Arial"/>
          <w:color w:val="000000"/>
          <w:sz w:val="20"/>
        </w:rPr>
      </w:pPr>
      <w:r w:rsidRPr="001B0903">
        <w:rPr>
          <w:rFonts w:ascii="Arial" w:eastAsia="Cambria" w:hAnsi="Arial" w:cs="Arial"/>
          <w:color w:val="000000"/>
          <w:sz w:val="20"/>
        </w:rPr>
        <w:t>Many local schools and child care fac</w:t>
      </w:r>
      <w:r w:rsidR="004C34B1" w:rsidRPr="001B0903">
        <w:rPr>
          <w:rFonts w:ascii="Arial" w:eastAsia="Cambria" w:hAnsi="Arial" w:cs="Arial"/>
          <w:color w:val="000000"/>
          <w:sz w:val="20"/>
        </w:rPr>
        <w:t>ilities are closing early today</w:t>
      </w:r>
      <w:r w:rsidR="0099000F" w:rsidRPr="001B0903">
        <w:rPr>
          <w:rFonts w:ascii="Arial" w:eastAsia="Cambria" w:hAnsi="Arial" w:cs="Arial"/>
          <w:color w:val="000000"/>
          <w:sz w:val="20"/>
        </w:rPr>
        <w:t>. Your</w:t>
      </w:r>
      <w:r w:rsidR="004C34B1" w:rsidRPr="001B0903">
        <w:rPr>
          <w:rFonts w:ascii="Arial" w:eastAsia="Cambria" w:hAnsi="Arial" w:cs="Arial"/>
          <w:color w:val="000000"/>
          <w:sz w:val="20"/>
        </w:rPr>
        <w:t xml:space="preserve"> </w:t>
      </w:r>
      <w:r w:rsidR="004C34B1" w:rsidRPr="001B0903">
        <w:rPr>
          <w:rFonts w:ascii="Arial" w:eastAsia="Cambria" w:hAnsi="Arial" w:cs="Arial"/>
          <w:b/>
          <w:color w:val="000000"/>
          <w:sz w:val="20"/>
          <w:highlight w:val="lightGray"/>
        </w:rPr>
        <w:t>[Agency, Facility]</w:t>
      </w:r>
      <w:r w:rsidR="004C34B1" w:rsidRPr="001B0903">
        <w:rPr>
          <w:rFonts w:ascii="Arial" w:eastAsia="Cambria" w:hAnsi="Arial" w:cs="Arial"/>
          <w:color w:val="000000"/>
          <w:sz w:val="20"/>
        </w:rPr>
        <w:t xml:space="preserve"> </w:t>
      </w:r>
      <w:r w:rsidR="00CD39A2" w:rsidRPr="001B0903">
        <w:rPr>
          <w:rFonts w:ascii="Arial" w:eastAsia="Cambria" w:hAnsi="Arial" w:cs="Arial"/>
          <w:color w:val="000000"/>
          <w:sz w:val="20"/>
        </w:rPr>
        <w:t>is experiencing staffing problems.</w:t>
      </w:r>
      <w:r w:rsidR="00990EDD" w:rsidRPr="001B0903">
        <w:rPr>
          <w:rFonts w:ascii="Arial" w:eastAsia="Cambria" w:hAnsi="Arial" w:cs="Arial"/>
          <w:color w:val="000000"/>
          <w:sz w:val="20"/>
        </w:rPr>
        <w:t xml:space="preserve"> </w:t>
      </w:r>
    </w:p>
    <w:p w14:paraId="09D5E976" w14:textId="4D509B5A" w:rsidR="00990EDD" w:rsidRPr="001B0903" w:rsidRDefault="000D0A9F" w:rsidP="00CD39A2">
      <w:pPr>
        <w:numPr>
          <w:ilvl w:val="0"/>
          <w:numId w:val="20"/>
        </w:numPr>
        <w:spacing w:line="264" w:lineRule="auto"/>
        <w:jc w:val="both"/>
        <w:rPr>
          <w:rFonts w:ascii="Arial" w:eastAsia="Cambria" w:hAnsi="Arial" w:cs="Arial"/>
          <w:color w:val="000000"/>
          <w:sz w:val="20"/>
        </w:rPr>
      </w:pPr>
      <w:r w:rsidRPr="001B0903">
        <w:rPr>
          <w:rFonts w:ascii="Arial" w:eastAsia="Cambria" w:hAnsi="Arial" w:cs="Arial"/>
          <w:color w:val="000000"/>
          <w:sz w:val="20"/>
        </w:rPr>
        <w:t>Delivery drivers are unable to acc</w:t>
      </w:r>
      <w:r w:rsidR="004C34B1" w:rsidRPr="001B0903">
        <w:rPr>
          <w:rFonts w:ascii="Arial" w:eastAsia="Cambria" w:hAnsi="Arial" w:cs="Arial"/>
          <w:color w:val="000000"/>
          <w:sz w:val="20"/>
        </w:rPr>
        <w:t xml:space="preserve">ess your facility and </w:t>
      </w:r>
      <w:r w:rsidRPr="001B0903">
        <w:rPr>
          <w:rFonts w:ascii="Arial" w:eastAsia="Cambria" w:hAnsi="Arial" w:cs="Arial"/>
          <w:color w:val="000000"/>
          <w:sz w:val="20"/>
        </w:rPr>
        <w:t xml:space="preserve">you are not receiving critical shipments. </w:t>
      </w:r>
      <w:r w:rsidR="0099000F" w:rsidRPr="001B0903">
        <w:rPr>
          <w:rFonts w:ascii="Arial" w:eastAsia="Cambria" w:hAnsi="Arial" w:cs="Arial"/>
          <w:color w:val="000000"/>
          <w:sz w:val="20"/>
        </w:rPr>
        <w:t>Facilities</w:t>
      </w:r>
      <w:r w:rsidR="00990EDD" w:rsidRPr="001B0903">
        <w:rPr>
          <w:rFonts w:ascii="Arial" w:eastAsia="Cambria" w:hAnsi="Arial" w:cs="Arial"/>
          <w:sz w:val="20"/>
        </w:rPr>
        <w:t xml:space="preserve"> on generator power may need extra fuel but delivery may not be plausible</w:t>
      </w:r>
      <w:r w:rsidR="003F20AE">
        <w:rPr>
          <w:rFonts w:ascii="Arial" w:eastAsia="Cambria" w:hAnsi="Arial" w:cs="Arial"/>
          <w:sz w:val="20"/>
        </w:rPr>
        <w:t xml:space="preserve">. </w:t>
      </w:r>
    </w:p>
    <w:p w14:paraId="7B75A984" w14:textId="062EA131" w:rsidR="00B5049D" w:rsidRPr="001B0903" w:rsidRDefault="000D0A9F" w:rsidP="00B5049D">
      <w:pPr>
        <w:numPr>
          <w:ilvl w:val="0"/>
          <w:numId w:val="20"/>
        </w:numPr>
        <w:spacing w:line="264" w:lineRule="auto"/>
        <w:jc w:val="both"/>
        <w:rPr>
          <w:rFonts w:ascii="Arial" w:eastAsia="Cambria" w:hAnsi="Arial" w:cs="Arial"/>
          <w:b/>
          <w:color w:val="000000"/>
          <w:sz w:val="20"/>
          <w:highlight w:val="lightGray"/>
        </w:rPr>
      </w:pPr>
      <w:r w:rsidRPr="001B0903">
        <w:rPr>
          <w:rFonts w:ascii="Arial" w:eastAsia="Cambria" w:hAnsi="Arial" w:cs="Arial"/>
          <w:b/>
          <w:color w:val="000000"/>
          <w:sz w:val="20"/>
          <w:highlight w:val="lightGray"/>
        </w:rPr>
        <w:t xml:space="preserve"> </w:t>
      </w:r>
      <w:r w:rsidR="00B5049D" w:rsidRPr="001B0903">
        <w:rPr>
          <w:rFonts w:ascii="Arial" w:eastAsia="Cambria" w:hAnsi="Arial" w:cs="Arial"/>
          <w:b/>
          <w:color w:val="000000"/>
          <w:sz w:val="20"/>
          <w:highlight w:val="lightGray"/>
        </w:rPr>
        <w:t>[Add any additional details relevant to your jurisdiction/agency/facility’s exercise]</w:t>
      </w:r>
    </w:p>
    <w:p w14:paraId="6BF53A0A" w14:textId="77777777" w:rsidR="00B5049D" w:rsidRPr="001B0903" w:rsidRDefault="00B5049D" w:rsidP="00B5049D">
      <w:pPr>
        <w:spacing w:line="264" w:lineRule="auto"/>
        <w:jc w:val="both"/>
        <w:rPr>
          <w:rFonts w:ascii="Arial" w:eastAsia="Cambria" w:hAnsi="Arial" w:cs="Arial"/>
          <w:b/>
          <w:color w:val="000000"/>
          <w:sz w:val="20"/>
          <w:highlight w:val="lightGray"/>
        </w:rPr>
      </w:pPr>
    </w:p>
    <w:p w14:paraId="39C09309" w14:textId="21F8F86E" w:rsidR="00B5049D" w:rsidRPr="001B0903" w:rsidRDefault="00B5049D" w:rsidP="00B5049D">
      <w:pPr>
        <w:spacing w:line="264" w:lineRule="auto"/>
        <w:jc w:val="both"/>
        <w:rPr>
          <w:rFonts w:ascii="Arial" w:eastAsia="Cambria" w:hAnsi="Arial" w:cs="Arial"/>
          <w:b/>
          <w:color w:val="000000"/>
          <w:sz w:val="20"/>
          <w:highlight w:val="lightGray"/>
        </w:rPr>
      </w:pPr>
      <w:r w:rsidRPr="001B0903">
        <w:rPr>
          <w:rFonts w:ascii="Arial" w:eastAsia="Cambria" w:hAnsi="Arial" w:cs="Arial"/>
          <w:b/>
          <w:color w:val="000000"/>
          <w:sz w:val="20"/>
          <w:highlight w:val="lightGray"/>
        </w:rPr>
        <w:t>[</w:t>
      </w:r>
      <w:r w:rsidR="00ED314A" w:rsidRPr="001B0903">
        <w:rPr>
          <w:rFonts w:ascii="Arial" w:eastAsia="Cambria" w:hAnsi="Arial" w:cs="Arial"/>
          <w:b/>
          <w:color w:val="000000"/>
          <w:sz w:val="20"/>
          <w:highlight w:val="lightGray"/>
        </w:rPr>
        <w:t>Day of Exercise</w:t>
      </w:r>
      <w:r w:rsidRPr="001B0903">
        <w:rPr>
          <w:rFonts w:ascii="Arial" w:eastAsia="Cambria" w:hAnsi="Arial" w:cs="Arial"/>
          <w:b/>
          <w:color w:val="000000"/>
          <w:sz w:val="20"/>
          <w:highlight w:val="lightGray"/>
        </w:rPr>
        <w:t>]</w:t>
      </w:r>
    </w:p>
    <w:p w14:paraId="5CB5904E" w14:textId="0277B0D8" w:rsidR="00464930" w:rsidRPr="001B0903" w:rsidRDefault="000D0A9F" w:rsidP="00B5049D">
      <w:pPr>
        <w:pStyle w:val="ListParagraph"/>
        <w:numPr>
          <w:ilvl w:val="0"/>
          <w:numId w:val="28"/>
        </w:numPr>
        <w:spacing w:line="264" w:lineRule="auto"/>
        <w:jc w:val="both"/>
        <w:rPr>
          <w:rFonts w:eastAsia="Cambria" w:cs="Arial"/>
          <w:b/>
          <w:color w:val="000000"/>
        </w:rPr>
      </w:pPr>
      <w:r w:rsidRPr="001B0903">
        <w:rPr>
          <w:rFonts w:eastAsia="Cambria" w:cs="Arial"/>
          <w:color w:val="000000"/>
        </w:rPr>
        <w:t xml:space="preserve">The </w:t>
      </w:r>
      <w:r w:rsidRPr="001B0903">
        <w:rPr>
          <w:rFonts w:eastAsia="Cambria" w:cs="Arial"/>
          <w:b/>
          <w:color w:val="000000"/>
          <w:highlight w:val="lightGray"/>
        </w:rPr>
        <w:t>[local authority]</w:t>
      </w:r>
      <w:r w:rsidRPr="001B0903">
        <w:rPr>
          <w:rFonts w:eastAsia="Cambria" w:cs="Arial"/>
          <w:b/>
          <w:color w:val="000000"/>
        </w:rPr>
        <w:t xml:space="preserve"> </w:t>
      </w:r>
      <w:r w:rsidRPr="001B0903">
        <w:rPr>
          <w:rFonts w:eastAsia="Cambria" w:cs="Arial"/>
          <w:color w:val="000000"/>
        </w:rPr>
        <w:t xml:space="preserve">has issued a </w:t>
      </w:r>
      <w:r w:rsidR="00381292" w:rsidRPr="001B0903">
        <w:rPr>
          <w:rFonts w:eastAsia="Cambria" w:cs="Arial"/>
          <w:b/>
          <w:color w:val="000000"/>
          <w:highlight w:val="lightGray"/>
        </w:rPr>
        <w:t>[</w:t>
      </w:r>
      <w:r w:rsidRPr="001B0903">
        <w:rPr>
          <w:rFonts w:eastAsia="Cambria" w:cs="Arial"/>
          <w:b/>
          <w:color w:val="000000"/>
          <w:highlight w:val="lightGray"/>
        </w:rPr>
        <w:t>mandatory evacuation</w:t>
      </w:r>
      <w:r w:rsidR="00381292" w:rsidRPr="001B0903">
        <w:rPr>
          <w:rFonts w:eastAsia="Cambria" w:cs="Arial"/>
          <w:b/>
          <w:color w:val="000000"/>
          <w:highlight w:val="lightGray"/>
        </w:rPr>
        <w:t>]</w:t>
      </w:r>
      <w:r w:rsidRPr="001B0903">
        <w:rPr>
          <w:rFonts w:eastAsia="Cambria" w:cs="Arial"/>
          <w:color w:val="000000"/>
        </w:rPr>
        <w:t xml:space="preserve"> for</w:t>
      </w:r>
      <w:r w:rsidRPr="001B0903">
        <w:rPr>
          <w:rFonts w:eastAsia="Cambria" w:cs="Arial"/>
          <w:b/>
          <w:color w:val="000000"/>
        </w:rPr>
        <w:t xml:space="preserve"> </w:t>
      </w:r>
      <w:r w:rsidRPr="00FC27E4">
        <w:rPr>
          <w:rFonts w:eastAsia="Cambria" w:cs="Arial"/>
          <w:b/>
          <w:color w:val="000000"/>
          <w:highlight w:val="lightGray"/>
        </w:rPr>
        <w:t>[</w:t>
      </w:r>
      <w:r w:rsidRPr="00FC27E4">
        <w:rPr>
          <w:rFonts w:eastAsia="Cambria" w:cs="Arial"/>
          <w:b/>
          <w:color w:val="000000"/>
          <w:highlight w:val="lightGray"/>
          <w:shd w:val="clear" w:color="auto" w:fill="BFBFBF" w:themeFill="background1" w:themeFillShade="BF"/>
        </w:rPr>
        <w:t>insert County, City, Agency, Facility</w:t>
      </w:r>
      <w:r w:rsidRPr="00FC27E4">
        <w:rPr>
          <w:rFonts w:eastAsia="Cambria" w:cs="Arial"/>
          <w:b/>
          <w:color w:val="000000"/>
          <w:highlight w:val="lightGray"/>
        </w:rPr>
        <w:t>]</w:t>
      </w:r>
      <w:r w:rsidRPr="001B0903">
        <w:rPr>
          <w:rFonts w:eastAsia="Cambria" w:cs="Arial"/>
          <w:color w:val="000000"/>
        </w:rPr>
        <w:t>.</w:t>
      </w:r>
    </w:p>
    <w:p w14:paraId="5A57192C" w14:textId="4CA34FFF" w:rsidR="000D0A9F" w:rsidRPr="001B0903" w:rsidRDefault="000D0A9F" w:rsidP="00B5049D">
      <w:pPr>
        <w:pStyle w:val="ListParagraph"/>
        <w:numPr>
          <w:ilvl w:val="0"/>
          <w:numId w:val="28"/>
        </w:numPr>
        <w:spacing w:line="264" w:lineRule="auto"/>
        <w:jc w:val="both"/>
        <w:rPr>
          <w:rFonts w:eastAsia="Cambria" w:cs="Arial"/>
          <w:b/>
          <w:color w:val="000000"/>
        </w:rPr>
      </w:pPr>
      <w:r w:rsidRPr="001B0903">
        <w:rPr>
          <w:rFonts w:eastAsia="Cambria" w:cs="Arial"/>
          <w:color w:val="000000"/>
        </w:rPr>
        <w:t xml:space="preserve">Floodwaters reach your facility and cause significant damage on the first floor and supply storage areas.  </w:t>
      </w:r>
    </w:p>
    <w:p w14:paraId="565E72E0" w14:textId="3AD6F05D" w:rsidR="000D0A9F" w:rsidRPr="001B0903" w:rsidRDefault="000D0A9F" w:rsidP="000D0A9F">
      <w:pPr>
        <w:pStyle w:val="ListParagraph"/>
        <w:numPr>
          <w:ilvl w:val="0"/>
          <w:numId w:val="28"/>
        </w:numPr>
        <w:spacing w:line="264" w:lineRule="auto"/>
        <w:jc w:val="both"/>
        <w:rPr>
          <w:rFonts w:eastAsia="Cambria" w:cs="Arial"/>
          <w:b/>
          <w:color w:val="000000"/>
        </w:rPr>
      </w:pPr>
      <w:r w:rsidRPr="001B0903">
        <w:rPr>
          <w:rFonts w:eastAsia="Cambria" w:cs="Arial"/>
          <w:color w:val="000000"/>
        </w:rPr>
        <w:t>Large parts of</w:t>
      </w:r>
      <w:r w:rsidRPr="001B0903">
        <w:rPr>
          <w:rFonts w:eastAsia="Cambria" w:cs="Arial"/>
          <w:b/>
          <w:color w:val="000000"/>
        </w:rPr>
        <w:t xml:space="preserve"> </w:t>
      </w:r>
      <w:r w:rsidRPr="00FC27E4">
        <w:rPr>
          <w:rFonts w:eastAsia="Cambria" w:cs="Arial"/>
          <w:b/>
          <w:color w:val="000000"/>
          <w:highlight w:val="lightGray"/>
        </w:rPr>
        <w:t>[</w:t>
      </w:r>
      <w:r w:rsidRPr="00FC27E4">
        <w:rPr>
          <w:rFonts w:eastAsia="Cambria" w:cs="Arial"/>
          <w:b/>
          <w:color w:val="000000"/>
          <w:highlight w:val="lightGray"/>
          <w:shd w:val="clear" w:color="auto" w:fill="BFBFBF" w:themeFill="background1" w:themeFillShade="BF"/>
        </w:rPr>
        <w:t>insert County, City]</w:t>
      </w:r>
      <w:r w:rsidRPr="001B0903">
        <w:rPr>
          <w:rFonts w:eastAsia="Cambria" w:cs="Arial"/>
          <w:color w:val="000000"/>
          <w:shd w:val="clear" w:color="auto" w:fill="FFFFFF" w:themeFill="background1"/>
        </w:rPr>
        <w:t xml:space="preserve"> </w:t>
      </w:r>
      <w:r w:rsidR="00294FB5" w:rsidRPr="001B0903">
        <w:rPr>
          <w:rFonts w:eastAsia="Cambria" w:cs="Arial"/>
          <w:color w:val="000000"/>
          <w:shd w:val="clear" w:color="auto" w:fill="FFFFFF" w:themeFill="background1"/>
        </w:rPr>
        <w:t>are without power, and some areas are without water.</w:t>
      </w:r>
    </w:p>
    <w:p w14:paraId="4D25407A" w14:textId="0C78736B" w:rsidR="000D0A9F" w:rsidRPr="001B0903" w:rsidRDefault="000D7195" w:rsidP="00B5049D">
      <w:pPr>
        <w:pStyle w:val="ListParagraph"/>
        <w:numPr>
          <w:ilvl w:val="0"/>
          <w:numId w:val="28"/>
        </w:numPr>
        <w:spacing w:line="264" w:lineRule="auto"/>
        <w:jc w:val="both"/>
        <w:rPr>
          <w:rFonts w:eastAsia="Cambria" w:cs="Arial"/>
          <w:color w:val="000000"/>
        </w:rPr>
      </w:pPr>
      <w:r w:rsidRPr="001B0903">
        <w:rPr>
          <w:rFonts w:eastAsia="Cambria" w:cs="Arial"/>
          <w:color w:val="000000"/>
        </w:rPr>
        <w:t>In some areas, residents have</w:t>
      </w:r>
      <w:r w:rsidR="000D0A9F" w:rsidRPr="001B0903">
        <w:rPr>
          <w:rFonts w:eastAsia="Cambria" w:cs="Arial"/>
          <w:color w:val="000000"/>
        </w:rPr>
        <w:t xml:space="preserve"> to be rescued from flooded homes and vehicles. </w:t>
      </w:r>
    </w:p>
    <w:p w14:paraId="0D257F7A" w14:textId="34E9A651" w:rsidR="000D0A9F" w:rsidRPr="001B0903" w:rsidRDefault="000D0A9F" w:rsidP="00B5049D">
      <w:pPr>
        <w:pStyle w:val="ListParagraph"/>
        <w:numPr>
          <w:ilvl w:val="0"/>
          <w:numId w:val="28"/>
        </w:numPr>
        <w:spacing w:line="264" w:lineRule="auto"/>
        <w:jc w:val="both"/>
        <w:rPr>
          <w:rFonts w:eastAsia="Cambria" w:cs="Arial"/>
          <w:color w:val="000000"/>
        </w:rPr>
      </w:pPr>
      <w:r w:rsidRPr="001B0903">
        <w:rPr>
          <w:rFonts w:eastAsia="Cambria" w:cs="Arial"/>
          <w:color w:val="000000"/>
        </w:rPr>
        <w:t>Roadways remain flooded and impassable.</w:t>
      </w:r>
    </w:p>
    <w:p w14:paraId="029E3E9B" w14:textId="0EA731FA" w:rsidR="000D0A9F" w:rsidRPr="001B0903" w:rsidRDefault="000D0A9F" w:rsidP="00D768F5">
      <w:pPr>
        <w:pStyle w:val="ListParagraph"/>
        <w:numPr>
          <w:ilvl w:val="0"/>
          <w:numId w:val="28"/>
        </w:numPr>
        <w:spacing w:line="264" w:lineRule="auto"/>
        <w:rPr>
          <w:rFonts w:eastAsia="Cambria" w:cs="Arial"/>
          <w:color w:val="000000"/>
        </w:rPr>
      </w:pPr>
      <w:r w:rsidRPr="001B0903">
        <w:rPr>
          <w:rFonts w:eastAsia="Cambria" w:cs="Arial"/>
          <w:color w:val="000000"/>
        </w:rPr>
        <w:t>Police officers have established a perimeter around heavily damaged areas, including your organization, and are not allowing anyone to enter for safety reasons.</w:t>
      </w:r>
    </w:p>
    <w:p w14:paraId="10D5C4EC" w14:textId="37B0D022" w:rsidR="005C0CE4" w:rsidRPr="001B0903" w:rsidRDefault="000D7195" w:rsidP="00D768F5">
      <w:pPr>
        <w:numPr>
          <w:ilvl w:val="0"/>
          <w:numId w:val="28"/>
        </w:numPr>
        <w:spacing w:line="264" w:lineRule="auto"/>
        <w:rPr>
          <w:rFonts w:ascii="Arial" w:eastAsia="Cambria" w:hAnsi="Arial" w:cs="Arial"/>
          <w:b/>
          <w:color w:val="000000"/>
          <w:sz w:val="20"/>
          <w:highlight w:val="lightGray"/>
        </w:rPr>
      </w:pPr>
      <w:r w:rsidRPr="001B0903">
        <w:rPr>
          <w:rFonts w:ascii="Arial" w:eastAsia="Cambria" w:hAnsi="Arial" w:cs="Arial"/>
          <w:b/>
          <w:color w:val="000000"/>
          <w:sz w:val="20"/>
          <w:highlight w:val="lightGray"/>
        </w:rPr>
        <w:t>[Add any additional details relevant to your jurisdiction/agency/facility’s exercise]</w:t>
      </w:r>
      <w:r w:rsidR="00E47E56">
        <w:rPr>
          <w:rFonts w:ascii="Arial" w:eastAsia="Cambria" w:hAnsi="Arial" w:cs="Arial"/>
          <w:b/>
          <w:color w:val="000000"/>
          <w:sz w:val="20"/>
          <w:highlight w:val="lightGray"/>
        </w:rPr>
        <w:br/>
      </w:r>
      <w:r w:rsidR="00E47E56">
        <w:rPr>
          <w:rFonts w:ascii="Arial" w:eastAsia="Cambria" w:hAnsi="Arial" w:cs="Arial"/>
          <w:b/>
          <w:color w:val="000000"/>
          <w:sz w:val="20"/>
          <w:highlight w:val="lightGray"/>
        </w:rPr>
        <w:br/>
      </w:r>
    </w:p>
    <w:p w14:paraId="1165A67D" w14:textId="77777777" w:rsidR="0037747B" w:rsidRDefault="0037747B">
      <w:pPr>
        <w:rPr>
          <w:rFonts w:ascii="Arial" w:eastAsiaTheme="majorEastAsia" w:hAnsi="Arial" w:cs="Arial"/>
          <w:color w:val="0079C2"/>
          <w:sz w:val="30"/>
          <w:szCs w:val="30"/>
        </w:rPr>
      </w:pPr>
      <w:r>
        <w:br w:type="page"/>
      </w:r>
    </w:p>
    <w:p w14:paraId="17F783EB" w14:textId="37D8C0B5" w:rsidR="005C0CE4" w:rsidRPr="001B0903" w:rsidRDefault="00442FB7" w:rsidP="000C7DC9">
      <w:pPr>
        <w:pStyle w:val="Heading2"/>
      </w:pPr>
      <w:bookmarkStart w:id="0" w:name="_GoBack"/>
      <w:bookmarkEnd w:id="0"/>
      <w:r>
        <w:lastRenderedPageBreak/>
        <w:t>ONLINE RESOURCES</w:t>
      </w:r>
    </w:p>
    <w:tbl>
      <w:tblPr>
        <w:tblStyle w:val="TableGrid"/>
        <w:tblW w:w="9535" w:type="dxa"/>
        <w:tblLook w:val="04A0" w:firstRow="1" w:lastRow="0" w:firstColumn="1" w:lastColumn="0" w:noHBand="0" w:noVBand="1"/>
        <w:tblCaption w:val="Online Resources"/>
        <w:tblDescription w:val="This table lists some additional online resources that can be used to research flood maps and lessons learned. "/>
      </w:tblPr>
      <w:tblGrid>
        <w:gridCol w:w="3209"/>
        <w:gridCol w:w="6326"/>
      </w:tblGrid>
      <w:tr w:rsidR="00A950DF" w14:paraId="1310C8F9" w14:textId="77777777" w:rsidTr="00FC27E4">
        <w:trPr>
          <w:cantSplit/>
          <w:tblHeader/>
        </w:trPr>
        <w:tc>
          <w:tcPr>
            <w:tcW w:w="3685" w:type="dxa"/>
            <w:shd w:val="clear" w:color="auto" w:fill="EB6E1F"/>
          </w:tcPr>
          <w:p w14:paraId="7B88B243" w14:textId="077F232B" w:rsidR="00A950DF" w:rsidRPr="00FC27E4" w:rsidRDefault="00A950DF" w:rsidP="00A950DF">
            <w:pPr>
              <w:tabs>
                <w:tab w:val="left" w:pos="630"/>
              </w:tabs>
              <w:spacing w:line="264" w:lineRule="auto"/>
              <w:jc w:val="center"/>
              <w:rPr>
                <w:rFonts w:ascii="Arial" w:eastAsia="Cambria" w:hAnsi="Arial" w:cs="Arial"/>
                <w:b/>
                <w:color w:val="FFFFFF" w:themeColor="background1"/>
                <w:szCs w:val="20"/>
              </w:rPr>
            </w:pPr>
            <w:r w:rsidRPr="00FC27E4">
              <w:rPr>
                <w:rFonts w:ascii="Arial" w:eastAsia="Cambria" w:hAnsi="Arial" w:cs="Arial"/>
                <w:b/>
                <w:color w:val="FFFFFF" w:themeColor="background1"/>
                <w:szCs w:val="20"/>
              </w:rPr>
              <w:t>Agency / Department</w:t>
            </w:r>
          </w:p>
        </w:tc>
        <w:tc>
          <w:tcPr>
            <w:tcW w:w="5850" w:type="dxa"/>
            <w:shd w:val="clear" w:color="auto" w:fill="EB6E1F"/>
          </w:tcPr>
          <w:p w14:paraId="462BA2C9" w14:textId="2049739B" w:rsidR="00A950DF" w:rsidRPr="00FC27E4" w:rsidRDefault="00A950DF" w:rsidP="00A950DF">
            <w:pPr>
              <w:tabs>
                <w:tab w:val="left" w:pos="630"/>
              </w:tabs>
              <w:spacing w:line="264" w:lineRule="auto"/>
              <w:jc w:val="center"/>
              <w:rPr>
                <w:rFonts w:ascii="Arial" w:eastAsia="Cambria" w:hAnsi="Arial" w:cs="Arial"/>
                <w:b/>
                <w:color w:val="FFFFFF" w:themeColor="background1"/>
                <w:szCs w:val="20"/>
              </w:rPr>
            </w:pPr>
            <w:r w:rsidRPr="00FC27E4">
              <w:rPr>
                <w:rFonts w:ascii="Arial" w:eastAsia="Cambria" w:hAnsi="Arial" w:cs="Arial"/>
                <w:b/>
                <w:color w:val="FFFFFF" w:themeColor="background1"/>
                <w:szCs w:val="20"/>
              </w:rPr>
              <w:t>Web Address</w:t>
            </w:r>
          </w:p>
        </w:tc>
      </w:tr>
      <w:tr w:rsidR="00A950DF" w14:paraId="4237DF22" w14:textId="77777777" w:rsidTr="00FC27E4">
        <w:trPr>
          <w:cantSplit/>
        </w:trPr>
        <w:tc>
          <w:tcPr>
            <w:tcW w:w="3685" w:type="dxa"/>
          </w:tcPr>
          <w:p w14:paraId="05FAA4AB" w14:textId="5877BF5A" w:rsidR="00A950DF" w:rsidRPr="00A950DF" w:rsidRDefault="00A950DF" w:rsidP="00A950DF">
            <w:pPr>
              <w:tabs>
                <w:tab w:val="left" w:pos="630"/>
              </w:tabs>
              <w:spacing w:line="264" w:lineRule="auto"/>
              <w:rPr>
                <w:rFonts w:ascii="Arial" w:eastAsia="Cambria" w:hAnsi="Arial" w:cs="Arial"/>
                <w:b/>
                <w:i/>
                <w:color w:val="000000"/>
                <w:sz w:val="20"/>
                <w:szCs w:val="20"/>
              </w:rPr>
            </w:pPr>
            <w:r w:rsidRPr="001B0903">
              <w:rPr>
                <w:rFonts w:ascii="Arial" w:eastAsia="Cambria" w:hAnsi="Arial" w:cs="Arial"/>
                <w:b/>
                <w:color w:val="000000"/>
                <w:sz w:val="20"/>
                <w:szCs w:val="20"/>
              </w:rPr>
              <w:t xml:space="preserve">Department </w:t>
            </w:r>
            <w:r>
              <w:rPr>
                <w:rFonts w:ascii="Arial" w:eastAsia="Cambria" w:hAnsi="Arial" w:cs="Arial"/>
                <w:b/>
                <w:color w:val="000000"/>
                <w:sz w:val="20"/>
                <w:szCs w:val="20"/>
              </w:rPr>
              <w:t>of Homeland Security</w:t>
            </w:r>
          </w:p>
        </w:tc>
        <w:tc>
          <w:tcPr>
            <w:tcW w:w="5850" w:type="dxa"/>
          </w:tcPr>
          <w:p w14:paraId="7B8BEE0A" w14:textId="15494F1E" w:rsidR="00A950DF" w:rsidRDefault="00267964" w:rsidP="001B0903">
            <w:pPr>
              <w:tabs>
                <w:tab w:val="left" w:pos="630"/>
              </w:tabs>
              <w:spacing w:line="264" w:lineRule="auto"/>
              <w:rPr>
                <w:rFonts w:ascii="Arial" w:eastAsia="Cambria" w:hAnsi="Arial" w:cs="Arial"/>
                <w:b/>
                <w:color w:val="000000"/>
                <w:sz w:val="20"/>
                <w:szCs w:val="20"/>
              </w:rPr>
            </w:pPr>
            <w:hyperlink r:id="rId10" w:tooltip="Ready.Gov Floods Website" w:history="1">
              <w:r w:rsidR="00A950DF" w:rsidRPr="001B0903">
                <w:rPr>
                  <w:rStyle w:val="Hyperlink"/>
                  <w:rFonts w:ascii="Arial" w:eastAsia="Cambria" w:hAnsi="Arial" w:cs="Arial"/>
                  <w:sz w:val="20"/>
                  <w:szCs w:val="20"/>
                </w:rPr>
                <w:t>https://www.ready.gov/floods</w:t>
              </w:r>
            </w:hyperlink>
          </w:p>
        </w:tc>
      </w:tr>
      <w:tr w:rsidR="00A950DF" w14:paraId="19634B7E" w14:textId="77777777" w:rsidTr="00FC27E4">
        <w:trPr>
          <w:cantSplit/>
        </w:trPr>
        <w:tc>
          <w:tcPr>
            <w:tcW w:w="3685" w:type="dxa"/>
          </w:tcPr>
          <w:p w14:paraId="7477EB99" w14:textId="6D965EAC" w:rsidR="00A950DF" w:rsidRDefault="00A950DF" w:rsidP="00A950DF">
            <w:pPr>
              <w:tabs>
                <w:tab w:val="left" w:pos="630"/>
              </w:tabs>
              <w:spacing w:line="264" w:lineRule="auto"/>
              <w:rPr>
                <w:rFonts w:ascii="Arial" w:eastAsia="Cambria" w:hAnsi="Arial" w:cs="Arial"/>
                <w:b/>
                <w:color w:val="000000"/>
                <w:sz w:val="20"/>
                <w:szCs w:val="20"/>
              </w:rPr>
            </w:pPr>
            <w:r w:rsidRPr="001B0903">
              <w:rPr>
                <w:rFonts w:ascii="Arial" w:eastAsia="Cambria" w:hAnsi="Arial" w:cs="Arial"/>
                <w:b/>
                <w:color w:val="000000"/>
                <w:sz w:val="20"/>
                <w:szCs w:val="20"/>
              </w:rPr>
              <w:t>United States Environmental Protection Agency</w:t>
            </w:r>
          </w:p>
        </w:tc>
        <w:tc>
          <w:tcPr>
            <w:tcW w:w="5850" w:type="dxa"/>
          </w:tcPr>
          <w:p w14:paraId="37963B07" w14:textId="07F18517" w:rsidR="00A950DF" w:rsidRDefault="00267964" w:rsidP="001B0903">
            <w:pPr>
              <w:tabs>
                <w:tab w:val="left" w:pos="630"/>
              </w:tabs>
              <w:spacing w:line="264" w:lineRule="auto"/>
              <w:rPr>
                <w:rFonts w:ascii="Arial" w:eastAsia="Cambria" w:hAnsi="Arial" w:cs="Arial"/>
                <w:b/>
                <w:color w:val="000000"/>
                <w:sz w:val="20"/>
                <w:szCs w:val="20"/>
              </w:rPr>
            </w:pPr>
            <w:hyperlink r:id="rId11" w:tooltip="EPA's Flooding Website" w:history="1">
              <w:r w:rsidR="00A950DF" w:rsidRPr="001B0903">
                <w:rPr>
                  <w:rStyle w:val="Hyperlink"/>
                  <w:rFonts w:ascii="Arial" w:eastAsia="Cambria" w:hAnsi="Arial" w:cs="Arial"/>
                  <w:sz w:val="20"/>
                  <w:szCs w:val="20"/>
                </w:rPr>
                <w:t>https://www.epa.gov/natural-disasters/flooding</w:t>
              </w:r>
            </w:hyperlink>
          </w:p>
        </w:tc>
      </w:tr>
      <w:tr w:rsidR="00A950DF" w14:paraId="343F1BC0" w14:textId="77777777" w:rsidTr="00FC27E4">
        <w:trPr>
          <w:cantSplit/>
        </w:trPr>
        <w:tc>
          <w:tcPr>
            <w:tcW w:w="3685" w:type="dxa"/>
          </w:tcPr>
          <w:p w14:paraId="1153F359" w14:textId="4B758CBA" w:rsidR="00A950DF" w:rsidRPr="00A950DF" w:rsidRDefault="00A950DF" w:rsidP="00A950DF">
            <w:pPr>
              <w:tabs>
                <w:tab w:val="left" w:pos="630"/>
              </w:tabs>
              <w:spacing w:line="264" w:lineRule="auto"/>
              <w:rPr>
                <w:rFonts w:ascii="Arial" w:eastAsia="Cambria" w:hAnsi="Arial" w:cs="Arial"/>
                <w:b/>
                <w:i/>
                <w:color w:val="000000"/>
                <w:sz w:val="20"/>
                <w:szCs w:val="20"/>
              </w:rPr>
            </w:pPr>
            <w:r>
              <w:rPr>
                <w:rFonts w:ascii="Arial" w:eastAsia="Cambria" w:hAnsi="Arial" w:cs="Arial"/>
                <w:b/>
                <w:color w:val="000000"/>
                <w:sz w:val="20"/>
                <w:szCs w:val="20"/>
              </w:rPr>
              <w:t>Federal Emergency Management Agency</w:t>
            </w:r>
            <w:r w:rsidRPr="001B0903">
              <w:rPr>
                <w:rFonts w:ascii="Arial" w:eastAsia="Cambria" w:hAnsi="Arial" w:cs="Arial"/>
                <w:b/>
                <w:color w:val="000000"/>
                <w:sz w:val="20"/>
                <w:szCs w:val="20"/>
              </w:rPr>
              <w:t>: Flood Safety Lessons Learned</w:t>
            </w:r>
          </w:p>
        </w:tc>
        <w:tc>
          <w:tcPr>
            <w:tcW w:w="5850" w:type="dxa"/>
          </w:tcPr>
          <w:p w14:paraId="5CAB5740" w14:textId="49A2CC73" w:rsidR="00A950DF" w:rsidRDefault="00267964" w:rsidP="001B0903">
            <w:pPr>
              <w:tabs>
                <w:tab w:val="left" w:pos="630"/>
              </w:tabs>
              <w:spacing w:line="264" w:lineRule="auto"/>
              <w:rPr>
                <w:rFonts w:ascii="Arial" w:eastAsia="Cambria" w:hAnsi="Arial" w:cs="Arial"/>
                <w:b/>
                <w:color w:val="000000"/>
                <w:sz w:val="20"/>
                <w:szCs w:val="20"/>
              </w:rPr>
            </w:pPr>
            <w:hyperlink r:id="rId12" w:tooltip="FEMA's Flood Safety Lessons Learned Website" w:history="1">
              <w:r w:rsidR="00A950DF" w:rsidRPr="001B0903">
                <w:rPr>
                  <w:rStyle w:val="Hyperlink"/>
                  <w:rFonts w:ascii="Arial" w:eastAsia="Cambria" w:hAnsi="Arial" w:cs="Arial"/>
                  <w:sz w:val="20"/>
                  <w:szCs w:val="20"/>
                </w:rPr>
                <w:t>https://www.fema.gov/blog/2013-03-21/my-time-water-flood-safety-lessons-learned</w:t>
              </w:r>
            </w:hyperlink>
          </w:p>
        </w:tc>
      </w:tr>
      <w:tr w:rsidR="00A950DF" w14:paraId="591CEA94" w14:textId="77777777" w:rsidTr="00FC27E4">
        <w:trPr>
          <w:cantSplit/>
        </w:trPr>
        <w:tc>
          <w:tcPr>
            <w:tcW w:w="3685" w:type="dxa"/>
          </w:tcPr>
          <w:p w14:paraId="741864FF" w14:textId="0F20E273" w:rsidR="00A950DF" w:rsidRDefault="00A950DF" w:rsidP="00A950DF">
            <w:pPr>
              <w:tabs>
                <w:tab w:val="left" w:pos="630"/>
              </w:tabs>
              <w:spacing w:line="264" w:lineRule="auto"/>
              <w:rPr>
                <w:rFonts w:ascii="Arial" w:eastAsia="Cambria" w:hAnsi="Arial" w:cs="Arial"/>
                <w:b/>
                <w:color w:val="000000"/>
                <w:sz w:val="20"/>
                <w:szCs w:val="20"/>
              </w:rPr>
            </w:pPr>
            <w:r w:rsidRPr="001B0903">
              <w:rPr>
                <w:rFonts w:ascii="Arial" w:eastAsia="Cambria" w:hAnsi="Arial" w:cs="Arial"/>
                <w:b/>
                <w:color w:val="000000"/>
                <w:sz w:val="20"/>
                <w:szCs w:val="20"/>
              </w:rPr>
              <w:t xml:space="preserve">National Weather Service – Flood </w:t>
            </w:r>
            <w:r>
              <w:rPr>
                <w:rFonts w:ascii="Arial" w:eastAsia="Cambria" w:hAnsi="Arial" w:cs="Arial"/>
                <w:b/>
                <w:color w:val="000000"/>
                <w:sz w:val="20"/>
                <w:szCs w:val="20"/>
              </w:rPr>
              <w:t>Safety Tips and Resources</w:t>
            </w:r>
          </w:p>
        </w:tc>
        <w:tc>
          <w:tcPr>
            <w:tcW w:w="5850" w:type="dxa"/>
          </w:tcPr>
          <w:p w14:paraId="66E77914" w14:textId="5AD7F9C7" w:rsidR="00A950DF" w:rsidRDefault="00267964" w:rsidP="001B0903">
            <w:pPr>
              <w:tabs>
                <w:tab w:val="left" w:pos="630"/>
              </w:tabs>
              <w:spacing w:line="264" w:lineRule="auto"/>
              <w:rPr>
                <w:rFonts w:ascii="Arial" w:eastAsia="Cambria" w:hAnsi="Arial" w:cs="Arial"/>
                <w:b/>
                <w:color w:val="000000"/>
                <w:sz w:val="20"/>
                <w:szCs w:val="20"/>
              </w:rPr>
            </w:pPr>
            <w:hyperlink r:id="rId13" w:tooltip="Weather.gov's Flood Website" w:history="1">
              <w:r w:rsidR="00A950DF" w:rsidRPr="001B0903">
                <w:rPr>
                  <w:rStyle w:val="Hyperlink"/>
                  <w:rFonts w:ascii="Arial" w:eastAsia="Cambria" w:hAnsi="Arial" w:cs="Arial"/>
                  <w:sz w:val="20"/>
                  <w:szCs w:val="20"/>
                </w:rPr>
                <w:t>https://www.weather.gov/safety/flood</w:t>
              </w:r>
            </w:hyperlink>
          </w:p>
        </w:tc>
      </w:tr>
      <w:tr w:rsidR="00A950DF" w14:paraId="1E4A672E" w14:textId="77777777" w:rsidTr="00FC27E4">
        <w:trPr>
          <w:cantSplit/>
        </w:trPr>
        <w:tc>
          <w:tcPr>
            <w:tcW w:w="3685" w:type="dxa"/>
          </w:tcPr>
          <w:p w14:paraId="45600256" w14:textId="51179B10" w:rsidR="00A950DF" w:rsidRDefault="00A950DF" w:rsidP="00A950DF">
            <w:pPr>
              <w:tabs>
                <w:tab w:val="left" w:pos="630"/>
              </w:tabs>
              <w:spacing w:line="264" w:lineRule="auto"/>
              <w:rPr>
                <w:rFonts w:ascii="Arial" w:eastAsia="Cambria" w:hAnsi="Arial" w:cs="Arial"/>
                <w:b/>
                <w:color w:val="000000"/>
                <w:sz w:val="20"/>
                <w:szCs w:val="20"/>
              </w:rPr>
            </w:pPr>
            <w:r w:rsidRPr="001B0903">
              <w:rPr>
                <w:rFonts w:ascii="Arial" w:eastAsia="Cambria" w:hAnsi="Arial" w:cs="Arial"/>
                <w:b/>
                <w:color w:val="000000"/>
                <w:sz w:val="20"/>
                <w:szCs w:val="20"/>
              </w:rPr>
              <w:t>California Department of Water Resources – Flood Emergency Response Information Exchange (FERIX)</w:t>
            </w:r>
          </w:p>
        </w:tc>
        <w:tc>
          <w:tcPr>
            <w:tcW w:w="5850" w:type="dxa"/>
          </w:tcPr>
          <w:p w14:paraId="30BABDED" w14:textId="5707988B" w:rsidR="00A950DF" w:rsidRPr="001B0903" w:rsidRDefault="00267964" w:rsidP="00A950DF">
            <w:pPr>
              <w:rPr>
                <w:rFonts w:ascii="Arial" w:hAnsi="Arial" w:cs="Arial"/>
                <w:sz w:val="18"/>
                <w:szCs w:val="22"/>
              </w:rPr>
            </w:pPr>
            <w:hyperlink r:id="rId14" w:tooltip="California Department of Water Resources Main Page" w:history="1">
              <w:r w:rsidR="00A950DF" w:rsidRPr="001B0903">
                <w:rPr>
                  <w:rStyle w:val="Hyperlink"/>
                  <w:rFonts w:ascii="Arial" w:hAnsi="Arial" w:cs="Arial"/>
                  <w:sz w:val="20"/>
                </w:rPr>
                <w:t>http://ferix.water.ca.gov/</w:t>
              </w:r>
            </w:hyperlink>
            <w:r w:rsidR="00A950DF" w:rsidRPr="001B0903">
              <w:rPr>
                <w:rFonts w:ascii="Arial" w:hAnsi="Arial" w:cs="Arial"/>
                <w:sz w:val="20"/>
              </w:rPr>
              <w:t xml:space="preserve"> - Main page</w:t>
            </w:r>
          </w:p>
          <w:p w14:paraId="0714F389" w14:textId="743A12C3" w:rsidR="00A950DF" w:rsidRPr="001B0903" w:rsidRDefault="00267964" w:rsidP="00A950DF">
            <w:pPr>
              <w:rPr>
                <w:rFonts w:ascii="Arial" w:hAnsi="Arial" w:cs="Arial"/>
                <w:sz w:val="20"/>
              </w:rPr>
            </w:pPr>
            <w:hyperlink r:id="rId15" w:history="1">
              <w:r w:rsidR="00A950DF" w:rsidRPr="001B0903">
                <w:rPr>
                  <w:rStyle w:val="Hyperlink"/>
                  <w:rFonts w:ascii="Arial" w:hAnsi="Arial" w:cs="Arial"/>
                  <w:sz w:val="20"/>
                </w:rPr>
                <w:t>http://ferix.water.ca.gov/webapp/lv/</w:t>
              </w:r>
            </w:hyperlink>
            <w:r w:rsidR="00A950DF" w:rsidRPr="001B0903">
              <w:rPr>
                <w:rFonts w:ascii="Arial" w:hAnsi="Arial" w:cs="Arial"/>
                <w:sz w:val="20"/>
              </w:rPr>
              <w:t xml:space="preserve"> - Levee Vulnerabilities (annual erosion site evaluations)</w:t>
            </w:r>
          </w:p>
          <w:p w14:paraId="49CF785B" w14:textId="2934799E" w:rsidR="00A950DF" w:rsidRPr="001B0903" w:rsidRDefault="00267964" w:rsidP="00A950DF">
            <w:pPr>
              <w:rPr>
                <w:rFonts w:ascii="Arial" w:hAnsi="Arial" w:cs="Arial"/>
                <w:sz w:val="20"/>
              </w:rPr>
            </w:pPr>
            <w:hyperlink r:id="rId16" w:history="1">
              <w:r w:rsidR="00A950DF" w:rsidRPr="001B0903">
                <w:rPr>
                  <w:rStyle w:val="Hyperlink"/>
                  <w:rFonts w:ascii="Arial" w:hAnsi="Arial" w:cs="Arial"/>
                  <w:sz w:val="20"/>
                </w:rPr>
                <w:t>http://ferix.water.ca.gov/webapp/cvfed2/?d=floodemergencyresponse</w:t>
              </w:r>
            </w:hyperlink>
            <w:r w:rsidR="00A950DF" w:rsidRPr="001B0903">
              <w:rPr>
                <w:rFonts w:ascii="Arial" w:hAnsi="Arial" w:cs="Arial"/>
                <w:sz w:val="20"/>
              </w:rPr>
              <w:t xml:space="preserve"> – Flood Inundation Simulations</w:t>
            </w:r>
          </w:p>
          <w:p w14:paraId="0F467D87" w14:textId="0ACA58D9" w:rsidR="00A950DF" w:rsidRPr="00A950DF" w:rsidRDefault="00267964" w:rsidP="00A950DF">
            <w:pPr>
              <w:rPr>
                <w:rFonts w:ascii="Arial" w:hAnsi="Arial" w:cs="Arial"/>
                <w:sz w:val="20"/>
              </w:rPr>
            </w:pPr>
            <w:hyperlink r:id="rId17" w:history="1">
              <w:r w:rsidR="00A950DF" w:rsidRPr="001B0903">
                <w:rPr>
                  <w:rStyle w:val="Hyperlink"/>
                  <w:rFonts w:ascii="Arial" w:hAnsi="Arial" w:cs="Arial"/>
                  <w:sz w:val="20"/>
                </w:rPr>
                <w:t>http://ferix.water.ca.gov/webgis/?appid=CriticalSites</w:t>
              </w:r>
            </w:hyperlink>
            <w:r w:rsidR="00A950DF">
              <w:rPr>
                <w:rFonts w:ascii="Arial" w:hAnsi="Arial" w:cs="Arial"/>
                <w:sz w:val="20"/>
              </w:rPr>
              <w:t xml:space="preserve"> – Contingency plans for known emergency sites</w:t>
            </w:r>
          </w:p>
        </w:tc>
      </w:tr>
    </w:tbl>
    <w:p w14:paraId="04AC0D55" w14:textId="46803DD4" w:rsidR="00DE5160" w:rsidRDefault="00DE5160" w:rsidP="005C0CE4">
      <w:pPr>
        <w:tabs>
          <w:tab w:val="left" w:pos="630"/>
        </w:tabs>
        <w:spacing w:line="264" w:lineRule="auto"/>
        <w:jc w:val="both"/>
        <w:rPr>
          <w:rFonts w:ascii="Arial" w:eastAsia="Cambria" w:hAnsi="Arial" w:cs="Arial"/>
          <w:color w:val="000000"/>
          <w:szCs w:val="20"/>
        </w:rPr>
      </w:pPr>
    </w:p>
    <w:p w14:paraId="4DA1070E" w14:textId="38BC913F" w:rsidR="003F75CA" w:rsidRPr="003F75CA" w:rsidRDefault="00442FB7" w:rsidP="00FC27E4">
      <w:pPr>
        <w:pStyle w:val="Heading2"/>
      </w:pPr>
      <w:r w:rsidRPr="003F75CA">
        <w:t>GLOSSARY</w:t>
      </w:r>
      <w:r>
        <w:t xml:space="preserve"> OF TERMS</w:t>
      </w:r>
    </w:p>
    <w:p w14:paraId="61726431" w14:textId="77777777" w:rsidR="003F75CA" w:rsidRDefault="003F75CA" w:rsidP="00930687">
      <w:pPr>
        <w:spacing w:line="264" w:lineRule="auto"/>
        <w:rPr>
          <w:rFonts w:ascii="Arial" w:eastAsia="Cambria" w:hAnsi="Arial" w:cs="Arial"/>
          <w:b/>
          <w:color w:val="000000"/>
          <w:sz w:val="20"/>
          <w:szCs w:val="20"/>
        </w:rPr>
      </w:pPr>
    </w:p>
    <w:p w14:paraId="1E256710" w14:textId="2190DDFD" w:rsidR="00122DA6" w:rsidRPr="001B0903" w:rsidRDefault="00122DA6" w:rsidP="00930687">
      <w:pPr>
        <w:spacing w:line="264" w:lineRule="auto"/>
        <w:rPr>
          <w:rFonts w:ascii="Arial" w:eastAsia="Cambria" w:hAnsi="Arial" w:cs="Arial"/>
          <w:color w:val="000000"/>
          <w:sz w:val="20"/>
          <w:szCs w:val="20"/>
        </w:rPr>
      </w:pPr>
      <w:r w:rsidRPr="001B0903">
        <w:rPr>
          <w:rFonts w:ascii="Arial" w:eastAsia="Cambria" w:hAnsi="Arial" w:cs="Arial"/>
          <w:b/>
          <w:color w:val="000000"/>
          <w:sz w:val="20"/>
          <w:szCs w:val="20"/>
        </w:rPr>
        <w:t>Flood Advisory</w:t>
      </w:r>
      <w:r w:rsidRPr="001B0903">
        <w:rPr>
          <w:rFonts w:ascii="Arial" w:eastAsia="Cambria" w:hAnsi="Arial" w:cs="Arial"/>
          <w:color w:val="000000"/>
          <w:sz w:val="20"/>
          <w:szCs w:val="20"/>
        </w:rPr>
        <w:t>: Issued when a specific weather event that is forecast to occur, may become a nuisance. A Flood Advisory is issued when flooding is not expected to be bad enough to issue a warning. However, it may cause significant inconvenience, and if caution is not exercised, it could lead to situations that may threaten life and/or property.</w:t>
      </w:r>
    </w:p>
    <w:p w14:paraId="72295B33" w14:textId="77777777" w:rsidR="00122DA6" w:rsidRPr="001B0903" w:rsidRDefault="00122DA6" w:rsidP="00930687">
      <w:pPr>
        <w:spacing w:line="264" w:lineRule="auto"/>
        <w:rPr>
          <w:rFonts w:ascii="Arial" w:eastAsia="Cambria" w:hAnsi="Arial" w:cs="Arial"/>
          <w:b/>
          <w:color w:val="000000"/>
          <w:sz w:val="20"/>
          <w:szCs w:val="20"/>
        </w:rPr>
      </w:pPr>
    </w:p>
    <w:p w14:paraId="0840297C" w14:textId="6B470205" w:rsidR="00930687" w:rsidRPr="001B0903" w:rsidRDefault="00930687" w:rsidP="00930687">
      <w:pPr>
        <w:spacing w:line="264" w:lineRule="auto"/>
        <w:rPr>
          <w:rFonts w:ascii="Arial" w:eastAsia="Cambria" w:hAnsi="Arial" w:cs="Arial"/>
          <w:color w:val="000000"/>
          <w:sz w:val="20"/>
          <w:szCs w:val="20"/>
        </w:rPr>
      </w:pPr>
      <w:r w:rsidRPr="001B0903">
        <w:rPr>
          <w:rFonts w:ascii="Arial" w:eastAsia="Cambria" w:hAnsi="Arial" w:cs="Arial"/>
          <w:b/>
          <w:color w:val="000000"/>
          <w:sz w:val="20"/>
          <w:szCs w:val="20"/>
        </w:rPr>
        <w:t>Flash Flood Warning</w:t>
      </w:r>
      <w:r w:rsidRPr="001B0903">
        <w:rPr>
          <w:rFonts w:ascii="Arial" w:eastAsia="Cambria" w:hAnsi="Arial" w:cs="Arial"/>
          <w:color w:val="000000"/>
          <w:sz w:val="20"/>
          <w:szCs w:val="20"/>
        </w:rPr>
        <w:t>: Issued when a flash flood is imminent or occurring. A flash flood is a sudden violent flood that can take from minutes to hours to develop. It is even possible to experience a flash flood in areas not immediately receiving rain.</w:t>
      </w:r>
    </w:p>
    <w:p w14:paraId="20843697" w14:textId="77777777" w:rsidR="00930687" w:rsidRPr="001B0903" w:rsidRDefault="00930687" w:rsidP="00930687">
      <w:pPr>
        <w:spacing w:line="264" w:lineRule="auto"/>
        <w:rPr>
          <w:rFonts w:ascii="Arial" w:eastAsia="Cambria" w:hAnsi="Arial" w:cs="Arial"/>
          <w:color w:val="000000"/>
          <w:sz w:val="20"/>
          <w:szCs w:val="20"/>
        </w:rPr>
      </w:pPr>
    </w:p>
    <w:p w14:paraId="0B2F0FB5" w14:textId="26586963" w:rsidR="00930687" w:rsidRPr="001B0903" w:rsidRDefault="00930687" w:rsidP="00930687">
      <w:pPr>
        <w:spacing w:line="264" w:lineRule="auto"/>
        <w:rPr>
          <w:rFonts w:ascii="Arial" w:eastAsia="Cambria" w:hAnsi="Arial" w:cs="Arial"/>
          <w:color w:val="000000"/>
          <w:sz w:val="20"/>
          <w:szCs w:val="20"/>
        </w:rPr>
      </w:pPr>
      <w:r w:rsidRPr="001B0903">
        <w:rPr>
          <w:rFonts w:ascii="Arial" w:eastAsia="Cambria" w:hAnsi="Arial" w:cs="Arial"/>
          <w:b/>
          <w:color w:val="000000"/>
          <w:sz w:val="20"/>
          <w:szCs w:val="20"/>
        </w:rPr>
        <w:t>Flood Warning:</w:t>
      </w:r>
      <w:r w:rsidRPr="001B0903">
        <w:rPr>
          <w:rFonts w:ascii="Arial" w:eastAsia="Cambria" w:hAnsi="Arial" w:cs="Arial"/>
          <w:color w:val="000000"/>
          <w:sz w:val="20"/>
          <w:szCs w:val="20"/>
        </w:rPr>
        <w:t xml:space="preserve"> Issued when the hazardous weather event is imminent or already happening. </w:t>
      </w:r>
    </w:p>
    <w:p w14:paraId="277A45DB" w14:textId="77777777" w:rsidR="00930687" w:rsidRPr="001B0903" w:rsidRDefault="00930687" w:rsidP="00930687">
      <w:pPr>
        <w:spacing w:line="264" w:lineRule="auto"/>
        <w:rPr>
          <w:rFonts w:ascii="Arial" w:eastAsia="Cambria" w:hAnsi="Arial" w:cs="Arial"/>
          <w:color w:val="000000"/>
          <w:sz w:val="20"/>
          <w:szCs w:val="20"/>
        </w:rPr>
      </w:pPr>
    </w:p>
    <w:p w14:paraId="0D4DC16C" w14:textId="5DD90DBF" w:rsidR="00930687" w:rsidRPr="001B0903" w:rsidRDefault="00930687" w:rsidP="00930687">
      <w:pPr>
        <w:spacing w:line="264" w:lineRule="auto"/>
        <w:rPr>
          <w:rFonts w:ascii="Arial" w:eastAsia="Cambria" w:hAnsi="Arial" w:cs="Arial"/>
          <w:color w:val="000000"/>
          <w:sz w:val="20"/>
          <w:szCs w:val="20"/>
        </w:rPr>
      </w:pPr>
      <w:r w:rsidRPr="001B0903">
        <w:rPr>
          <w:rFonts w:ascii="Arial" w:eastAsia="Cambria" w:hAnsi="Arial" w:cs="Arial"/>
          <w:b/>
          <w:color w:val="000000"/>
          <w:sz w:val="20"/>
          <w:szCs w:val="20"/>
        </w:rPr>
        <w:t>Flood Watch:</w:t>
      </w:r>
      <w:r w:rsidRPr="001B0903">
        <w:rPr>
          <w:rFonts w:ascii="Arial" w:eastAsia="Cambria" w:hAnsi="Arial" w:cs="Arial"/>
          <w:color w:val="000000"/>
          <w:sz w:val="20"/>
          <w:szCs w:val="20"/>
        </w:rPr>
        <w:t xml:space="preserve"> Issued when conditions are favorable for a specific hazardous weather event to occur. It does not mean flooding </w:t>
      </w:r>
      <w:r w:rsidR="00122DA6" w:rsidRPr="001B0903">
        <w:rPr>
          <w:rFonts w:ascii="Arial" w:eastAsia="Cambria" w:hAnsi="Arial" w:cs="Arial"/>
          <w:color w:val="000000"/>
          <w:sz w:val="20"/>
          <w:szCs w:val="20"/>
        </w:rPr>
        <w:t>will occur, but it is possible.</w:t>
      </w:r>
    </w:p>
    <w:p w14:paraId="61C8D6F1" w14:textId="07977D53" w:rsidR="00517F93" w:rsidRPr="001B0903" w:rsidRDefault="00517F93" w:rsidP="00930687">
      <w:pPr>
        <w:spacing w:line="264" w:lineRule="auto"/>
        <w:rPr>
          <w:rFonts w:ascii="Arial" w:eastAsia="Cambria" w:hAnsi="Arial" w:cs="Arial"/>
          <w:color w:val="000000"/>
          <w:sz w:val="20"/>
          <w:szCs w:val="20"/>
        </w:rPr>
      </w:pPr>
    </w:p>
    <w:p w14:paraId="4B352AC8" w14:textId="0EB21B46" w:rsidR="00122DA6" w:rsidRPr="001B0903" w:rsidRDefault="001B0903" w:rsidP="00122DA6">
      <w:pPr>
        <w:spacing w:line="264" w:lineRule="auto"/>
        <w:rPr>
          <w:rFonts w:ascii="Arial" w:eastAsia="Cambria" w:hAnsi="Arial" w:cs="Arial"/>
          <w:color w:val="000000"/>
          <w:sz w:val="20"/>
          <w:szCs w:val="20"/>
        </w:rPr>
      </w:pPr>
      <w:r w:rsidRPr="001B0903">
        <w:rPr>
          <w:rFonts w:ascii="Arial" w:eastAsia="Cambria" w:hAnsi="Arial" w:cs="Arial"/>
          <w:b/>
          <w:color w:val="000000"/>
          <w:sz w:val="20"/>
          <w:szCs w:val="20"/>
        </w:rPr>
        <w:t>Forced E</w:t>
      </w:r>
      <w:r w:rsidR="00122DA6" w:rsidRPr="001B0903">
        <w:rPr>
          <w:rFonts w:ascii="Arial" w:eastAsia="Cambria" w:hAnsi="Arial" w:cs="Arial"/>
          <w:b/>
          <w:color w:val="000000"/>
          <w:sz w:val="20"/>
          <w:szCs w:val="20"/>
        </w:rPr>
        <w:t>vacuation:</w:t>
      </w:r>
      <w:r w:rsidR="00122DA6" w:rsidRPr="001B0903">
        <w:rPr>
          <w:rFonts w:ascii="Arial" w:eastAsia="Cambria" w:hAnsi="Arial" w:cs="Arial"/>
          <w:color w:val="000000"/>
          <w:sz w:val="20"/>
          <w:szCs w:val="20"/>
        </w:rPr>
        <w:t xml:space="preserve"> Is issued and will apply to the public in general and may include personnel designated as essential or critical workforce. Forced evacuations are designed for small geographic areas affected by local disaster or emergency. These are issued as a “last resort” when a disaster or emergency has been declared and danger of loss of life is imminent, and conditions exist that critically imperil or endanger the lives of those in the defined area.</w:t>
      </w:r>
      <w:r w:rsidR="00122DA6" w:rsidRPr="001B0903">
        <w:rPr>
          <w:rFonts w:ascii="Arial" w:eastAsia="Cambria" w:hAnsi="Arial" w:cs="Arial"/>
          <w:color w:val="000000"/>
          <w:sz w:val="20"/>
          <w:szCs w:val="20"/>
        </w:rPr>
        <w:br/>
      </w:r>
    </w:p>
    <w:p w14:paraId="1A52AA40" w14:textId="152D7741" w:rsidR="00122DA6" w:rsidRPr="001B0903" w:rsidRDefault="001B0903" w:rsidP="00122DA6">
      <w:pPr>
        <w:spacing w:line="264" w:lineRule="auto"/>
        <w:rPr>
          <w:rFonts w:ascii="Arial" w:eastAsia="Cambria" w:hAnsi="Arial" w:cs="Arial"/>
          <w:color w:val="000000"/>
          <w:sz w:val="20"/>
          <w:szCs w:val="20"/>
        </w:rPr>
      </w:pPr>
      <w:r w:rsidRPr="001B0903">
        <w:rPr>
          <w:rFonts w:ascii="Arial" w:eastAsia="Cambria" w:hAnsi="Arial" w:cs="Arial"/>
          <w:b/>
          <w:color w:val="000000"/>
          <w:sz w:val="20"/>
          <w:szCs w:val="20"/>
        </w:rPr>
        <w:t>Mandatory E</w:t>
      </w:r>
      <w:r w:rsidR="00122DA6" w:rsidRPr="001B0903">
        <w:rPr>
          <w:rFonts w:ascii="Arial" w:eastAsia="Cambria" w:hAnsi="Arial" w:cs="Arial"/>
          <w:b/>
          <w:color w:val="000000"/>
          <w:sz w:val="20"/>
          <w:szCs w:val="20"/>
        </w:rPr>
        <w:t>vacuation:</w:t>
      </w:r>
      <w:r w:rsidR="00122DA6" w:rsidRPr="001B0903">
        <w:rPr>
          <w:rFonts w:ascii="Arial" w:eastAsia="Cambria" w:hAnsi="Arial" w:cs="Arial"/>
          <w:color w:val="000000"/>
          <w:sz w:val="20"/>
          <w:szCs w:val="20"/>
        </w:rPr>
        <w:t xml:space="preserve"> </w:t>
      </w:r>
      <w:r w:rsidR="006E0854">
        <w:rPr>
          <w:rFonts w:ascii="Arial" w:eastAsia="Cambria" w:hAnsi="Arial" w:cs="Arial"/>
          <w:color w:val="000000"/>
          <w:sz w:val="20"/>
          <w:szCs w:val="20"/>
        </w:rPr>
        <w:t>I</w:t>
      </w:r>
      <w:r w:rsidR="00122DA6" w:rsidRPr="001B0903">
        <w:rPr>
          <w:rFonts w:ascii="Arial" w:eastAsia="Cambria" w:hAnsi="Arial" w:cs="Arial"/>
          <w:color w:val="000000"/>
          <w:sz w:val="20"/>
          <w:szCs w:val="20"/>
        </w:rPr>
        <w:t>s issued when danger is imminent and conditions exist that seriously imperil or endanger the lives of those in a defined area. People are “strongly urged” to relocate to a safer location. Personal discretion is not to be considered a deciding factor. A person who refuses to comply with a “mandatory” evacuation order shall not be forcibly removed from his home; however, all public services will be suspended during a mandatory evacuation and those failing to comply with a mandatory evacuation order shall not be rescued or provided with other lifesaving assistance.</w:t>
      </w:r>
    </w:p>
    <w:p w14:paraId="59AF81D6" w14:textId="77777777" w:rsidR="00122DA6" w:rsidRPr="001B0903" w:rsidRDefault="00122DA6" w:rsidP="00930687">
      <w:pPr>
        <w:spacing w:line="264" w:lineRule="auto"/>
        <w:rPr>
          <w:rFonts w:ascii="Arial" w:eastAsia="Cambria" w:hAnsi="Arial" w:cs="Arial"/>
          <w:color w:val="000000"/>
          <w:sz w:val="20"/>
          <w:szCs w:val="20"/>
        </w:rPr>
      </w:pPr>
    </w:p>
    <w:p w14:paraId="2446B5F8" w14:textId="5ABD85E1" w:rsidR="00E51826" w:rsidRPr="001B0903" w:rsidRDefault="001B0903" w:rsidP="00E51826">
      <w:pPr>
        <w:spacing w:line="264" w:lineRule="auto"/>
        <w:rPr>
          <w:rFonts w:ascii="Arial" w:eastAsia="Cambria" w:hAnsi="Arial" w:cs="Arial"/>
          <w:color w:val="000000"/>
          <w:sz w:val="20"/>
          <w:szCs w:val="20"/>
        </w:rPr>
      </w:pPr>
      <w:r w:rsidRPr="001B0903">
        <w:rPr>
          <w:rFonts w:ascii="Arial" w:eastAsia="Cambria" w:hAnsi="Arial" w:cs="Arial"/>
          <w:b/>
          <w:color w:val="000000"/>
          <w:sz w:val="20"/>
          <w:szCs w:val="20"/>
        </w:rPr>
        <w:t>Voluntary E</w:t>
      </w:r>
      <w:r w:rsidR="00517F93" w:rsidRPr="001B0903">
        <w:rPr>
          <w:rFonts w:ascii="Arial" w:eastAsia="Cambria" w:hAnsi="Arial" w:cs="Arial"/>
          <w:b/>
          <w:color w:val="000000"/>
          <w:sz w:val="20"/>
          <w:szCs w:val="20"/>
        </w:rPr>
        <w:t>vacuation</w:t>
      </w:r>
      <w:r w:rsidR="00517F93" w:rsidRPr="001B0903">
        <w:rPr>
          <w:rFonts w:ascii="Arial" w:eastAsia="Cambria" w:hAnsi="Arial" w:cs="Arial"/>
          <w:color w:val="000000"/>
          <w:sz w:val="20"/>
          <w:szCs w:val="20"/>
        </w:rPr>
        <w:t xml:space="preserve">: </w:t>
      </w:r>
      <w:r w:rsidR="00E51826" w:rsidRPr="001B0903">
        <w:rPr>
          <w:rFonts w:ascii="Arial" w:eastAsia="Cambria" w:hAnsi="Arial" w:cs="Arial"/>
          <w:color w:val="000000"/>
          <w:sz w:val="20"/>
          <w:szCs w:val="20"/>
        </w:rPr>
        <w:t>Is</w:t>
      </w:r>
      <w:r w:rsidR="00517F93" w:rsidRPr="001B0903">
        <w:rPr>
          <w:rFonts w:ascii="Arial" w:eastAsia="Cambria" w:hAnsi="Arial" w:cs="Arial"/>
          <w:color w:val="000000"/>
          <w:sz w:val="20"/>
          <w:szCs w:val="20"/>
        </w:rPr>
        <w:t xml:space="preserve"> issued when the threat to lives is not yet imminent but conditions exist or such circumstances may exist in the near future. It is “recommended” that persons relocate to a safer location.</w:t>
      </w:r>
    </w:p>
    <w:sectPr w:rsidR="00E51826" w:rsidRPr="001B0903" w:rsidSect="00A950DF">
      <w:headerReference w:type="even" r:id="rId18"/>
      <w:headerReference w:type="default" r:id="rId19"/>
      <w:footerReference w:type="even" r:id="rId20"/>
      <w:footerReference w:type="default" r:id="rId21"/>
      <w:headerReference w:type="first" r:id="rId22"/>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E97F6A" w14:textId="77777777" w:rsidR="00B70F74" w:rsidRDefault="00B70F74" w:rsidP="00A45F65">
      <w:r>
        <w:separator/>
      </w:r>
    </w:p>
  </w:endnote>
  <w:endnote w:type="continuationSeparator" w:id="0">
    <w:p w14:paraId="1C71FB9F" w14:textId="77777777" w:rsidR="00B70F74" w:rsidRDefault="00B70F74" w:rsidP="00A45F65">
      <w:r>
        <w:continuationSeparator/>
      </w:r>
    </w:p>
  </w:endnote>
  <w:endnote w:type="continuationNotice" w:id="1">
    <w:p w14:paraId="25D8B7D3" w14:textId="77777777" w:rsidR="00B70F74" w:rsidRDefault="00B70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0391565" w14:textId="77777777" w:rsidR="00B72FE0" w:rsidRDefault="00B72FE0" w:rsidP="008B64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F6B4E8" w14:textId="77777777" w:rsidR="00B72FE0" w:rsidRDefault="00B72FE0" w:rsidP="00E67301">
    <w:pPr>
      <w:pStyle w:val="Footer"/>
      <w:tabs>
        <w:tab w:val="clear" w:pos="4320"/>
        <w:tab w:val="clear" w:pos="8640"/>
        <w:tab w:val="center" w:pos="4680"/>
        <w:tab w:val="right" w:pos="9360"/>
      </w:tabs>
      <w:ind w:right="360"/>
    </w:pPr>
    <w:r>
      <w:t>[Type text]</w:t>
    </w:r>
    <w:r>
      <w:tab/>
      <w:t>[Type text]</w:t>
    </w:r>
    <w:r>
      <w:tab/>
      <w:t>[Type text]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80F9269" w14:textId="372D4539" w:rsidR="00B72FE0" w:rsidRPr="00521DB4" w:rsidRDefault="00B72FE0" w:rsidP="008B643A">
    <w:pPr>
      <w:pStyle w:val="Footer"/>
      <w:framePr w:wrap="around" w:vAnchor="text" w:hAnchor="margin" w:xAlign="right" w:y="1"/>
      <w:rPr>
        <w:rStyle w:val="PageNumber"/>
        <w:rFonts w:ascii="Arial" w:hAnsi="Arial" w:cs="Arial"/>
        <w:color w:val="EB6E1F"/>
        <w:sz w:val="20"/>
        <w:szCs w:val="20"/>
      </w:rPr>
    </w:pPr>
    <w:r w:rsidRPr="00521DB4">
      <w:rPr>
        <w:rStyle w:val="PageNumber"/>
        <w:rFonts w:ascii="Arial" w:hAnsi="Arial" w:cs="Arial"/>
        <w:color w:val="EB6E1F"/>
        <w:sz w:val="20"/>
        <w:szCs w:val="20"/>
      </w:rPr>
      <w:fldChar w:fldCharType="begin"/>
    </w:r>
    <w:r w:rsidRPr="00521DB4">
      <w:rPr>
        <w:rStyle w:val="PageNumber"/>
        <w:rFonts w:ascii="Arial" w:hAnsi="Arial" w:cs="Arial"/>
        <w:color w:val="EB6E1F"/>
        <w:sz w:val="20"/>
        <w:szCs w:val="20"/>
      </w:rPr>
      <w:instrText xml:space="preserve">PAGE  </w:instrText>
    </w:r>
    <w:r w:rsidRPr="00521DB4">
      <w:rPr>
        <w:rStyle w:val="PageNumber"/>
        <w:rFonts w:ascii="Arial" w:hAnsi="Arial" w:cs="Arial"/>
        <w:color w:val="EB6E1F"/>
        <w:sz w:val="20"/>
        <w:szCs w:val="20"/>
      </w:rPr>
      <w:fldChar w:fldCharType="separate"/>
    </w:r>
    <w:r w:rsidR="00267964">
      <w:rPr>
        <w:rStyle w:val="PageNumber"/>
        <w:rFonts w:ascii="Arial" w:hAnsi="Arial" w:cs="Arial"/>
        <w:noProof/>
        <w:color w:val="EB6E1F"/>
        <w:sz w:val="20"/>
        <w:szCs w:val="20"/>
      </w:rPr>
      <w:t>1</w:t>
    </w:r>
    <w:r w:rsidRPr="00521DB4">
      <w:rPr>
        <w:rStyle w:val="PageNumber"/>
        <w:rFonts w:ascii="Arial" w:hAnsi="Arial" w:cs="Arial"/>
        <w:color w:val="EB6E1F"/>
        <w:sz w:val="20"/>
        <w:szCs w:val="20"/>
      </w:rPr>
      <w:fldChar w:fldCharType="end"/>
    </w:r>
  </w:p>
  <w:p w14:paraId="6870B868" w14:textId="40269A6E" w:rsidR="00B72FE0" w:rsidRPr="00E67301" w:rsidRDefault="00B72FE0" w:rsidP="003C352D">
    <w:pPr>
      <w:pStyle w:val="Footer"/>
      <w:ind w:right="360"/>
      <w:rPr>
        <w:rFonts w:ascii="Arial" w:hAnsi="Arial"/>
        <w:color w:val="F79646"/>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C6FCF" w14:textId="77777777" w:rsidR="00B70F74" w:rsidRDefault="00B70F74" w:rsidP="00A45F65">
      <w:r>
        <w:separator/>
      </w:r>
    </w:p>
  </w:footnote>
  <w:footnote w:type="continuationSeparator" w:id="0">
    <w:p w14:paraId="5DB268E3" w14:textId="77777777" w:rsidR="00B70F74" w:rsidRDefault="00B70F74" w:rsidP="00A45F65">
      <w:r>
        <w:continuationSeparator/>
      </w:r>
    </w:p>
  </w:footnote>
  <w:footnote w:type="continuationNotice" w:id="1">
    <w:p w14:paraId="51F158DC" w14:textId="77777777" w:rsidR="00B70F74" w:rsidRDefault="00B70F7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5FC99EE" w14:textId="0DD0FB11" w:rsidR="00B72FE0" w:rsidRDefault="00267964">
    <w:pPr>
      <w:pStyle w:val="Header"/>
    </w:pPr>
    <w:r>
      <w:rPr>
        <w:noProof/>
      </w:rPr>
      <w:pict w14:anchorId="71C42BC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588719" o:spid="_x0000_s2053"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93A1262" w14:textId="67B8BD48" w:rsidR="00B72FE0" w:rsidRPr="00521DB4" w:rsidRDefault="00B72FE0">
    <w:pPr>
      <w:pStyle w:val="Header"/>
      <w:rPr>
        <w:rFonts w:ascii="Arial" w:hAnsi="Arial"/>
        <w:color w:val="EB6E1F"/>
        <w:sz w:val="20"/>
      </w:rPr>
    </w:pPr>
    <w:r w:rsidRPr="0017158E">
      <w:rPr>
        <w:rFonts w:ascii="Arial" w:hAnsi="Arial"/>
        <w:color w:val="EB6E1F"/>
        <w:sz w:val="20"/>
        <w:highlight w:val="lightGray"/>
      </w:rPr>
      <w:t>[INSERT YEAR]</w:t>
    </w:r>
    <w:r w:rsidRPr="00521DB4">
      <w:rPr>
        <w:rFonts w:ascii="Arial" w:hAnsi="Arial"/>
        <w:color w:val="EB6E1F"/>
        <w:sz w:val="20"/>
      </w:rPr>
      <w:t xml:space="preserve"> </w:t>
    </w:r>
    <w:r>
      <w:rPr>
        <w:noProof/>
      </w:rPr>
      <mc:AlternateContent>
        <mc:Choice Requires="wpg">
          <w:drawing>
            <wp:anchor distT="0" distB="0" distL="114300" distR="114300" simplePos="0" relativeHeight="251657216" behindDoc="0" locked="0" layoutInCell="1" allowOverlap="1" wp14:anchorId="0B281A36" wp14:editId="2A3E0FB6">
              <wp:simplePos x="0" y="0"/>
              <wp:positionH relativeFrom="column">
                <wp:posOffset>4991100</wp:posOffset>
              </wp:positionH>
              <wp:positionV relativeFrom="paragraph">
                <wp:posOffset>-17780</wp:posOffset>
              </wp:positionV>
              <wp:extent cx="1001395" cy="475615"/>
              <wp:effectExtent l="0" t="0" r="0" b="6985"/>
              <wp:wrapSquare wrapText="bothSides"/>
              <wp:docPr id="3" name="Group 3" descr="CDPH and EMSA Logos" title="CDPH and EMSA Logo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1395" cy="475615"/>
                        <a:chOff x="2496" y="0"/>
                        <a:chExt cx="998899" cy="475615"/>
                      </a:xfrm>
                    </wpg:grpSpPr>
                    <pic:pic xmlns:pic="http://schemas.openxmlformats.org/drawingml/2006/picture">
                      <pic:nvPicPr>
                        <pic:cNvPr id="9" name="Picture 9" descr="EMSA logo" title="Emergency Medical Services Authority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7525" y="2540"/>
                          <a:ext cx="483870" cy="473075"/>
                        </a:xfrm>
                        <a:prstGeom prst="rect">
                          <a:avLst/>
                        </a:prstGeom>
                        <a:noFill/>
                        <a:ln>
                          <a:noFill/>
                        </a:ln>
                      </pic:spPr>
                    </pic:pic>
                    <pic:pic xmlns:pic="http://schemas.openxmlformats.org/drawingml/2006/picture">
                      <pic:nvPicPr>
                        <pic:cNvPr id="10" name="Picture 10" title="California Department of Public Health Logo"/>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96" y="0"/>
                          <a:ext cx="494753" cy="414020"/>
                        </a:xfrm>
                        <a:prstGeom prst="rect">
                          <a:avLst/>
                        </a:prstGeom>
                      </pic:spPr>
                    </pic:pic>
                  </wpg:wg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6FE9AE0C" id="Group 3" o:spid="_x0000_s1026" alt="Title: CDPH and EMSA Logos - Description: CDPH and EMSA Logos" style="position:absolute;margin-left:393pt;margin-top:-1.4pt;width:78.85pt;height:37.45pt;z-index:251657216;mso-height-relative:margin" coordorigin="24" coordsize="9988,4756"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QDTOxmoDAADZCQAADgAAAGRycy9lMm9Eb2MueG1s3Fbbbts4&#10;EH1fYP+B0LujS+TYFuIEXttNF0h2jab9AJqiJKKSSJCUnaDov/eQkp3GCdAib+mD5eFtOHPOnJEu&#10;rx+amuy4NkK28yA+iwLCWyZz0Zbz4MvnD6NpQIylbU5r2fJ58MhNcH3191+Xe5XxRFayzrkmcNKa&#10;bK/mQWWtysLQsIo31JxJxVssFlI31GKoyzDXdA/vTR0mUXQR7qXOlZaMG4PZVb8YXHn/RcGZ/b8o&#10;DLekngeIzfqn9s+te4ZXlzQrNVWVYEMY9A1RNFS0uPToakUtJZ0WL1w1gmlpZGHPmGxCWRSCcZ8D&#10;somjk2xutOyUz6XM9qU6wgRoT3B6s1v2326jicjnwXlAWtqAIn8rwTDnhgGq5WrzkYBBsr67X5Bb&#10;WUoDIIWtsfe1NUC6V2UGzzda3auN7nGBeSvZV4Pl8HTdjcunzQ+FbtwhwEMePFePR674gyUMk3EU&#10;xeezcUAY1tLJ+CIe92SyCoy7Y0k6uwjI00lWrYezs9l0OpudHg1p1l/swzuGowTL8BvAh/UC/F8X&#10;KU7ZTvNgcNL8lo+G6q+dGqFOFLViK2phH33NoyJcUO1uI5hD1w2eeERePY9YdZcSTAxMegJrEHjk&#10;b91wXUKwj+SO54LRmtxzvUNNGrLobCU17vSUO2wP9/S3UoeKZ5S0clnRtuQLoyA4cON2h8+3++Gz&#10;kLe1UB9EXTumnT2Ag4o7Ke5X8O2Fs5Ksa3hr+06geQ2cZGsqoVChOuPNlqOw9b95DMhohtK5NXaw&#10;enV+S6aLKJol/4yW42g5SqPJerSYpZPRJFpP0iidxst4+d2djtOsMxz50nqlxBArZl9E+6oUh6bV&#10;i9w3C7KjviU5pHxoh38fIqYcJC5Wo9knoIp9sK3mllXOLIDcMI/NxwUP8xOyjgMDCZLt/k7mECzt&#10;rPRgnGhsHE/GCdQEuSTjdOiLB62l0/PpBN2zl9p5NPFSO+oFlaCNveGyIc4A4ojXX0J3yKbP8LDF&#10;xd5Kx7vPqG6fTcCnm/FZuLgHE2n05Qfj3QgxBmLPlehmDo2T1gJvtVZQsuKKauvqmMiCbDqwx8hH&#10;Tmtb/QHSS3whvFPpvVVurqZPBHb6NjpqC91mjJet11acRonX3lu19apw/PsM3w++wwzfOu4D5ecx&#10;7J+/yK5+AAAA//8DAFBLAwQUAAYACAAAACEAvpRTZMUAAACmAQAAGQAAAGRycy9fcmVscy9lMm9E&#10;b2MueG1sLnJlbHO8kLsKAjEQRXvBfwjTu9ndQkTM2ohgK/oBQzKbjW4eJFH07w3aKAh2ljPDPfcw&#10;q/XNjuxKMRnvBDRVDYyc9Mo4LeB42M4WwFJGp3D0jgTcKcG6m05Wexoxl1AaTEisUFwSMOQclpwn&#10;OZDFVPlArlx6Hy3mMkbNA8ozauJtXc95fGdA98FkOyUg7lQL7HAPpfk32/e9kbTx8mLJ5S8V3NjS&#10;XYAYNWUBlpTB17KtTkED/+7Q/MehKQ70lOAf3+0eAAAA//8DAFBLAwQUAAYACAAAACEAN7lPPOAA&#10;AAAJAQAADwAAAGRycy9kb3ducmV2LnhtbEyPQU/CQBCF7yb+h82YeINtiwLWbgkh6omYCCaE29Id&#10;2obubNNd2vLvHU96nLyXN9+XrUbbiB47XztSEE8jEEiFMzWVCr7375MlCB80Gd04QgU39LDK7+8y&#10;nRo30Bf2u1AKHiGfagVVCG0qpS8qtNpPXYvE2dl1Vgc+u1KaTg88bhuZRNFcWl0Tf6h0i5sKi8vu&#10;ahV8DHpYz+K3fns5b27H/fPnYRujUo8P4/oVRMAx/JXhF5/RIWemk7uS8aJRsFjO2SUomCSswIWX&#10;p9kCxImTJAaZZ/K/Qf4DAAD//wMAUEsDBAoAAAAAAAAAIQClD1t2BkoAAAZKAAAVAAAAZHJzL21l&#10;ZGlhL2ltYWdlMS5qcGVn/9j/4AAQSkZJRgABAQAAAQABAAD/2wCEAAkGBxQSEhQUExQVFRUXGRsa&#10;GRgYGSAbGhsbHRwZGCAgHCIeHiggHholIBkgITEiJisrLi8vHB8zODUsNygtLisBCgoKDg0OGxAQ&#10;GzQmICQ3LDY0NzQsLDQsLzI0LCw0MiwsLCwsLC8sNCw0LCwvLCwsLCwsLCw0LC8sNCwsLCwsLP/A&#10;ABEIAN4A4wMBEQACEQEDEQH/xAAcAAACAwADAQAAAAAAAAAAAAAABgQFBwIDCAH/xABJEAACAQMB&#10;BQUEBwMKBgEFAQABAgMABBEhBQYSMUEHEyJRYTJxgZEUQlJicqHBI4KxFSRTkqKywtHS8DNDY3OT&#10;4SUWNIOzwwj/xAAbAQEAAwEBAQEAAAAAAAAAAAAAAwQFAgYBB//EAEARAAEDAgMECAQDBgYDAQEA&#10;AAEAAgMEERIhMQUTQVEiYXGBkaGx8BQywdFCUuEGIzOCkvEVNFNyorIWYtLCQ//aAAwDAQACEQMR&#10;AD8A3GiIoiKIiiIoiKIiiIoiKIiiIoi6ri5SMZd1QebEAfnRdsY55s0XVRPvhYpzuoT+Fg393NfA&#10;QdFZ/wAPqtSwjty9bKE/aHs8f88/+OT/AEV2GOOjT4FfDRSN+YtH87P/AKQvaHs8/wDPP/jk/wBF&#10;Cx4/CfA/ZBRyHIFp/nZ/9KZb75WL8rqIfiPB/exXBNtV1/h1TwYT2Z+l1bWt7HKMxyI480YMPyNf&#10;bqs+J8Zs9pHaF30UaKIiiIoiKIiiIoiKIiiIoiKIiiIoiKIiiIoiKIiiIoiKIoG1tswWy8U8qxjp&#10;k6n3Aan4Cimhp5ZvkF/Qdp0HekLbPaygyttCW+/IcD3hRqR7ytW4qGaThYdf2XMktFB/EkxHkzP/&#10;AJGw8MSStp79X0+czsgP1Y/AB8R4vmTV5mzGD5yT5fr5qk/beH+BE1vWekfOzf8AiqeO1nn4nWOW&#10;XGSzhWfGNSWOD086sCCmjOgB69fNVX7U2hMP4jrdWQ8G2C5bG2TLdy91CAzkE4LAaDnqamkkbE27&#10;sgqLWPmdzK6L+0aGR4nGHRira51GldMeHNDhxXDmYSWnguNrbNI6pGpZ2ICqOZJ5V9c4NFzovjWl&#10;xsFe7Y3IvLaLvZIhwDVirBuH8QGvxGR61Xjq4pDhBVh9LLGMXsKiRHA7wBuEHHGAcA/i5A/nX19P&#10;A42c0X81Yh2nXRDoSut2kjwNwrvZm+t7BjhuHYeTnjH9rJA92KrP2ZEfkJHn6/dW2bbccp4mu6wM&#10;J8W5eLSnPY3a1yF1D+/Ef8LH/F8KpS0EzMxmOr7K5HUUM/yvLDydp/UPq0J/2LvBb3YzBKr+a8mH&#10;vU6j34xVLQ2OqllppIgHOGR0IzB7CMirOigRREURFERREURFERREURFERREURFERREURR7++jgQy&#10;SuqIObMcD/2fQa0UkUT5XYGC5WXb0dqTNlLMcA5d6wyx/Cp0A9Tk+gq7BQSSZu6I8/0718mqqWky&#10;P7x/IHoDtd+Lsbl1pEgt7m9lPCsk8h1J1Y/vE8h7zWqyKCmF9Os6rHqK6qrei49H8oyaO4Zd5zV5&#10;2e7rR3zzNMzCOEKWVfaYtxYHXA8Bz110risqXQgBupUNLTtlJLtApG92ydn/AESG5spOEsdYnfLl&#10;dVJ4WJYEMNemM+lc08k+8LJB3rueOLAHsTX2aXog2cjN7L3PAfTjKxj+0R+dVK1pfMQOA/VWqM4Y&#10;geZVJsHZRstvLCNEbvCn/baN2X5FeH3rU8sm9pMXHLxuoY4zHVW4Zpb7QY+HaN0Pvg/NVb9as0hv&#10;C1VqsfvSuncu+7i9hmKM6xklgoLEKVKFsDy4s11UsxxFt7XXymdhkBtdaNvjJNHbXNzaSpPbXK4l&#10;V8sU4l7kmMhhgeakZBHloMymDTI1kgs5unXxzWhUFwYXsNwfeS79zLae22QjW8SyzyHvOBiAGDMB&#10;qSR/y1Hxxzr5UuZJUkPNgMvfevsDXMgGEXJSbc252jtSKFrYWpGBMi4Oi5dmJCjUghQdfq86utcI&#10;KcuDr8lUc3fThpbbmpe8XZ0qLNJZziUQ57yJsca4HERleZxrgge8muIa4kgSC1+K6mogASw3skKG&#10;ZkIdSVIOjAkEH0PQ1clgjlFni/qo6WuqKU/unWB1GrT2g5FP27HafLFhLoGZPtjAkH6N8cH1NZM+&#10;z3szjzHn+vqtqGvparJ/7p/fgPqW+Y7Fq2ydqw3MYkhkV19OYPkw5g+hrPUs0D4TZ4t6HrB0I6wp&#10;tFEiiIoiKIiiIoiKIiiIoiKIiiIoiXt7d7YbBPF45SMrGDqfU/ZX1+Wa6Yxz3YWC5U8cILDLIcLB&#10;qT6AcT1DvsFiO8O8U97JxzPnGeFBoij7o/Xn5mtymoWRdJ2bvTs+6yq3apkaYacYI/8Ak7/cf/yM&#10;h16pj3f3DQwLdX04ggYKV4SOIhscJLHKrnI0wTrrjFczVhx7uIXKqxUgLcchsFaR7POxNoQuHZrS&#10;4/Zlmx4c49ojAypw3FgeHjGNDURf8XCRbpDP375KUM+GlB/CVbW0H8n7aIGkF8rEeQlB4iPfxZx/&#10;3QOlQudvqXrZ6e/RSgbqo6neqr9m9nsTXl6s6SLEuGhceGPD8Tc+pj0GM401FSPrXCNmE58eeX3U&#10;baNuN2IZcOXsKPuxvHFabHJ4oXnDllhdhk5dRnh9rQeL4V1PA6SptmBz7kimbHT9fLvXzam+9rJL&#10;YXRD9/DnvVRdMMhDAFiM4blryJoykla18fA6eK+PqoyWP4hQt6d69n3STFbRxPIBiVguQQAAdGPQ&#10;AaVJBTTxkXdkOC4mqIZAejmqLcbeFbC675kLoyFG4faAJVsjOATlRpnzqeqgMzMIOar00wifc6Jh&#10;3i3ssxZzW1ksmZ5C7s/JeJgzcyTrw4wBjGTz514aaXeB8vBWZaiPAWs4pru+7vIbeLZ+0UhMIACq&#10;SGYBQqgjiDAADkQefpVRt4nOdNHe6sm0jQI32sqjs/HcxXu07hu8PiAcc3CnLFeQ8bcKgaezUtX0&#10;3MgYLe/ooqUYQ6V5upe9u0Es9nGS2iKG/PE5djxqZU4iSCTrjIwCApNc07DLNZ5+TwyK7neI4rsH&#10;zfVVVjs/udiKgjEk97IO7QgE5bRSPLEaFw3QnOlSufiqr3sG+/XJRMYW01rZuS/vhugtl3CCbvZ5&#10;AOKFVycnTK45qW8IBGSfiBYp6oy4iRYDiq89MI7AG5PBUuyNrT2cvHEzI6nDKeRxzV1PMeh5ehr7&#10;UUkc4uMjz96qzRbTkphupBij/KeHW0/hPkeIK2rczfWK+UKcRzgapnRsdUPUenMeo1rDlifE7C8f&#10;r2LZdGx8e+gOJnm08nDh26Hgmqo1AiiIoiKIiiIoiKIiiIoiKIlPfrfJLFOBMNOw8K9FH2m/Qdak&#10;iifK7Az+ynY2OOMzzmzB4uPJv1OgCxCeaS5m4nbikkYDiYgakgDJOgHyAHoK34YWU7Mu88T75LBr&#10;K2WskF8mjJrRo0e9Scyn7a26MFjZiOSN7i8uDwxmMHCuPFhTjQDrnVteQzw1I6l80lwbNbr792Xb&#10;6ZsUdiLuKk7iTlDNsi+QgMG4AfUcTKCNNfbUjqG64rmqANqiI+/eS6piReCRWw2U52bdWl6MLbZE&#10;U55MqrxxsPVQQpx08OpzUO8AnbJH+LUeqmwExOY/hx9El7Y3xS42dBC6v9KiKlZQcBeA4DZzxFiv&#10;Plrr0FXY6Usmc4fKeCpSVIdEG/iChvvDtK/XuA8soIwyxoBkffKqNPecVJuKeE47Ae+C4308ow6q&#10;y2X2W3kmDKY4B5E8bfJdP7VRSbRib8uakZQSH5skyWnZFAP+LcSsfuBUH5hqqu2m/g0e/BWBs9nE&#10;qzj7L7AcxK3vkP6AVEdoTewpRRRckP2X2B5LKPUSH9c0G0JvYQ0UXJV132RwH/h3Eyn7wVx+QU/n&#10;UrdpP4gKN2z2cCUubT7KrtMmJoph5Z4G+TeH+1Vlm0Yz8wI9++CrvoHj5TdLd+95bRm1m71IiQe6&#10;cHgODxeH0zqeE6mrLN1I7eNsTzVdxljGB2in7z70NtJrZHVYAnhJB8ALlQX1xgADlk411riCnEAc&#10;RndSSz78tByWob0bcttnwRSKFdxHwWyA5GMKMjH1cBcny0HPXKghkmeWnTitGaVkTQfBLO5VjgS7&#10;Y2g2TqycQ/d4gP7CD5cxVmpfpTRe/fFV6dms8nv3wVXHuzd7YkkvD3cKOf2fFnUDQAYGoAGCx5nO&#10;B5TGojpQIxmePv6KPcSVBMmgSltKwnspzHIDHKhBBU/EMhHTyP8AAg1YIiqY+Y8wuYKiehmxM14j&#10;UEciOIPvNa72fb8C7AhnIFwBoeQkA6jyfzHXmOoGFPA6F2F3cea3/wB1URb+n0/E3iw/Vp4HuOae&#10;KhUCKIiiIoiKIiiIoiKIl7fTeZLCDi0aVsiND1PmfujOvwHWumMc9wa3UqeGNhBklNmN1PoB1nQe&#10;PBYFf3rzO0kjFnY5JPMn/fT/ACr0VPTthZhb39awK6ufVyYiLNGTRwaOX3PErTZOzOGSyiMEoacr&#10;x8eT3cuQDjHRR0IHv56UBXubKcQy8wpzRNMYwnP1U7s83mfiNheZS4j0jL8yAPZPmwHI/WX5mOrp&#10;xbfR6H375LummN90/UKl3m3fFrHJdXl4zXpfitynmjZXw9ByzyVM4Ges8E28IjjZ0OPv3dRTRBgx&#10;yO6XBL21d4L3asixAFgeUMQwunVtdfexwPSrLIYaYYvMqs+aWc4U57s9laLh7xuNufdISFH4m0LH&#10;3YHvqjPtEnKPLrVyGhAzkWiWVnHCgSJFjQclUAD8qznOLjdxur7WhosAu+uV9RREURFEXwmiLikq&#10;tyYH3HNF9LSNQuN1bJIpSRFdTzVgCD7wa+tcWm4XJAIsVn28vZbFJl7Ru6b+jbJjPuPNfzHoK0Yd&#10;oublJn6qjNQtdmzJZhe2ElrMqXMTeAgmNiQGXOSFYfVOuq+ZrVa9sjbsKzHMcx1nhaHb7TTbV3Fb&#10;hWitIY+9aPQF2XhXh05KOIAY6cXIkYzTGaSMv1ccuxaAkFS8MGTRmoe+u8bzFO7hf+ToJVRuHwCR&#10;kI0yB4UGMDTn64x3TQNbe56ZHguaiVxIsOgPNQ945223eoLSM8KRhS7jGMksS/PAGcAak4OM5ruE&#10;CkiJkOq4lJqZBgCULu1ltZijBo5Y2HI4IIwQQfLkQfcatObHUR55grimqJaKfGzUZEcCOII4g/qF&#10;tvZ/vaL6LhcgTxgcY5cQ5cYH8R0PvFeelidE8sd/frXopGxyRioh+R3i08Wn6HiO9NlRquiiIoiK&#10;IiiIoij7QvUgjeWQ4RAWJ9B5eZ6AUUkUTpXhjdSvPG9G3Hvbhpn0HJV6Kg5D89T1JJrdoabdMxO+&#10;Y+XV91m7WrWyEU8J/ds/5O4u+jeQ7SnTsnhsZFlilVXuHyCsgBBQa4jz7snroOgqGvMzSHD5Ry+q&#10;iohEQQdU6bI2TFEJLaKV0A8aRMf2kLZ9qMnPFGTrrxDPEDnJWqUkrnWe4X6+B7etW2RtbdjT9x2J&#10;O3/2pEYylzG0e0YWURvHlQwzkSK39HpnhzlW0B5mrtJG4Ouw3Ydb+nb9FVqntt0h0hp90sbG2Rdb&#10;XuGZnJ5d5Mw8KjoABgZ8lGPhzq1JLHTMsB3KqyOSodcnvW07u7vQWUfBCuM+051dz5sf05DpWHNO&#10;+U3cteKFsYs1WjuACScADJPpUSmAubBeetq3r3t27rktNJhFzjQkIg9+OEVFqv0CCJtNThp0aM/U&#10;/VN27W7U9hJJeXagJBE7KOMNxSY4QND5EjXqRX21s1k1ldFVtbTwHNxAOXBIct3IzFmdizEkniPM&#10;6mvi3WxsaA0AWCatvbUMOz7S0VjxOvfynOuHJZF/PP7q+dfeFll00Akq5agjIHCO7In3zKgbkWxm&#10;vI+N27uPMshLHASPXX04uEfGvgU+0pBHTuwjN2Qy4n2V27V21cbVuliViEkfhjjzhVXzbHMgak69&#10;cV9uSVxBTQbPgLyMwMzx7vQeapJYmguGSJyZI5CivHkEsDw+HGuprlXWubNEHSDIi5B8c1qnajt1&#10;oLVIA37WYeIjogxxH04j4fdxVI48F5fYtIJZzKR0W6dvDw18FkbTt9pv6x/zrhesDW8h4Ldk3Yhm&#10;sYbe4Xi4I1HFyZX4RkqeYOf/AHmrMMr4jdpX51X4KiV5IyJKyrbOxrrY1yksbZXJ7uXHhYdUceeO&#10;nXmNRptxyx1TC13h9QsGSN9M/E1X9pt2723/ADVRHbx4DTspyxXPJQdcE9PmehruhjpP3hzPBTtl&#10;fU9AZDime0MEUNzZbNljS5hXJLani5EsTozDGCdQpIyNMVUdjc5sswu0+/fNWW4GtMcRzHv3yWbb&#10;17xDaKwYtz9JjUiV01yBpgBc+HPiyeRJAzzOnBBuCel0Tos6abfAWb0uKoti7UktZkmiOGU/AjqD&#10;6EaV1V0++ZYajT31qfZlaKaQtkzjfk76OHW3Ud44r0RsLayXUCTR+y45dVPIg+oNee7VtTwmJ5ac&#10;+R4EHQjtU+ihRREURFERRFk3bBvFxMtoh0XDSY6sdVX3AHPvK+VXaCDeSYjo31/TXwXdVN8JS3Hz&#10;yXA6m/iPf8o6sSQ7fYsz28lyqExRsFZvIkZzjyGmfLiHrjadKwPDCcyvNticWF40CgxyFSGUlWUg&#10;gg4II5EEcj61IRfIqMG2YWgwb9RXFoyXqv8ASIhmGWLwuW5Ahh7D+fQgHToc00bmSXi+U6g+81oN&#10;q2uZaTUaKg2Js252td+N2Y4BklPJEGg9MnoOpyfM1Zlkjpo8h2BV42PqH5pkj22i377MRTDFbhlj&#10;4XZWlcrG7F8EZYAMR5gsfKvFbdqKjdb1h45keXdf6L01BFGHYCOxXnd/fl/8sn+qvKf4jVf6h8Vr&#10;fDRflCpt7LnurdsPJxOeAZkc6HnkFuWAR8a0dlVFTPUAOeSBmVboaSMzA4Rln9vNItjd91IrgAld&#10;Rkka4IzlSDke+vSSRmRpaCR1jVbk0ImYWO0KY95r9zbQq5fjl8bLxuVCjUAhmOuSPiprLoHSPqJO&#10;mXMbkLnU9w4W8ws2io4WTOewfLkPfileSPAGfrAn4ZK/xB/KtYOuSBw/v9QtUHPsUvaMrSlp2043&#10;4VHogAwPRVKKP/VdKKJojAiHAZ9/3NynncTd932deSIP2k6tHHk4yqgg6/eYlf3RX0DJYm06xrKy&#10;Jp0YQT3/AGGaRLO6ltpldMxyxt1GoOoIIPoSCDXxbkjI54y12bXLXdydpWl5EZDbwRSwkGTCLgHm&#10;HU40BwT5gg+89ixXktpQVFNIGYyWu0zPgfefks52pcvtTaHg5SOEjz9WNc+LHooLke+uNSvRQsbQ&#10;UnS/CLnrJ4egCibPt1ub6NEX9m8yhR/0gQNf/wAa6+dFLK90FKXOPSAPj/cr0JUq8Ao20bCOeNop&#10;VDI4wQf08iOYI5V0x7mOxN1XLmhwsVh23tkz7HvFeJjw5LRSHky9VfHXoR10Ix03opGVUZDu/wC4&#10;WNJG6mku1XZtF21LJcRgWixxYmcnPG5U6HGBwKBgsdSuMjyr4jSNDD0rnLqU9hUkvHRsM1c7ty/Q&#10;tlQSRd0JJpVV5HyU8UrJliuvCFGB06+dQzDe1BDr2A+imh/dwgjj90ndqcUK7QfusaqpkA5CQ5z8&#10;ccJPqTV2gLjCMXd2KnWhol6Kn9k+8XcXH0dz+zmOmeknIf1vZ9/DVHaMGF29Gh17f1Wzs6b4mmML&#10;vmjzHWziP5TmOq/JbRWcvqKIiiIoig7b2kttBLM3JFJx5nkB7ySB8aFTU8JmlbGOPkOJ7hmvN93c&#10;NNIzucu7EknQZY5J10AyfhXpKaHcxBvj2rC2jVfFVJe35dG9TRkPueslbFuXs+3tQUTaEM0Ug8cT&#10;FCOLGCV8WgPIgg5GPKsqpe+Q3LCCOOat07GMFg+4StvZ2cSxs0tmO9hPiCKcuo54H218sa8ufOrd&#10;PXtIwyZH34KrPROBxMzCRLW3aR1SMFnchVA6k6CtBzg0XOiotaXGwXoXdHd5LG3WJcFzrI/2n6/A&#10;ch6DzzXnKiYzPxHuW9BEImYVnW8kSSbx5VdYbZS5A5yEMAW9eCRRr9keVYO25MNIR+YgfX6BaVC2&#10;8t+SYq8WtlIm+15xzCMcoxr+JsE/lj869ZsSDBAZDq4+Q9lbFDHhjxc1Y7oNAsQVmRpZGJ4TgkdA&#10;PkM/Gqe1xUulLmghjRrw6z9FBWiQvuAbBUW8FwZ7pguuojT4HH5sSa1dnxCnpAXdbj6+llcp2iKE&#10;X7T77F1bRgL3PcxDiIKxIPMrhPzbJ+NT0VzC1x1dn4m/pYL7G8Nixvy1J9fRd234v24t4vGIsQJj&#10;675PEf3pWb4Yq0o6V37ozPyxdI9Q4eDQE07zbzT7Pkjs7V1VIIkVyUB4nI4idR1BB95Nfb2yWZR0&#10;MVY01E4uXE2z4Ku35fihspJSrXcsZklYAL4GwYwwA54OM8/CaFWNmjDJK1mUbTYcc+Nj74KDZXZt&#10;tny4OHvG4B/2Ys8bfvM5T4N5V84KaSMTVbb6Ri/8x0HcBfwVbsy8mt+KWIEBlMZcpkDixkAnQNy9&#10;aKzNFFNaN/ba/Lq5Jh7KbLjv1bpFG7/E4jH98/KvrdVn7clw0pH5iB9fotrqReMRRFVby7Djvbd4&#10;ZOuqtjVHHJh/vUEjrUsMzonhwUcsQkbhKxnd7bD7LnnguIu8jfMc0fnjIBGdCCGPPmGrbmiFQxr2&#10;Gx1BWRFKYHFrhlxXZvlvkLuJLeCHuLdCCF0ySAQBgaBRnlrXympTE4vcbuK+1FSJAGtFglEmriqL&#10;lG5Ugg4I1BGhHuPnUcsYlYWHirFJUupp2zN1afEcR3i4K9FbobZ+mWkU31iOFx5Ouh9wPMehFeZI&#10;LTY6helqY2sk6Hymxb2HMfY9aua+KuiiIoizXtn2twxxWwOrnvH/AAjRQfQnJ/cq1RRbyYchn9vN&#10;SSSbijkl4u6A783f8RbvSXuTuwt4ZXmk7qCFQXfQHJzgZbQDAJJ93nWvVVBiADRclefpoBISXGwC&#10;47R3ZR74WljJ3wKgh2IwDwlz4lGCOHGuOZxRlQRFvJRZHQAy4Izddcl9fbNMlqzvEGUgoTleFsji&#10;TmB18S41HpX0Mhns8C/vj+q+F8sN2FNnY5u/xM9440TKRZ+0R4m+APCD6t5VU2jNYCMd6tUEX4yt&#10;UuJQisx5KCT8Bmshaax3cPabXcc91IeKaaYl/ugKvAg+6qnT3n1ryO33ONQ1p0Ay7ybn3yWvQACM&#10;njdNArCV5KNxue7uztOuWJY+A9Tn7Veij25HGwMbGbDLXl3LSbXtaAA3Tr/RSNlbrGFy/eqWCsE8&#10;OMMRji9rXAzpUNXths7BHgsLi+eo5acVxNWiRuHDl2/ojY+6ncyrI0gfg1A4ca4x5nlnNKzbO/hd&#10;G1tr9f6JPW7xhaBa/WrPczdcpdNIZA0gjdkJXRZG8PERnXHEdPWtvZta2qDg1tsNuN+f2VDaW0AY&#10;2xYcjrnwFstFYbu9m5t7mOeScShCW4eAglsHBJLHkTn3itENUNXtvfQujay1+vh4dy5b49nrXU7T&#10;wyqrPjiVwcZAC5BHLQDTFfS1fNn7ZEEQikbcDQhVuy+yluIG4nHD1WMHJ9OJuXyr5hVmb9oBa0TM&#10;+v7D7qXtzs4knl4lmjjjVVSOPgJ4EXkM8WuuWJ8yaYVDTbbZFHhcwkm5JvqT3d3Yp+1NxWeyt7SO&#10;VUER43YqTxuQdefLLN+XlX3DkoINqhlS+d7b4shnoPYClbi7oGwMzNIshk4QMKRgLxHqTz4h8qAW&#10;UW0tpCrDQ1trX487fZNtdLKRREURZh2ybAyqXiDVcJL7j7DfA+H95fKtTZ02ZjPcs6viuMYS1uTu&#10;/Y3SZuLlo5O8CCMMq8WccOMgk5Jxp1FWqqaaM9BtxbXNV6eGKQdI5p5sdzLBZWjW0mkKHDSSFhGN&#10;A2mWAbQj2VI8yKoOqpi25cB2aq62miBsGrOu0CK1W7IsynBwgME9hXGQcHkRgA6dc1pUhkMf7zVZ&#10;1UGCToJm7GNrYkltmOjjvF/EuA3xII/qVmbRiwy4h+L1HsLeo5N9Qi+sZt/K65HgQ4d4WtVRXxFE&#10;RRFgPaRtHvtoTHPhQ92vpwaH+1xfOtjZjLMc/mfT2VX20/C2GDkMR7XH/wCQ1d+5W9IsRJHcQmS3&#10;nwSMehGQG0dSOY9KnqaffEFhsR77lm08+6Ba8ZFNFrZbKuG72zumsph9l+7x5jhfQj0U4qo59SwY&#10;ZG4h4+itNbA84mOsUt9pu1Uu7xFgIkCIsYZcHjcsScEaEage/NWqGMxxEuyvmq1Y8SSANzWxbv7L&#10;FrbRQL9RQCR1bmx+LEn41izSGR5ceK1omYGBqsHUEEEZB0I9KjXa8/7a2XJsC/XhJazm5Z+wDqp+&#10;/HkEHqD6nFHaFE2qiLfxDTt5dh081Yp5zE6/DitDNeCW6iiIoiKIpmxHKySEcxA5HzBr0/7Ni5k/&#10;l+qy9pfh7/os7HaXf/0if1BX6H8BDy815X46VB7Sr/8ApE/qCnwEPLzT46VbbsyUvDEzalkUn3lQ&#10;TWE8WcQtgaKTXK+ooiKIiiIoiKIou1bFbiGSF/ZkUqfTIxkeo512x5Y4OHBcvaHNLTxWBbtSw2l6&#10;PpicSxFww1PDImcED63iXGumuelegnDpIv3Z1t4LEhLY5emNE67afau1BwxQm3tm5BmClx5v9Ygj&#10;oBj31Rj+Gp83G7veityb+fJos1UW2+zmW1tZJ5JoyyYPdqDrlgD4jjkDnl0qxFXNkkDANVBJROYw&#10;uJVBujtD6PeQS5wFcZ/CfC39kmvm0WYocXI3+iu7Dfed0P8AqNI7x0h5i3evR1YauIoi4TSBVZjy&#10;UEn3DWi+tbiIAXmG6nLsztzYlj7ycmvRUbMMDB1euay9sPD66W2gOEdjeiPRbxu7s+8jgihmS0Ma&#10;IqYHGTgADXIwT5+tY8z4nPLmk3PYrcTZA0NcAoG37fYy5+kJArdeBWVs/uAHNSROqj8hPvtXEjaf&#10;8VlnPZ1YCfaMPhwqMZSOeAmq+/DcNadY/BCfBZ1KzFMPFb9XnluIoiyz/wD0Qn/x8B6/SQPnDP8A&#10;5V03UIrNDkA+gr8zIsV6Vcq+Ium7uFjRnc4VRkmrVFSSVc7YI9XHw5nuUU8zYYzI7QKp2NvNFcYX&#10;/hyfZbr+E8j7udbu1P2YqaS74emz/kO0ce0eCzqLbEM9mu6LvLuKZdlMBJKMgE28mB54K5x7s19/&#10;ZvWT+X6rraeje/6LHdi7HmuW4YImkIGTjkPeTgD51+iVkxiiJac+HivN7Khhmq2tqPkzvryNtM8z&#10;ZRr23aN2R1KspIZTzBFd0r3Pia52q42pDDDVvZD8mVuORAK9J7IYC3hJOB3Sc/wivPP+crVboEnb&#10;1dpcMGUtsTScuL/lqff9b3D51dgoHvzfkPNU5q1rMm5lNe7m2Eu7eOZPrDUfZYaEH3Gqk0RieWlW&#10;o5BI0OCs6iXaKIiiIoiKIsO7SbVbfaneFco/dzFfPXhYfEoT+9W7ROL6e3aPfisarAZPfsK0fa1v&#10;LckSxbR7i1ZQQEVQT68ZORWZG5sfRdHd3vgtF4c/MPsEp7Uttjxq/e3UlzKVYBjI0pDEEAjh8OR6&#10;1cY6qcei2w7LKq8U4HSdc9t1mUXMZ66fPStGZmONzeYKq0U+4qY5fykHzXpTYF331tBKebxox95U&#10;E/nXlwbi69JVRbqd7ORI81Pr6q6qN75eCxuj/wBGQfNSP1rl2hVzZ4BqowfzD1Xni0t2lkSNccTu&#10;qrnlliFHwya9UbMZ1Aei8k5xmkJ4uPqU/WU+2Y7p7RJxLKicZDMGXh8I9p1Bz4hpVBwpXR7wtsCr&#10;rTUh+AG5XdHvhf3Vhcu0MLRBXjeRSUZSygZAJOSOIHSuTSwxzNFzfVfRUSSRONhZdfYnbZnuJOqR&#10;qv8AXbP/APOvu03dBo6/fqudnt6RK16sdaqKIlXtJ3YbaNk0KECVGEkeeRZQRg+WVZhnpnNEWabj&#10;byNxfQroFJ48ovFoTw80b74A59R+flNsbM3ZM8Wh1HLr7D5Fa1JU4ug7XgnavPq+kffva3EwgU6L&#10;q+Op6D4c/l5V+kfspsvcw/FPHSfp1N/XXssvJ7crMb9w3Ruvb+nqlGvXLAV9sveeSPhWTMiA6HOH&#10;U8vC3PlkYPMHHLSsiq2NTzSidnQeOI49Thxv4rSg2lLGwxv6Tevh2FM1ltW4stk2sloqgO8vfycI&#10;JD8fCmfLIGMkdF89eK0AvkJOYtbyutPYkTZZ4o3DouxX8CR6JD2jcvLI8kjFnY5ZjzJ+H8Kv0P8A&#10;l2++Ko7djbHXyMYLAW/6hW+3N7ri5RYy3BCqhRGugIAx4jzY/l6V1FSxxm+pVGWqfILaBUFWVWTx&#10;2V7yfR7juHOIpiAPJZOQP73s/KqFfBjZjGo9FeopsLsB0PqttrDWwiiIoiKIiiLKu2638VrJ6SKT&#10;/UI/xVrbMdk4dizNoj5T2qi2D2cT3UKTLLCqOMgEsTzxqAuM6edWJa9kbi2xuFDFRPe0Ovkm3dfs&#10;0W3mD3EkU44SO7MeRk418ROox5VTnry9tmgjrurUNEGOu437llm3IQlzcIAAElkUAcgA7DT5VrRG&#10;7GnqCzJRZ5HWt07PJ+OwhJ5gyL8FkcD8sV5cixI5E+q9dXEGXEPxBp8WgpkoqaXe0E//AB1z+ED5&#10;sooNQrmz/wDMN7/QrCth3KxXMEj+xHLG7Y1OFcMdPhXqJWlzHAcQV5CJ2F7Sepazbb57JFw9yHZZ&#10;nUIzFJNV8OmMFR7I5eVY5paksDLZDsWsKinDsd8+9Uu2dqbNi2ZcW9jLrIysEPGSTxRg+2Oir+VT&#10;xxzuna+UadnXyUUskQhc2M6/dSOxBPDdnqTEPkJD+tc7TObR2/RNnDJ3ctQrKWkiiIoiyPtw3dK9&#10;1tKAYkjKiUgdBqkh/CRwk+TLnRa5c1r2lrtCumkg3CibN3pW4ktApZO8Vy6ldOLh8KhiMa4ZhjU8&#10;NeOn2Y6nZIXC9rWz4XzNvAHldbDKkSFoHHX7KFt7dBiWkgPFkklGPiyddD1+P5167ZX7VQygRVIw&#10;O5/hP29F5+u2JI0l8RxDlx/VKEkZUkMCpHMEYIr14IIuNFgEEGxXGvq+K1stuSJbTWuhilKtg81Z&#10;WVsr7wuCPj787aMLTGZOI+69B+zcrhXxs4G//Uqzu92l/kyO+Vm4jIyup9nHGyArpnOgzz5nliuK&#10;Cc5RHS36rr9oYB8XLIOY9AletRedXfZ2jzOEiRnc8lUZNcuc1ou45LprS42C03dXsuxiS8bXmIkP&#10;95h/AfOsufaF8o/FaUNDbORagowMVlLSX2iIoiKIiiLOu2tf5tAf+tj5o3+VaWzPnd2fVUNofIO1&#10;J2xN1doXNskkMh7k8XCpmZQMMVPh5DUGrstTBG8hwz7FUjgmcwFpy7VN2ZuVtS2mSeNEMiZ4SZFb&#10;2lKnmfJjUb6une0sOh6lIymnY7ENe1KO3BL9Im78ASl2MgGMcROTy061ciw4Bh0VOXFjOLVbV2Xf&#10;/YJ+Jj88N+tecm/iv7T6r1U3yRf7I/8AqAm2o1XS92gLnZ1z+DPyYH9KK5s//MNHO48QVg+xrQTX&#10;EETEgSSohI5gMwU49da9RK7CxzhwBXkI24nAHjZaZfbOsob+3ijs5O7i7wTN3DyI3FGChzhi5DYG&#10;caEmstj5XROcX5m1swOOa03RxtkaA3IXvlfgpW8EUdxs+97uzNqIgCrPEEMio3HlOTDPB1HUeuOI&#10;SWTMu69+vRdSgPidZtu5QOxCTS7Xy7o/PvB+lSbTHynt+ij2d+LuWpVlLSRREURcXUEEEAg6EHkR&#10;RFgu7MxumvLS6Y94j+AjCsnduy+DA07tgMeQIHLSvP7ZMkMkdQzrB5dh6jmtGjwva5h7ffYnqIFV&#10;HE3EQBliAMkcz5DzrzAaZZMMbczoBn3da0iQ1t3HRJe922LaQFFQSSDQSDQL7j9b3cq/R/2c2XX0&#10;rbzvs38mv9uwLym1qylmyjbd3P3qlCvVrBTZ2d7spezOZW4YYQGcA4LZzgZ6L4Tk/wCeRQ2jIGxY&#10;Of0stTZLnx1AmZq2/mCPqrHtJ3pilVLO1x3ERGSuisQMBV+4PPqcY5ZMez6fCN4eOi62pLJvDG/X&#10;jfW6QjWmslaz2c70WCKIe7W2lOhYnIc/jOufQ1j1lNMTiviHp3LWpZ4rYbWPvitLBrMWgvtERREU&#10;RFERRFnHbZJ/N7dfOUn5IR/irS2YOm49SobQ+QKt3N2cr2cRG1JLdjx5iEigKeNvqk5Gfa+NS1Ly&#10;JCN3fTOxXFM28YOOyctsQmdkMG0hBwjBCFG4j5nJ51RjIZfFHfxVt4xfK+yw/bwYXM4d+8YSuC+M&#10;cZDEcWBoM4zW9FbA2wtkFiS3xuvzK2vsvXFgmftOPk3D+leblN5HnrPqvVTizYh/6R/9AmyuFXVX&#10;vTAZLO5UakwyYHrwnH51y7MFWqF4ZUxuPMeq84xSlGVlJBUhlI5gg5BHx1r1TSHsBPELyszDDM5n&#10;FpI8CtM2fvttaaHjitEkUA5kEbYbHPA4hk/hrNfSUzXWc6yutqZ3NuGqw2lsrat5bP8ASZYYUKFu&#10;6jXxMQCwVjk4GQM4J+NRskponjACesqV7J5GHEQFQ9i13i6lj+3FxfFGGnyc/KrG0m3jB5FV9nus&#10;8hbJWKtZFERREURZZ2ibhxiZtoxXa2je0/FoGYDmhzo7AYIwQT01OeXxtkbgeLgrpri03CR94toX&#10;BcwyucLpjTxDmGbGAcjXy9K1tkUVFFCJaVvzC9+PZnmOxZG0KqpfIY5TpwVLWus5FEUqwvHjLhCR&#10;3iGNh9pTjT5gYqnXtBgdfgtr9nzbaMQ6z6Eq53u2CLNLQMcTvGzzLn2ct4PccEqemUqLZz3OjsdB&#10;a31Tbzo31bpGHU+ylytFYqKIm/cvfG7gkjhTM6MwURMeWdPCea/wqlU0sT2lxyKuU9TI0huq3Vaw&#10;VtL7REURFERRFknbddAy20fVUdyPxlQP/wBZrY2Y3ouPZ781l7QNy1qlz7D2VYxxR3qOZHQM0mJC&#10;M9cFdBr0GuMZ55MYmqZnF0Zy5ZKQxQRNAePVdB3I2beK/wBAuf2oUsELBh8QQHAyQM9M9a6+LqIi&#10;N63L33Lk0sMn8N2azECtVZa9C7hQ8FhB97jf4O7OPyYV5MG+fNez2hlOW8rDwaB9EwV9VJfHUEEH&#10;kdDRfQbG4XmPaFqYpZIzzR2Q+9SVP8K9BQuxQN6svDJZu22BtdI4aOs7+oB3qStr3eE81js9raZI&#10;USNRLlOMtwYQgcgNVbJ56isubA2V4eLngp48To2lpsF0b1Js2SUvd3jEAAdws3gGPuJ4smuoN+G2&#10;jZ32+pXybdE3e7uus33ZvkttqRuhPdd8VUnI/ZOSikg644WDa+VaczDJAQdbeYWdC4MnBGl16Brz&#10;y3EURFERREpdp+7DbQsWjjx3sbCWMHQMyhl4firMBnTJFEWIptAzxiKUFbm3HD4tC6LnIbOveJ1B&#10;5jiPMVY2S408rovwPNx/6u4jsOo5G44hVdox71gk/E3XrH3C42Vk8zcMalj6dPU9AK3p544GGSVw&#10;AHErHiifK7CwXKdNkbnJGOKch258I9ge/wC1/CvGVX7V72ZsNIMiQC465kaD6lehg2IGMMkxzAOX&#10;DvVFuTewQTNNMoZo4meFT7JlGCufzx6+uK9XtHEITh71nbHiEtYyO9r5ffyuqva9+88zyyNxO5yT&#10;8OQ8gOQHpUlF/Aavm2Y2x10jGaA28gmXaW52VD251KgmNj6Z8JP8D8681S/tTEJ3wVQw2LgHcMjb&#10;Pl26K5PsR27EkOdwMuOnBKdxAyMVdSrDmCMGvWMe17Q5puCsJzS02cLFO/Zzadywu2Tj5hV+sF5M&#10;6+bdAPLi8xXmdtbaip5m0x45uPLlf1K29mbPfJGZvDr5rZLS5SVFeNgysMgj/fP0qMEEXCs6Lur6&#10;iKIiiIoiwrfEttDazxR4PjEC+Q4dGJ9A3GdOlb1PaGnDj2+/JY095p8I7E5fy1tOyjCXNmt0igDv&#10;ImJJA0ywwTn1KiqW6p5TdjsJ5FW95NGLObfsVTN2jWqK729n3VyylePhQAZ8yviODg4wM4FTChkJ&#10;Ae+7e9ROrIwCWt6Sze0HiXAzjXHnw6/pV2pfghc7qKi2bDvqyKPm4X7L5+S9LbJtO5gii/o40T+q&#10;oH6V5oCwst2eTeyufzJPiVLr6okURYT2pbO7m/kIHhlCyD4jhPx4lJ+Na2zJMnM71DthmOGGccLs&#10;PcbjydbuUPdrYU19FOqTELAnEISWPETxEBRnhGSNT5kVbnmZC4EjXisiGJ8rSAdOCvdl7n97ZWd1&#10;ZKWuBIGcSMAvhJ6HA4eJQR1IY86gkqsMr45TlbgrDKbFG17NV2dsuyeCaK4AAEq8D4+0nI+uVOP3&#10;K+bNlu0s5JXx2cHjitF3K2z9Ls4pScvjhk/Guh+fte5hWbUxbqUt4K/BJvIw5XlQKZFERREURZZ2&#10;u7ktJi/s1Pfx4MqqNXVeTgY8TrjGPrLprgAkVTuDt2G4i4FRIpVHiReTD7a51IOfeD56E+U2+Kp0&#10;28lcXNOnIdVufXxWrs8QtZhYLHj19aaX5H3Vj0n+Yj/3N9Qrk38N3YfRY3E2MV+01Ee8jcwcV4XZ&#10;9UKWqZMRcNKkbQulkKlUVOFEQ4+sVGCx9Tz/AM+dfKaIxRhhN02hVNqql8zRYOJK1m19hPwj+Ar8&#10;Zrv81L/ud/2K9zB/Cb2D0UfaWy4rheGVQfI8mHuNWdnbXqaB37p3R5HQ/buUNVQw1Is8Z8+KlRRh&#10;VCqMKoAAHQDQVSnnfPK6WQ3c43Pv0ViONsbAxugXfs+9e2cugLIxzJGOv30+/wCY+t78Vq7L2oYD&#10;upfk9P09hVKqlx9JuvqnS0uUlRXjYMrDII/3z9K9eCCLhZC7q+oiiKr3n2uLS1lnPNF8I83Oij4s&#10;R8M1LBFvJA1RyybthcsU3Is7eWZ2u7kwYHgfj4GMhPMMdNBnP4hW5VPe1oEbb93DsWRTNa5xLzZa&#10;zYJNDbyrBci+mHCyCVlGEJxgsupyFbDHmR0rHeWueC5uEdS1G4mtIacRSj2rzr9Gt+8gjjupTxNj&#10;DMiqNRxgDOpUeXOrlA07x1jdo96KpWkYBcZlKG4Ozu/vYVxoGDH3L4/keHh/eqTab7RhnM+Q9hWN&#10;iMs6Sc/gaQO13RHliPcvQdYytIoiKIs/7Ytk95bJOo1hbDfgfA/JgvzNT0su6ma7hoe9TiL4inkp&#10;+JGJv+5udu8Yh4LN9zN4PoN0JiCylWV1HMgjIxnT2gp92a3KmDfMw8V5mnm3T8Sb03w2ltFzHYxC&#10;FORYa8I+87DhGnQDPlmqZpaeAXlNz74K4KmaY2jFgvm2t04I4pBcXEt1tB18CpxOynmPCMkIeRZt&#10;McgDSKpe5wwNDWD37sklO0NOI3coHZZt02t01tLlVlbhw2nBKuQM+WfZPrw1JXQ7yMPbw9FHRS4H&#10;4HcfVbTWItdFERREURFEWKy2UA3huhCoQRxcTAcjK4QsQPLEmv3s+dYu3n2pQOZH1Ku0IvLfkE1k&#10;V5KKTdyNfrYg+ButZ7cTS3mlcbjQf0kvzX/TXsf/ADWX/RH9R+ywf/Ho/wA58Ef/AEPB/SS/Nf8A&#10;TX3/AM1l/wBEf1H7L5/49H+c+CZo04QB5AD5V46aTeyuktbESfE3W+xuBobyXOol0vlERRFJ2PtD&#10;6NJkn9jIRxj7DnQP6KeTeWjaYYn0WxdoYT8PIcj8vby7+HX2rOrae43je/7p2r1Ky0URY/2t7eM8&#10;6WcWWWMgtjXilOgUeZUHGnViOlbOz4cDDI7j6LKrpcThGOHqou6e9NpFB9CvbYFAzEvw8R4idSy4&#10;4lI0XK5Og0rqop5HP3sTs1zBPG1u7kCu49zF1udj3nDn6vFlfwk8x+FwagNWfkqGe/fJTfDfjgcs&#10;423fTzTMbiQySKShJIIHCSMDGmM55aa561pxMY1oDBYLOlc5zunqtI7GdkYEtyw/6afkz/D2B7w1&#10;YddLjmI4Ny+69LBHuKJjOL+mezRvlc9606qi4RREURdF/aLNG8TjKupVvcRj50UkUjonh7dRmvN2&#10;2dnNbTSQv7SMR5Z8iPQjBHoRXoKKfexAnUZH31rJ2tStgnxRjoP6TeoHUfym48Fpe7W/sC2kNuIZ&#10;GuMcHdQrw8RHJsjAHFzOORz0qnPRPMhffo8yuoapmANtn1Jvikljj4IreJZ31Kqf2UeesrgAu3XA&#10;GT7stVIhpddzjYeJ7B7+itAuAsBn5DtWTdomykgnUi5E875afGAVfIIOF0UEHAUnIx61sUche22G&#10;w4e+Ky6uMNde9zxWkdnO9YvYeCQ/ziIAP98cg49/I+R8sisyspt064+U+7LQpagStsdQm+qatIoi&#10;KIiiLPt5Oy9Lm7e7iupreR8FuAZ1AC5ByCMgDI1rl7GvbhcAR1rpri03CrNo9l92I2MG052kAyqv&#10;kKT5ZDEjPng1X+Bpv9NvgFJ8RJ+YpX2JvlJbyNbbSDRyJpxldfc4Xn5h10I+ZxNobEv06Ydo+1/T&#10;w5K7T1vCTx+6ctmbUiuFLwuHUHBI6Hng5+defnp5YHYZG2K0GSNeLtN1LqFdL7REURFEXKysVuJ1&#10;hkz3Rjd3H2uExrwH7p4zkDnw45Zrc2HSsmlc94vhtbtN/SypV0rmNAHFPlevWOljf3ekWMHhIM8m&#10;REvl5sfurn4nA91qkpzM/PQaqvUziJvWsQ2RtV7e4S4AWR1Yt4/ECTnJPXOuc+etbskYews0CxY5&#10;Cx4fqtJW52dtoYkH0a7OgOQGJ9DykHocN5YrMwz0mYzb78Fo3hqRnk734qk27usdlW4nF263JkKq&#10;I8gOnr1BAyx5jJA9aniqPiX4S3o24qGSA07MWLNI9nbNI6oi8TMQqr5knAH6VZqZt1GX+HavmzqT&#10;4qobGcm6uPJozJ+3WvSGwdmLa28UK68C4J82OrH4kk15sLeqJt9IX2tyHIcB3BWFFCiiIoiKIs27&#10;Xt3ONBdxjxIOGTHVejfAnB9COi1ZpJ9zJc6HI/fu9FM6D4ynNP8AiHSZ28W/zDTrA5pA3K299Cuk&#10;mIyhBR9MnhOMlfUEA+uCOtbVTDvYy0arzdPLupLlX+8faJcXR7u3/m0TEKWJw54tMuw0QddNdDqa&#10;rw0LIxifmffip5ax7zhZkFebp7sT2V28EkSXFvcReOYKMLpqCT0JOCvXwsORFQVFQyWMOBsQdFNB&#10;C6N5aRcHik/b9q2ytofzaUHgwyYOSoP1JB5409QQdM6XYXCoh6Y98wqkoMEvQPvkVr+6G9EV/FxJ&#10;4ZFx3kZOqn9VPQ/qCKxqindC6x0WtBO2Vtwr6q6mRREURFERRFDvtlQTYM0MUpGg40VsfMGiLKLz&#10;stvbRZ3sLvmxZYeHhJUElV4mJHGAcZwAepFQTUsM9t60GykZK9nymyi7nb2mdjb3I4LlSRqOHjK8&#10;wR9WQY1X3keQ8ttTZXw/72L5OPV+npoevVpqredF2vqm+sRXF8oiKIrPdEr30xZsSYVUQ49gDiLr&#10;1JLMVPl3a6Dr67YDWCBxGpOf0+qya8nGAdFab0bxRWMJklOSdEQHxO3kPTzPT5A+jggdM7C1Zc0z&#10;Ym3KwLbG15Lqczz+Ikjwg4AUfVXngc/mTzNehjibGzA1Yb5TI7E5aN/IdjtiAPaYt541VWTHIAYA&#10;cD2hpo48teWBmb6aldaTMH3l9lobqKobdmRSve7iXtowlaFJ44yHPC2VIU5IYHDYIGulW21kUgw3&#10;sSqxpZIzitcBV2+G8r384lZeBVUKiZzw/a1wMknrgaBR0qSnpxC3CFFUTmV1039kG7nExu5B4Vys&#10;Wercmb3AHA9SfKsmun3smEaN9f008V6Kmg+EpbH55LE9Tfwjv+Y9WFazVJcIoiKIiiIoi4SxBlKs&#10;AVYEEHUEHQg+lF9a4tII1CwHfrdlrG4IGTE+TG3p1U+q8vXQ9a2Nn1NxunajTrH6eir7WpRI34yM&#10;a/OOTvzdjvJ2XEKz7PdrQMslhdKvdXB8L4AIfoCf7p6HTrpJWRPBE0ZzHv8Aus6kkaQYn6FXW9W/&#10;SW0Ys9nnPdqEM2eIKBphCfab73IdM9IYKMyHeS8eH3U09UIxgjWXsxJJJJJOSTqST1J6mtXRZhN8&#10;ypWy9pS28qywuUdeRHUdQRyIPka4exr24XDJdMkcw4mradzd/YbwLHJiK45cJPhc/cJ/unX386xK&#10;mjdFmMx71WzT1TZMjkU41SVpFERREURFERRFj3bfsHuXh2lAvC4dVlI6kYMbtj1HAT1yg6Vy9jXt&#10;LHaHJdNcWm4Vzs29WaGOZdFkQMAemRnB9Ryr87nhMMjozqCQvQseHtDhxXTd7ctov+JcRL73APyz&#10;mpI6OeT5GE9xXx0rG6kKrffizzwpI0reUUbv8sLirbNjVjs8Nu0j73UJrIRxXddbzpAYpnRhIuXj&#10;gbAk4mVkBlxnuk4Wzw+2SV0UA59NsP8AZ6WOTeyHw9i/p3rI2jtSMNwN1SJtna0t1KZZnLMeXQKP&#10;JR0Uf+9TXuY42xtwtC8xJI6R2Jyg12o1dbn7dNldRza8HsyAdUPP4jAYeqioKiHexlvHgp6eXdPD&#10;ldb/AO3CLieG2uXe3kALpxZQOdWVCc+HkSAQMlh0xUFJCMAc9uYU9VMQ4tY7Iqk3U2A97cLEui83&#10;b7K9T7+gHn8a+V1Tu24G/MfIc/sreyqJr71Mw6DeH5ncG9nF3VlxXoWws0hjSKMcKIAqj0H8T61h&#10;rRlldK8vecyu+ijRREURFERREURVm8WxI7yBoZBz1Vuqt0I/3qCRS5BuNVNBMYnXtcHIjgQdQV59&#10;2/saW0maGVcEcj0ZTyZfMH/Mcwa9BSVQmbY/MNfuPeSyNpbP+HIlizidoeR/K7kR5jMcbVxq2stb&#10;w+4dh9FMfdqPBnv8+POM8fF+ePZ9MVgCsm3l793DsW38LFgtbvWL7v7JkvJkhiHifmTyUDUsfQfx&#10;wOtbc0rYmlxWRHEZH4Qmzb3Zw0McjwXC3DQjMsYAV1GOLOAx1xrg4OOWeVU4q8OID22vorMlEWgl&#10;pvZdW7PaTcW2Em/nEQ+0f2gHo31vc3zFdT0Eb825HyXyGtezJ2YWnbC30s7vASUK5/5cngfPkM6N&#10;+6TWVLSyx6jJaUdRHJoUw1XU6KIiiIoird5NjJe20ttISEkABK4yMEMCMgjIIBoiVLbsk2eoCyfS&#10;JwOQkmbhHoAnCMVyGtBxAZrouJFlxvrTYeztDBbcY+oEEsnxzkj3sRVqKmll0CryVEcepSht/tGl&#10;kBjtEFrFyyuO8I940T93X1rUg2exmb8z5fqs6auc7JmSgw7iXclobsANkBwgPFI6nUtppnXOM5Ov&#10;XAMhrImybv8Aso/hJCzH/dLMCBmUFgoJALHkATjPw51aJsLqs0XNluO19xrFbSRRGqcEbMJfrggE&#10;8TN1GmoOnurBjq5jIDe9+C2n0sW7tbvWFit9Yil7L2dJcSpFEpZ2OAB/E+QHMmq1TUtgbfjwCv7P&#10;oHVTzc2Y35jyHIcyeA+i37dDduOxgEa4LtgyP9pv9I6D39Sa885znkuccyt2aUOsxgsxuTRy+5Op&#10;PEq8r4oEURFERREURFERREURUm9e7UV9DwSaOMlJANUP6qeo6+hAI6a4tIc02IU8M2C7HDEx2o4H&#10;7EcDqCsI2/sKazlMUy4PQj2WHmp6j+HXFbtLWNmyOTveix6/ZpgG9iOKM8eI6nDgevQ8OS4Hblz3&#10;Pcd/L3OMcHEeHHl+H05VY3MeLHhzWfvpMOG+S0DcoJYbMkv+HvJpiVQAZ+uY1XToWHEcc9BzArOq&#10;bzTiLQD7Xur9MBFDvNSVS/yxe7MW5hnhHeXQZu9PtcTDBYEZVgM54dME+uKn3UVQWuacm8FDvZYA&#10;Q4ZnirbcXcKGWDvLwHM4/YqCQVUDPHp1PrpjH2sVDVVjmvwx8NVLTUjS28nHRJ9ju091czwWuGEZ&#10;kKlzjKK/AMkDHEcjy61ddUCONrn8bKo2AveWs4L5ZbevbRzHHPIpRipTPGoKkggA8S9OlHQwyDE4&#10;fRfGyyxnCCr+07VbxfbWGQeqlT/ZbH5VXds6I6EhTtr5BqArJO1+TraofdKR/gNRHZjfzeX6qUbR&#10;/wDVDdr8nS0Qe+Un/AKf4YPzeX6p/iP/AKquu+1e8bREgjH4Sx+ZbH5VK3ZsQ1JKjdtCQ6BUs+3d&#10;oXsiwtNKzOcBARGDnkMDhX51MIYIhiAHqoTNNIcN1abG7PJGuTb3L9w3d96vCOMOMhSAcgAqSMjX&#10;n5a1FJXAMxsF87e+1Sso3F+F5srHZG7sN1sueNIlW9t3YP1YuhOmp5MuVxoOIZ6VFJO6OcEnolSM&#10;ha+EgDpBWvZztOWXZ5SHDT20gKqWwHjY8XCT0BBcDyKqemKirI2tmu7R3r7spaV7nRWGoUTtJ3JH&#10;ju7UDTJmjXp1Lr/Fh8fOu6Kr0jf3H6KOrpdXs71n8u3LlohA08piGPAWOMdAfMDy5cq0RDGHYg3N&#10;UTM8twk5Lr2TsyW5kWKFC7noOnqT0A8zUNTVNgGeZOg98FcoNnPqiXE4WDV30HM8h42C3XcvdKOw&#10;j6PMw8cn58K+Sj8+Z6AYD3ukcXvOa3JJW4BDEMLG6DiT+Z3Mny0GSZK5UCKIiiIoiKIiiIoiKIii&#10;IoirtubFhu4jFMvEOh5Mp81PQ/7ORTQ3CmhndEbt0OoOYI5EcViu9+489kSwHeQdJAOX4x9U+vI/&#10;lWrTbQ/DN4/fkqtRslk/To9eLDr/ACE/N2Hpdq6N2N9LmxBSMq8ZOe7kBIB6lSCCD+Xpmrk1LHN0&#10;jrzCx4qiSG7fI8FbbCuP5W2gJL6WJUQAiMnhDYJIRQTqM5ZuZxp7opR8NDhiBz4/X7KWJ3xEt5Dk&#10;OC0GHbFvKlxtCGRnEMMkYUrhVK/tDw5AyXwnnyX3VnGJ7S2Fwtcg/TyzV/eNIMjToClLs0H0TZ95&#10;etzwQuevdqcf1nfh+FXK395MyIe7qpSdCJ0iX+y20Mm0Yide7DyHPXwlf7zg1YrnYYT12Cgo24pr&#10;p33dhiuto7VeSJJVRo0CugYZUOhwCDrmP86ozF0cMYBte/vzVyMNkleSL6JW3jaGd7WH+TnsXlnQ&#10;MxQJlSQjBTwjOOMHl5VahDmBzt5iAB4qvLgeWtwYbnknUbLsfpf8n/QouH6P3veYHH7XBjOOPPXi&#10;4s5+dUt5Nu99jOtre8u6yt7uLHu8PBVfZvF3Ue0YYlRp4JXCMy5J0KJxEYOOKM6AjmeVSVpxOjc7&#10;Qgfr6qOkAaHtbqCuvtHllFlZXEsYS7SRGJUEhCFLEZGQBxBTgn9a6ow3evYD0SCvlWSI2vIzBTpH&#10;eQzi0l9kyeOJvUpkp6koW0+6TzUVRLXMxN5a+Ovird2uwlJ91P8AydtviOkF4F4vIOTw594cZJ6C&#10;Q1daN/S24t9++xVSd1UdTlVSbVj2RtW4K/tIZUJKRkEq5PEFOvhIYEY6K40qURuqadt8iFEZG08x&#10;5FItxtNz3yozRxSyFzEHJXJJIB+1gHGca4B6CtARtFicyBqqTpXG4Gh4K03W3QuL5vAOCMHxSMPC&#10;PPH2m9B8SKz6jaDW9GLM8+A+/otmm2QGASVnRHBv4j2/lHWc+Q4rbd293ILKPghXU+259pj6ny8g&#10;NBWQSXG7jcq/NOZAGgWaNANB74k5nirevigRREURFERREURFERREURFERREURfGXIwdQaIDZIW9H&#10;ZnDPl7YiCT7P/LPwGqfDI9KmhqJIflOXLh+isSvhqhaqbc/mHzjt4O7DnyIWW7c3cuLQ4niKjo3N&#10;D7mGnw5+YFa8O0In5O6J69PH+yyptizAYqc7xvV8w7W6+Fx1rjabenigltlfEMvtIQOemSDzBIGP&#10;LHSrLoWOcJCMwswSvY0xpu2DvjZfQksbuCQRgYLI2Qx4uPiOCrDxa4GelU5aWXemWM5q1FUxbvdv&#10;GSkdnV5ZQXl5IsqxxgBYe8YBmUkk44sE+wpxz1Fc1jJXRsBFzxsuqV0TXuIOXBSOzq7ZbDaV1yk/&#10;aPn7yxmT+LVzWNBmjj4Zetl1SuO7e/jmkyfeie4ntpLqTjEMisDwquBxIzaKBn2R8quinYxjhGNR&#10;71VP4h73AvOi2J9lSHaqXSgGH6KYywI9rjLDTmQQ2c8tPdWLvG/DmM63v5LXwHfB/CyTuz/aijat&#10;+OJe7laVw2dDwykjXlghyau1cZ+HZzFvRVKZ/wC/fyN/VfH29DJs++tbq5DSLLKsRYly4Vg8ZyMk&#10;jiGM+WKCFzZmSMblYX+qGVpicx7uJS5a74cOzhaFHMiSccUgYDu8MJFI0JLBsjGOR51adS3n3l8u&#10;I58FWbUgQ4LZqt3k3nuL4oZymEB4Qq4AzjJ6nXA640qSGnZDfDxUc07pfmUXZGxJ7luGCJnPXA0H&#10;vJ8K/Eiopq6KPIG56vutCn2NUPAfL+7bzdqexvzHwt1rT92Oy6OPD3bCRv6Nc8A/EdC3u0HvrInq&#10;pJsjkOQ+vP0WtCKek/y7bu/M61/5RmG+Z61okMSooVFCqowFUYAA6ADQCq6ic4uJc43JXOi5RREU&#10;RFERREURFERREURFERREURFERREURcJYwwKsAwOhBGQfeKL61xabjVKO2ezeznyUVoGPWM+H+qcg&#10;D3YqSOWSL5Db08FYkqRMLVDA/rPzf1Cx8SUlbU7KrpMmF45h5ewx+Byv9qrrNpvHztB7Mvuqj9m0&#10;MnyPcw9YDh4ix8ilm93UvIvbtpfeqlh81yPzq03aUJ1uO77XVV2w5tYnsd/NY+D8KqJIyp1BB655&#10;/Hyqw2sgP4x6eqgfsavZrC49gv6XXwDNSb6M/iHiFXNDVN1id/Sfspf8ozhO776YR4xwcbcGPLhz&#10;jHwrjFBe/Rv3LoU1YRhDHW/2u+yiKmdAM18dVwN1ePFSs2PXv0hd3tI8zZWtluzdy/8ADtpT5EoV&#10;HzIA/OoHbRhGlz3feynbsOo//o5je1wPk3EUzbM7LLuTBlaOEep4mHwXT+1VV+03n5G27ff1Vpmy&#10;6OP+JI5/U0YR/U65/wCKcti9mVpDgy8U7fe8KZ/COnoSapSzyS/O77eCuRzRwf5aMM69Xf1HTusn&#10;K3t0jUKiqijkqgAD3AaVEoHvc84nG5XbRcooiKIiiIoiKIiiIoiKIiiIoiKIiiIoiKIiiIoiKIii&#10;IoiKIuEkYbRgD7xmi+hxGiiybIt29qCE++NT+lfLBTNqZm6PPiVxj2Lbr7NvCPdGo/Slghqpzq8+&#10;JUyOFV9lQPcMV9UJcTqVzoviKIiiIoiKIiiIoiKIiiIoiKIiiIoi/9lQSwMECgAAAAAAAAAhALaU&#10;4o4jCgEAIwoBABQAAABkcnMvbWVkaWEvaW1hZ2UyLmpwZ//Y/+EczEV4aWYAAE1NACoAAAAIAAgB&#10;EgADAAAAAQABAAABGgAFAAAAAQAAAG4BGwAFAAAAAQAAAHYBKAADAAAAAQACAAABMQACAAAAJAAA&#10;AH4BMgACAAAAFAAAAKIBOwACAAAADQAAALaHaQAEAAAAAQAAAMQAAADwAC3GwAAAJxAALcbAAAAn&#10;EEFkb2JlIFBob3Rvc2hvcCBDQyAyMDE1IChNYWNpbnRvc2gpADIwMTY6MDI6MTAgMTY6MDQ6MzYA&#10;RXJpYyBMaW5kc2V5AAAAA6ABAAMAAAABAAEAAKACAAQAAAABAAAA76ADAAQAAAABAAAAyAAAAAAA&#10;AAAGAQMAAwAAAAEABgAAARoABQAAAAEAAAE+ARsABQAAAAEAAAFGASgAAwAAAAEAAgAAAgEABAAA&#10;AAEAAAFOAgIABAAAAAEAABt2AAAAAAAAAEgAAAABAAAASAAAAAH/2P/tAAxBZG9iZV9DTQAB/+4A&#10;DkFkb2JlAGSAAAAAAf/bAIQADAgICAkIDAkJDBELCgsRFQ8MDA8VGBMTFRMTGBEMDAwMDAwRDAwM&#10;DAwMDAwMDAwMDAwMDAwMDAwMDAwMDAwMDAENCwsNDg0QDg4QFA4ODhQUDg4ODhQRDAwMDAwREQwM&#10;DAwMDBEMDAwMDAwMDAwMDAwMDAwMDAwMDAwMDAwMDAwM/8AAEQgAhgCg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9VSSSSUp&#10;JJJJSkkkklKVLqV7qTiNaYN2Syv4iH2OH+bWrqx+s3D9q9ExfzrMqy35VUXg/wDn5ifjFy+kj/ix&#10;4lmQ1HtqB/jS4XYSSSTF6kkkklKSSSSUpJJJJSkkkklKSSSSU//Q9VSSSSUpJJJJSkkkklKXL52T&#10;6/186bjNMtxKLXuHg+1lk/8Agbalu4WUb3ZTXnXGvdX4abWWt/6Ni4/6rZP7U+uWb1HlprsdWT+5&#10;uqoo/wDAWqblgJRy5OkYSH+FP0MHNExnix9ZTif8GP6z/vXu0kklCzqSSSSUpJJJJSkkkklKSSSS&#10;UpJJJJT/AP/R9VSVbMfl1AXY7PXaz+co0DnN8aXu2t9Vv7lnss/fqU8TLxsykX4zxZWSWk6ghzTt&#10;fXYx219drHe2yqxvqVoXrSrSWWV1VvttcGV1tLnvcYAaBuc5x/kriOof4xMj1i3pmMz0GmG2X7i5&#10;4/e9Ks1+n/aet366er/zazPTnhm+OdnqM9T/AKH0/wCQvMVocly+OcTOY4teEBzuf5nJjlGEDw2O&#10;IyfRPq79dKuqZDcLMqGNlPB9JzTNdhHuLG7vdXZt/Md/nrpl43g+t9uxfQ/nvXq9KP397di9huuq&#10;opffc4V1VNL3vPAaBLnFR85gjjnHg04/0fFl5HmJ5YS494H5vB43r+bd0xnWHNdtPUrWY+O3vpW3&#10;7XeP5LKn+lub/hkv8W+NAz8ojQmulh/qh1lg/wDBK1zf1g6zZ1nqT8oy2hg2Y1Z5bWD9Jw/0lv8A&#10;OP8A+2/8Gu7+pWKzF6DS2R6105FrQQSPV1p3D83djtqTjhHLcn7ZPryyuXnKXu8P+CtGc83zvuAe&#10;jDARj/gR9ri/wnU6h1DG6djHIySQ2drWtEuc48MYP3lzx+ut/qSMNvp/umw7vv2bVH66Os+14jT/&#10;ADYreW/1paH/APR2Lnlz3N83ljlMIHgEPD5v8Z6XkuSwywxnkjxynfU1H9H9F9C6Z1TF6nj+tQSC&#10;07bK3aOa7wd/31yuLjvqc546pa1s7HUEvHaQ5np/9VYuxV3lcpy4hKW+oP0aHOYY4cxhH5dJD/C6&#10;KSSSU7XUkkmc4NBc4gNAkk6AAJKXSUa7GWMD2Hc12ocOCPEKSSlJJJJKf//S9Ua5r2hzSHNPBGoW&#10;N1bAzca53WOjCcsAfa8T8zJY0R7h+bl1N/mL2+//AAL/AFK0XP6LY9z8npWS/p2Y4lziyHU2OPfJ&#10;xXzU57v9Oz9N/wAYucy/rV9aui2inquJS8TDLwHNbZ/UuaXV/wBj0q7P+DUseX90VCQ4v3T6J/4L&#10;BlzDH/ORIH78fVH/ANBem6X1Xp3XsFz6oc1w2ZGPYPc3cIdXaz91/wD01y/UP8XeQLi7pmTX6JMi&#10;vI3BzB+76tbbPU/tMVKr62YNOe/qVXSBXm2SbLGZVjWu3fS30Nr9J+76f0P539L/ADillfX/AK3c&#10;0toZTig8Oa02PHzsPp/+Aqxy2DnMf7sb31BjLxpq5uY5TJEe4eMjbhEhL/uXX6V9WenfVz/K3WMp&#10;jragfT021scQf5sH9JkX7f5v2/8AWlg/Wb61X9ZP2agOo6e0zsP07SPovuj6LG/4On/rln+D9LHy&#10;8zLzbvXzLn5FvZ1hmAfzWN+hW3+TWg+AAkkwANSSeAArmPl/V7mWXuZOn7sP7oamTmbh7WGPt4+v&#10;78/7za6ZgHqOfTiE7a3nde/gNqb777C783bX/wBNdCzrWTT1SzqONDW2HaKTo00t9lNTmt+jtrb9&#10;L8x61vq19U243S7zngty+oV7Hgc1VnVlQP7+79Jd/wBt/wCDWBl4mRhZL8XJG21nfs5p+jaz+Q9Y&#10;Hx3mZyyY/bP6vGTUh/nXpP8Ai7yuOGLL7gBy5QLgf8z/AC+Z6x7+l/WfC9Jr/Sya/e1pj1K3fR+j&#10;/haXfyfY/wD4xY5+qPV9+0OoLf39zgP83ZuWMCWua9pLXtMtc0kOB8Wub7mrVxfrP1jHAa57cho0&#10;Atb7v+3Kyz/p71m+/hykHPEie3Hj/S/vRdX7vnwgjl5gwOox5f0P7knp+jdGp6VQ5od6t9sG20iJ&#10;j6LWN/NYyVorlWfXW0D9JhAnxbbA/wClWms+ut5H6LDa0+LrCfwbW1XYc5ysIiMZUBsOGbQnyXOZ&#10;JmU43KW8uKH/AHz1ahZbXUw2WvbWxvLnEAD+05cafrH1/Os9HEADz+Zj17na/vOtNmz+v7Fdxfqt&#10;l5b239ayHvI1FIeXu+DrT7a/6tH/AG6lHmzk0w45T/rS9EP8ZEuSGIXnyxh/Vj+syH/BdF/1iput&#10;ON0ql3ULxyWeypvnbkP9v+ZvR6en33EW9UtGQ8atx2Atx2H/AIt3uve3/SZH/WqqVbxsXHxahTjV&#10;tqrbw1oj5n95yKp4wkdch4j+6NMY/wC+/wAJglliNMUeAfvy9WWX+F+h/gKSSSUjCpJJJJT/AP/T&#10;9VULqab63VXMbbU8Q5jwHNI/lNd7VNJJTy3Uf8X/AEvIJfg2Pwnn8wfpK/8Att53t/sWrmM36rZG&#10;HkOx7M7CFjQHBllppcWuna8NvZs/N/MtevUFy/176eLcGrqDR78V22w+NdhDP+hb6f8A4Ipjz3MY&#10;4EgiddJ+rTzamXksEgZcPCf6vpecwPqV1TOb6lWRiejO02Mt9USPpAei3bub/wAYut6H9T+ndJeM&#10;hxOXmDi6wABv/EVa+n/X/SWfy1y31X6yeldQDLXRh5RDLx2a76NWR/6Lt/4L/iV6Om/f8ueBBPD+&#10;9GKcHK4YeoRuQ6y9SlT6l0rD6lUK8lurda7G6PaT+47/AL79BLqnVcLpWI7LzH7WDRrQJe9x+jVU&#10;z8+xyq47+v57Bc/0+l1P1ZSW+tkRrrc8uZj0Od/ofSyP+NTDi44HiA4Dp6ti2RmMJjgJ4xr6PmDi&#10;ZX1P6hWSca2vIZ2Dprf/AN/r/wCkqv8Aza65/wBxh/24z/yS6e2nr+O02Y+TVmka+hfX6RdHLWZN&#10;Dtlbv6+NYnwuoZnVOljKxK24mVuex1OSC8NfU51VtbvSfU76bPp/+BqrL4XhPqEiI3Xpl8t/348b&#10;dj8Xzj0yiDKr9UdTX+zlwPP0/VDqtkeq+qkd9S93+a1rW/8Agi1MT6n4FUOyrH5J/d+gz/Nr9/8A&#10;4KsjA+tP1v6qLf2dhYtnokNtBJBaTO3+dvq/dUcn64fWbpWSyjquFjhzm+p6bSQ4tJLZ9SuzIrb7&#10;m/uKxD4NCMqqM5j9GU+KX+I1cnx3JKN8UoQP6UIcMf8Awx7OjGx8asVY9baqx+awBo/BFWR0L6y9&#10;P600tpmnJYJsx7I3R+/W4e22vd+d/wBubEXr2V1HC6dbm4LqZxmOssruY524CPoPrtq9P27vzLP+&#10;tqT2pRkMZHAdqLF70ZQOQHjHzWNXSSXPdDzOudZ6czqH2qjHL3OaKW0F7fY4s9znZAsduj95ingf&#10;WO9nVT0XrNLcbNIBourJNNwMx6fqe+rdt9jXb/fvr/nE44ZAyAIkYfNEbit1ozxIiTcYz+WR2lez&#10;vJLmPrN9Yer9CyKQxmPkU5W70QWvY9pYWAssd6j2Wfzrff8Aol0OKMoUNGW+t9/55qaWM+DW2Ptd&#10;/wBNNljMYxmaqfy/T5kxyxlOUBfFCuL/AAvlTJKFwudU4UObXaR7HvaXtB/lVtfS53/bi5no/wBY&#10;eudS6xf0t7MWk4Zd9osDbH7hW/0XNqYbK9vqfvP/AJv+WlDGZRlIEVDWV9lTyxhKMTdzNR83/9T1&#10;VVeodTwemUevm2iphMNGpc4/u11tl73f1VaXnH1tybcjr+Q2wnZjBtVTfAFrbXn/AK49/wD57UeX&#10;JwRsbnQLZy4Rb01H146Hbbss9bHadBbaz2f2jW6zZ/bWt1Ghmd0vIoaQ9uRS4McNQdzfY5pH+cvL&#10;F2/1Ey7H9Lvx7CTXiWxWT2Y5ot9P+w4vUWLMZnhlWoWxmSaLwzfewbh9Iaj4r0f6p9Rdn9GqNh3X&#10;Y5NFpPJLPoP/ALdTq/7a84Z9ALrf8X9pF2fR2LarB8f0jHf98UfLyqYH72izGfV5sarXdc+vZbad&#10;2N0neaqzwHVFtbn/ANf7U/f/ANYqXarhfq2fsn146jj3e193riueTNjcpn+dR713S1eaFShEfKIR&#10;4f4reUNxnI/MckuL6KQ6cemjf6TQz1Xmx8d3u+k7+1CIkq9tmngfqJ1OnF6lldPucGDLeXUEga2M&#10;Lw6v1P5df82x3/qwn+MLpuY7Jp6m1m/EZUKbHt1LHB73h1jfzan+p/Of565N7315T7KnFlldrnMe&#10;CQQ5ry5rgQvUui9Zwut4DHzX6z2H7RiFzXObqa376/pek/8AM3/TrWnzAOHLHPEcQOkw5fLmOfFL&#10;l5HhMTcC+W42VkYeRXlYziy+h2+tw8R+af5FjfZZ/IXqHVMhmb9VsrKYIZkYT7WjwDq/UC4763fV&#10;hnSCM7D/AKDa7aazzU4+4Nb+9S78z/RrqXUPx/qS6mwEPZ04h4PId6Pub/Zcm8zOGQYckesq8fJP&#10;KwyYjnxS2Eb8PNh9RP8AxN0f17f+rcs36+NP7U6Mcf8ApZsIYR9KfUx/R/8ABPoq59TjmD6r0HDb&#10;W+z1LZFrnNbG9/51bLXf9FXcP6vvPU/2x1W8Zec1u2hjG7KaR4VMc6x73e5/6Sx/56hMhj5jJkJ2&#10;M6j1kT6WcQOTlseMA6iFy/dEfU43+MQTZ0r/AIywfeaF2a4z/GIAX9KBmDZYDGh1NPBW8fq7jk/0&#10;zPHkMu//ANKJsxE4MHEa+fpf6a7GSOYz0L/m+tfoOquK+q4j66daHnd/5+at7/m3R/3O6h/7F3f+&#10;TXP/AFUqFH1w6rQHOeGMsAc8lzzFtfue93ue/X6SOIRGPNUr9Hav0kZjI5MFxr197/Rf/9X1Vcp9&#10;a/qzk5eR+0untFlrmhuRRIBdt0ZbWXe3fs9j2f6v6tJNnATFFBAIovl9PQOuX2CpmDc1x/Otb6bB&#10;/Wss/wC+b11rsRn1a+quS3eH5DmuL3jQOutilmz+RX7G/wBStdGuE+unWG5eY3p1Dppw3E3EcOuj&#10;bs/6w0/9uv8A+CUJhHFEyu5H0hYYiAJ67PNtAaA0cAQux+oGM4Mzcwj2vcylh/qB1ln/AJ+auWwM&#10;HK6jlsw8Ru61+pcfosb+ddb/ACG/9P8Am16d07Ao6dhU4VH83S2JPLifc+x38qx53qPl4Ey4ukfz&#10;W4xrfZwPrT0DNfl1de6Prn4202U/6QM+i5vG6zZ+isr/AMNR/wCCavRvrBgdWrit3o5jNL8Kw7ba&#10;3D6YNbtr3M/4TarFXUBeXOopfbUy30DYIALmu9K57Gvc1zqqLR6dj/8Atr1EHqeP0u9+P9rw6cw2&#10;2igOexjizR75l4P0fT/NWmZcURCYNx+WQ+aI/dkECIjKU4HSfzRPyyP78W1mZ2HgUOyMy5lFTeXP&#10;MSYna399/wDIZ71U6VnX3Yd3UM4HFptte+iu8Cs10NDa6/V3Rt9T035Pv/0yFj4nR8fMqrwcClmS&#10;WmwvNYre2sO9JzmudX627d9Bn/gn0PU0bqsTJqa29ld1RIc0PDXNn8xzd0t3JhEQKo6/pHfh8Irw&#10;ZE3Y0/RG3F4yfGnWMe9zg4e5ziNfEkqVV76LmXU2Gu6s7q7GGHA/yYXrtuD0pwJsxabIIaQKmvIJ&#10;jlrWu/eU8fp/TaHl+NjU1PboXVsa0g+Esar3+kI1/Nn7XP8A9Gy4r9wfZq83hY3W/rM7Ht65j1Yv&#10;T8awX11Br22WuALWtfXa9+3H93v9Rm+z8xbX1mvqp6Dnm17WB1FjG7iBLnNLWsbP5zkTF6vTkHFJ&#10;qsqZnM34z3AEE7fV9F5Y5/p3ek11m39xWbqMO4ssvrrsNZIre8NcWlx2EMc76O53tVSczxxMo8MY&#10;m4wi3YQHtyEZcUpCpTlu89/i/wAimzoXote02VW2bmAiQHHe0lv8rcunQG4mC2/1mU1NvYI9QNaH&#10;hru26N+10IosrLtocC6N20ETtP539VMyyE5ymARxHirzX4oGEIwJB4Rw35PD/wCMjKpFvT622NNt&#10;XqvewOG5o/Q7C5v5u/a7au3qtqurbbS9tlbxLHsIc0g92uahNxOnl73MppL7PfYQ1su3fnv0927b&#10;9JSopxcdgZjsrpY8ktbWA0En3FwDfpOcnTyCWOEACDjvX97j9S3HjMcuTISD7nDp+7welK5zWtLn&#10;ENaNSToAuE+rWdh/89upP9evZkes2l24Q8+rWWit35+5rV3Dm4+TW+t4ZdWZZYww5sj6THt1aqWU&#10;3p7RRQzFovdkEilhDQz2D1HO3bX/AEWt9u1n00sMxETiQSZjh/u/pIzQMpQlYAxni/vH5X//1vVU&#10;klnZ2J1TOLqWZP2DF4c+j3ZDx/Jtf+jxf7Fd9n/CVIE10tRcj60/WqvDY/AwLAcs+224HSmewP52&#10;R/I/wX+EWB0j6q9U6jteWHExTr61wO4j/gqXfpH7v9JbsZ/xi7Ppv1a6N0wtfj44dc3i6z3vnxa5&#10;/wBD/rexaiiOIzPFkPlGP8VnASbl9gaXSukYPScf0MRkbtbLHaveR+dY/wD1YrqSSlAAFDRfVNHG&#10;wMjF31UXgY7rjc1rmS5ge71r6GuDmt2WWOs2O2/oUDH6LbU5rnXsMZDclwbVsBLavspYGts2M3+y&#10;xY2O+/JuzfW6rZhimxwrDrNCN1nDS5v0Nv5itdM+sF1XT6nZbXZD35H2djxAMQx26ydu7bv2q0ce&#10;QXRBJri07+LADjNWCAPl1bTfq4BR6PrgRjOxg9tYaRuf62/6bv0f+Dso/wAKjVdEa3MqynPa412W&#10;2mrYNodaKm/q/u/QbXUeq76fq3WW2Il3VWN6l+zPTdvdUbBaCIGjtP3/AM1Y3Sev34vTWvyKsjLY&#10;Hn1skmQzdt2M3PPvcgPekCb36aa+4rhxRIFbef8Ak3Rxvq8MeoVi1vGLJFYaCcW5+Vv27/pXNf6P&#10;/B7Pz1bwOnvxLsm11jbPtLg7a1npgEbm/muc13s9P83/ANR0LMuyz6yYbabnnFuxvUDASGOkXFr9&#10;n+aodO6xi4vSbcuyzJuaLzW0ZBa+wuLWH06zX7PT/O93/CISGQg2b4uEkV+9/wCw0xGOJFCuCwNe&#10;3/o7bx+ivZj4ePfkF7MBhbWa2+mS8sdjtvJ3WOa6um2zY1v+E/S/uenSu6I5rMHBc2t4IurtvZRD&#10;dpo+ztstbuextzmsrb6jnbH/AM36at4/XBfc7CyMe3DyXVl9TX/nAAn2ub+d7Vy31f8Arbj4/Q8n&#10;H6nm3OzrS80Pf6ljgHVsbVtt92z9KHqSEMx4iNSK0A/znF6vSxZJYY8MToCDqT/m+H0+p6fJ6A/I&#10;OTOQA3JxzjCa9zgPZsfbZ6n6w9u2z6f+k/7cnmdDbknLDHsqZmYzMePTBLPTL9pYdzP0W2z+ZWH9&#10;XvrF9g+rP2zqVt2Xe/JdTSwk2WvcQ3bUzeVrYH1mbdmu6f1DEt6dl+mbq67CHh7ANx9N9X0n6O9i&#10;bKGeJNaiBIvT9Hh14UwlgkBehyC6uX6XFpxf4zJ/1eDvVLbhW61uQ2W1j/D215TGv936Wul1b2Or&#10;/wAN69v80pWdBFl1V5fUx9YrkV1bW7q8huc97B6jnM9VzXM+l/hPUVG365vorbl5PS8qjpzrPSGT&#10;ZtY+Tru+yvi3ag/tHOq+uPUWMN2VTThiyrCY/Rzoxv5qt7m1b/e5EQz62aoGQ+XoRcf+coywaULs&#10;iB+YVpKj/wA12h0j/J2VgersbkuucLK27HNFznWe/X9I5m/b/wAIxRq6OGZVeUXslltlzqxXDd1l&#10;bKP0Hu/Q/wA36z/p+ra+xcrhdf6xlfVbqL733OtqBdX1BpawA7qW/Z2el6b/AFPc5/0Ff6X9cBRT&#10;0zFysfJfXkMZUeoWcPt0rsc3f7rq2WO99u7/AK2jLBmAlREjxGMgP7vqKI58BMbBiOGMok3+96Q/&#10;/9f1VJfKqSSn6qSXyqkkp+qkl8qpJKffOnDowys79qGkzafR9SZ+lZv2yB/JVzr7cU4OA7BfUGNu&#10;Bx2MHsd5MNY2fzn7+xfO6SuS/nY/N9f5v5f0WsPkPy/938z9CMOW/wCsbLMwV13Ox3H0mEu2th21&#10;rn7drnqljnPH1cdUxtRw7HS/ILnTXDm7mvr2b3bn/n1+ovCEkR+jt/k/7v6fyoPXf9Pz/R3foahl&#10;TevdLFNgsrbhNDHQQXNDboftI9u5ZtNVbuhj9M2u5uaXUyHFrnbGfozDPb/1C8LSSjdjf9H/AKWR&#10;R67fpf8AcP0pSeu3XutywzFxWVEGhpDy98H3bwPYz+0uc+qLcEfVfNFzqHXbrdhdE/zNcR6jWv8A&#10;pLw5JCH83PbfH/N/4S3L/OQ/u5P5z/BfW2U4rvqriOsvYzIqzLHUMcLCy0ba/VpLqmb63fQVzoV2&#10;Fl9UAwcejpmT6Vow978i+71jXYN7HWfqzaWe97/Vqf8A+Q8YSVqfyZPmu51+5/3nD/tGnD+cx/JV&#10;Qv8Azn0/T4v3fbfUMx4dgPozKjX1Sp4N2Vl2XG61p3wyii+r9Gxvs9V3+tfX4In6/wCa4kAnDbLd&#10;ZGmN5bP+kvAEk3P8pr9zJ+eL5eL9Bfgvjjf7+P8AvbZvn4f032Ppf2pn1R6rjj0rMAEluW0uE27q&#10;G7PSextvp+n793pq51Np/Yf1XBcNLKdTMHRm2PavEEkpfzn/AFWX/pLr/WTH+b/6nH/0r0/qv//Z&#10;/+0lSlBob3Rvc2hvcCAzLjAAOEJJTQQEAAAAAAA4HAFaAAMbJUccAgAAAgAAHAJQAAxFcmljIExp&#10;bmRzZXkcAgUAE2xvZ29fQ0RQSF92LjFfY29sb3I4QklNBCUAAAAAABDqHtz6v2uyfR9cvhPJc2YU&#10;OEJJTQQ6AAAAAAEvAAAAEAAAAAEAAAAAAAtwcmludE91dHB1dAAAAAUAAAAAUHN0U2Jvb2wBAAAA&#10;AEludGVlbnVtAAAAAEludGUAAAAAQ2xybQAAAA9wcmludFNpeHRlZW5CaXRib29sAAAAAAtwcmlu&#10;dGVyTmFtZVRFWFQAAAAmAEgAUAAgAEMAbwBsAG8AcgAgAEwAYQBzAGUAcgBKAGUAdAAgAE0ARgBQ&#10;ACAATQA0ADcANgBuAHcAIAAoADEAMABDAEUANQA2ACkAAAAAAA9wcmludFByb29mU2V0dXBPYmpj&#10;AAAADABQAHIAbwBvAGYAIABTAGUAdAB1AHAAAAAAAApwcm9vZlNldHVwAAAAAQAAAABCbHRuZW51&#10;bQAAAAxidWlsdGluUHJvb2YAAAAJcHJvb2ZDTVlLADhCSU0EOwAAAAACLQAAABAAAAABAAAAAAAS&#10;cHJpbnRPdXRwdXRPcHRpb25zAAAAFwAAAABDcHRuYm9vbAAAAAAAQ2xicmJvb2wAAAAAAFJnc01i&#10;b29sAAAAAABDcm5DYm9vbAAAAAAAQ250Q2Jvb2wAAAAAAExibHNib29sAAAAAABOZ3R2Ym9vbAAA&#10;AAAARW1sRGJvb2wAAAAAAEludHJib29sAAAAAABCY2tnT2JqYwAAAAEAAAAAAABSR0JDAAAAAwAA&#10;AABSZCAgZG91YkBv4AAAAAAAAAAAAEdybiBkb3ViQG/gAAAAAAAAAAAAQmwgIGRvdWJAb+AAAAAA&#10;AAAAAABCcmRUVW50RiNSbHQAAAAAAAAAAAAAAABCbGQgVW50RiNSbHQAAAAAAAAAAAAAAABSc2x0&#10;VW50RiNQeGxAcsAAAAAAAAAAAAp2ZWN0b3JEYXRhYm9vbAEAAAAAUGdQc2VudW0AAAAAUGdQcwAA&#10;AABQZ1BDAAAAAExlZnRVbnRGI1JsdAAAAAAAAAAAAAAAAFRvcCBVbnRGI1JsdAAAAAAAAAAAAAAA&#10;AFNjbCBVbnRGI1ByY0BZAAAAAAAAAAAAEGNyb3BXaGVuUHJpbnRpbmdib29sAAAAAA5jcm9wUmVj&#10;dEJvdHRvbWxvbmcAAAAAAAAADGNyb3BSZWN0TGVmdGxvbmcAAAAAAAAADWNyb3BSZWN0UmlnaHRs&#10;b25nAAAAAAAAAAtjcm9wUmVjdFRvcGxvbmcAAAAAADhCSU0D7QAAAAAAEAEsAAAAAQABASwAAAAB&#10;AAE4QklNBCYAAAAAAA4AAAAAAAAAAAAAP4AAADhCSU0EDQAAAAAABAAAAB44QklNBBkAAAAAAAQA&#10;AAAeOEJJTQPzAAAAAAAJAAAAAAAAAAABADhCSU0nEAAAAAAACgABAAAAAAAAAAE4QklNA/UAAAAA&#10;AEgAL2ZmAAEAbGZmAAYAAAAAAAEAL2ZmAAEAoZmaAAYAAAAAAAEAMgAAAAEAWgAAAAYAAAAAAAEA&#10;NQAAAAEALQAAAAYAAAAAAAE4QklNA/gAAAAAAHAAAP////////////////////////////8D6AAA&#10;AAD/////////////////////////////A+gAAAAA/////////////////////////////wPoAAAA&#10;AP////////////////////////////8D6AAAOEJJTQQAAAAAAAACAAA4QklNBAIAAAAAAAIAADhC&#10;SU0EMAAAAAAAAQEAOEJJTQQtAAAAAAAGAAEAAAACOEJJTQQIAAAAAAAQAAAAAQAAAkAAAAJAAAAA&#10;ADhCSU0EHgAAAAAABAAAAAA4QklNBBoAAAAAA1kAAAAGAAAAAAAAAAAAAADIAAAA7wAAABIAbABv&#10;AGcAbwBfAEMARABQAEgAXwB2AGUAcgB0AGkAYwBhAGwAAAABAAAAAAAAAAAAAAAAAAAAAAAAAAEA&#10;AAAAAAAAAAAAAO8AAADIAAAAAAAAAAAAAAAAAAAAAAEAAAAAAAAAAAAAAAAAAAAAAAAAEAAAAAEA&#10;AAAAAABudWxsAAAAAgAAAAZib3VuZHNPYmpjAAAAAQAAAAAAAFJjdDEAAAAEAAAAAFRvcCBsb25n&#10;AAAAAAAAAABMZWZ0bG9uZwAAAAAAAAAAQnRvbWxvbmcAAADIAAAAAFJnaHRsb25nAAAA7wAAAAZz&#10;bGljZXNWbExzAAAAAU9iamMAAAABAAAAAAAFc2xpY2UAAAASAAAAB3NsaWNlSURsb25nAAAAAAAA&#10;AAdncm91cElEbG9uZwAAAAAAAAAGb3JpZ2luZW51bQAAAAxFU2xpY2VPcmlnaW4AAAANYXV0b0dl&#10;bmVyYXRlZAAAAABUeXBlZW51bQAAAApFU2xpY2VUeXBlAAAAAEltZyAAAAAGYm91bmRzT2JqYwAA&#10;AAEAAAAAAABSY3QxAAAABAAAAABUb3AgbG9uZwAAAAAAAAAATGVmdGxvbmcAAAAAAAAAAEJ0b21s&#10;b25nAAAAyAAAAABSZ2h0bG9uZwAAAO8AAAADdXJsVEVYVAAAAAEAAAAAAABudWxsVEVYVAAAAAEA&#10;AAAAAABNc2dlVEVYVAAAAAEAAAAAAAZhbHRUYWdURVhUAAAAAQAAAAAADmNlbGxUZXh0SXNIVE1M&#10;Ym9vbAEAAAAIY2VsbFRleHRURVhUAAAAAQAAAAAACWhvcnpBbGlnbmVudW0AAAAPRVNsaWNlSG9y&#10;ekFsaWduAAAAB2RlZmF1bHQAAAAJdmVydEFsaWduZW51bQAAAA9FU2xpY2VWZXJ0QWxpZ24AAAAH&#10;ZGVmYXVsdAAAAAtiZ0NvbG9yVHlwZWVudW0AAAARRVNsaWNlQkdDb2xvclR5cGUAAAAATm9uZQAA&#10;AAl0b3BPdXRzZXRsb25nAAAAAAAAAApsZWZ0T3V0c2V0bG9uZwAAAAAAAAAMYm90dG9tT3V0c2V0&#10;bG9uZwAAAAAAAAALcmlnaHRPdXRzZXRsb25nAAAAAAA4QklNBCgAAAAAAAwAAAACP/AAAAAAAAA4&#10;QklNBBQAAAAAAAQAAAACOEJJTQQMAAAAABuSAAAAAQAAAKAAAACGAAAB4AAA+0AAABt2ABgAAf/Y&#10;/+0ADEFkb2JlX0NNAAH/7gAOQWRvYmUAZIAAAAAB/9sAhAAMCAgICQgMCQkMEQsKCxEVDwwMDxUY&#10;ExMVExMYEQwMDAwMDBEMDAwMDAwMDAwMDAwMDAwMDAwMDAwMDAwMDAwMAQ0LCw0ODRAODhAUDg4O&#10;FBQODg4OFBEMDAwMDBERDAwMDAwMEQwMDAwMDAwMDAwMDAwMDAwMDAwMDAwMDAwMDAz/wAARCACG&#10;AKADASIAAhEBAxEB/90ABAAK/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D1VJJJJSkkkklKSSSSUpUupXupOI1pg3ZLK/iIfY4f5taurH6zcP2r0TF/Osyr&#10;LflVReD/AOfmJ+MXL6SP+LHiWZDUe2oH+NLhdhJJJMXqSSSSUpJJJJSkkkklKSSSSUpJJJJT/9D1&#10;VJJJJSkkkklKSSSSUpcvnZPr/XzpuM0y3Eote4eD7WWT/wCBtqW7hZRvdlNedca91fhptZa3/o2L&#10;j/qtk/tT65ZvUeWmux1ZP7m6qij/AMBapuWAlHLk6RhIf4U/Qwc0TGeLH1lOJ/wY/rP+9e7SSSUL&#10;OpJJJJSkkkklKSSSSUpJJJJSkkkklP8A/9H1VJVsx+XUBdjs9drP5yjQOc3xpe7a31W/uWeyz9+p&#10;TxMvGzKRfjPFlZJaTqCHNO19djHbX12sd7bKrG+pWhetKtJZZXVW+21wZXW0ue9xgBoG5znH+SuI&#10;6h/jEyPWLemYzPQaYbZfuLnj970qzX6f9p63frp6v/NrM9OeGb452eoz1P8AofT/AJC8xWhyXL45&#10;xM5ji14QHO5/mcmOUYQPDY4jJ9E+rv10q6pkNwsyoY2U8H0nNM12Ee4sbu91dm38x3+eumXjeD63&#10;27F9D+e9er0o/f3t2L2G66qil99zhXVU0ve88BoEucVHzmCOOceDTj/R8WXkeYnlhLj3gfm8Hjev&#10;5t3TGdYc1209StZj47e+lbftd4/ksqf6W5v+GS/xb40DPyiNCa6WH+qHWWD/AMErXN/WDrNnWepP&#10;yjLaGDZjVnltYP0nD/SW/wA4/wD7b/wa7v6lYrMXoNLZHrXTkWtBBI9XWncPzd2O2pOOEctyftk+&#10;vLK5ecpe7w/4K0ZzzfO+4B6MMBGP+BH2uL/CdTqHUMbp2McjJJDZ2ta0S5zjwxg/eXPH663+pIw2&#10;+n+6bDu+/ZtUfro6z7XiNP8ANit5b/Wlof8A9HYueXPc3zeWOUwgeAQ8Pm/xnpeS5LDLDGeSPHKd&#10;9TUf0f0X0LpnVMXqeP61BILTtsrdo5rvB3/fXK4uO+pznjqlrWzsdQS8dpDmen/1Vi7FXeVynLiE&#10;pb6g/Roc5hjhzGEfl0kP8LopJJJTtdSSSZzg0FziA0CSToAAkpdJRrsZYwPYdzXahw4I8QpJKUkk&#10;kkp//9L1RrmvaHNIc08EahY3VsDNxrndY6MJywB9rxPzMljRHuH5uXU3+Yvb7/8AAv8AUrRc/otj&#10;3PyelZL+nZjiXOLIdTY498nFfNTnu/07P03/ABi5zL+tX1q6LaKeq4lLxMMvAc1tn9S5pdX/AGPS&#10;rs/4NSx5f3RUJDi/dPon/gsGXMMf85Egfvx9Uf8A0F6bpfVendewXPqhzXDZkY9g9zdwh1drP3X/&#10;APTXL9Q/xd5AuLumZNfokyK8jcHMH7vq1ts9T+0xUqvrZg057+pVdIFebZJssZlWNa7d9LfQ2v0n&#10;7vp/Q/nf0v8AOKWV9f8ArdzS2hlOKDw5rTY8fOw+n/4CrHLYOcx/uxvfUGMvGmrm5jlMkR7h4yNu&#10;ESEv+5dfpX1Z6d9XP8rdYymOtqB9PTbWxxB/mwf0mRft/m/b/wBaWD9ZvrVf1k/ZqA6jp7TOw/Tt&#10;I+i+6Posb/g6f+uWf4P0sfLzMvNu9fMufkW9nWGYB/NY36Fbf5NaD4ACSTAA1JJ4ACuY+X9XuZZe&#10;5k6fuw/uhqZOZuHtYY+3j6/vz/vNrpmAeo59OITtred17+A2pvvvsLvzdtf/AE10LOtZNPVLOo40&#10;NbYdopOjTS32U1Oa36O2tv0vzHrW+rX1TbjdLvOeC3L6hXseBzVWdWVA/v7v0l3/AG3/AINYGXiZ&#10;GFkvxckbbWd+zmn6NrP5D1gfHeZnLJj9s/q8ZNSH+dek/wCLvK44YsvuAHLlAuB/zP8AL5nrHv6X&#10;9Z8L0mv9LJr97WmPUrd9H6P+Fpd/J9j/APjFjn6o9X37Q6gt/f3OA/zdm5YwJa5r2kte0y1zSQ4H&#10;xa5vuatXF+s/WMcBrntyGjQC1vu/7crLP+nvWb7+HKQc8SJ7ceP9L+9F1fu+fCCOXmDA6jHl/Q/u&#10;Sen6N0anpVDmh3q32wbbSImPotY381jJWiuVZ9dbQP0mECfFtsD/AKVaaz663kfosNrT4usJ/Btb&#10;VdhznKwiIxlQGw4ZtCfJc5kmZTjcpby4of8AfPVqFltdTDZa9tbG8ucQAP7Tlxp+sfX86z0cQAPP&#10;5mPXudr+8602bP6/sV3F+q2Xlvbf1rIe8jUUh5e74OtPtr/q0f8AbqUebOTTDjlP+tL0Q/xkS5IY&#10;hefLGH9WP6zIf8F0X/WKm6043SqXdQvHJZ7Km+duQ/2/5m9Hp6ffcRb1S0ZDxq3HYC3HYf8Ai3e6&#10;97f9Jkf9aqpVvGxcfFqFONW2qtvDWiPmf3nIqnjCR1yHiP7o0xj/AL7/AAmCWWI0xR4B+/L1ZZf4&#10;X6H+ApJJJSMKkkkklP8A/9P1VQuppvrdVcxttTxDmPAc0j+U13tU0klPLdR/xf8AS8gl+DY/Cefz&#10;B+kr/wC23ne3+xauYzfqtkYeQ7HszsIWNAcGWWmlxa6drw29mz838y169QXL/Xvp4twauoNHvxXb&#10;bD412EM/6Fvp/wDgimPPcxjgSCJ10n6tPNqZeSwSBlw8J/q+l5zA+pXVM5vqVZGJ6M7TYy31RI+k&#10;B6Ldu5v/ABi63of1P6d0l4yHE5eYOLrAAG/8RVr6f9f9JZ/LXLfVfrJ6V1AMtdGHlEMvHZrvo1ZH&#10;/ou3/gv+JXo6b9/y54EE8P70Ypwcrhh6hG5DrL1KVPqXSsPqVQryW6t1rsbo9pP7jv8Avv0EuqdV&#10;wulYjsvMftYNGtAl73H6NVTPz7HKrjv6/nsFz/T6XU/VlJb62RGutzy5mPQ53+h9LI/41MOLjgeI&#10;DgOnq2LZGYwmOAnjGvo+YOJlfU/qFZJxra8hnYOmt/8A3+v/AKSq/wDNrrn/AHGH/bjP/JLp7aev&#10;47TZj5NWaRr6F9fpF0ctZk0O2Vu/r41ifC6hmdU6WMrErbiZW57HU5ILw19TnVW1u9J9Tvps+n/4&#10;GqsvheE+oSIjdemXy3/fjxt2PxfOPTKIMqv1R1Nf7OXA8/T9UOq2R6r6qR31L3f5rWtb/wCCLUxP&#10;qfgVQ7Ksfkn936DP82v3/wDgqyMD60/W/qot/Z2Fi2eiQ20EkFpM7f52+r91Ryfrh9ZulZLKOq4W&#10;OHOb6nptJDi0ktn1K7Mitvub+4rEPg0IyqozmP0ZT4pf4jVyfHcko3xShA/pQhwx/wDDHs6MbHxq&#10;xVj1tqrH5rAGj8EVZHQvrL0/rTS2maclgmzHsjdH79bh7ba9353/AG5sRevZXUcLp1ubgupnGY6y&#10;yu5jnbgI+g+u2r0/bu/Ms/62pPalGQxkcB2osXvRlA5AeMfNY1dJJc90PM651npzOofaqMcvc5op&#10;bQXt9jiz3OdkCx26P3mKeB9Y72dVPRes0txs0gGi6sk03AzHp+p76t232Ndv9++v+cTjhkDIAiRh&#10;80RuK3WjPEiJNxjP5ZHaV7O8kuY+s31h6v0LIpDGY+RTlbvRBa9j2lhYCyx3qPZZ/Ot9/wCiXQ4o&#10;yhQ0Zb633/nmppYz4NbY+13/AE02WMxjGZqp/L9PmTHLGU5QF8UK4v8AC+VMkoXC51ThQ5tdpHse&#10;9pe0H+VW19Lnf9uLmej/AFh651LrF/S3sxaThl32iwNsfuFb/Rc2phsr2+p+8/8Am/5aUMZlGUgR&#10;UNZX2VPLGEoxN3M1Hzf/1PVVV6h1PB6ZR6+baKmEw0alzj+7XW2Xvd/VVpecfW3JtyOv5DbCdmMG&#10;1VN8AWttef8Arj3/APntR5cnBGxudAtnLhFvTUfXjodtuyz1sdp0FtrPZ/aNbrNn9ta3UaGZ3S8i&#10;hpD25FLgxw1B3N9jmkf5y8sXb/UTLsf0u/HsJNeJbFZPZjmi30/7Di9RYsxmeGVahbGZJovDN97B&#10;uH0hqPivR/qn1F2f0ao2Hddjk0Wk8ks+g/8At1Or/trzhn0Aut/xf2kXZ9HYtqsHx/SMd/3xR8vK&#10;pgfvaLMZ9Xmxqtd1z69ltp3Y3Sd5qrPAdUW1uf8A1/tT9/8A1ipdquF+rZ+yfXjqOPd7X3euK55M&#10;2Nymf51HvXdLV5oVKER8ohHh/it5Q3Gcj8xyS4vopDpx6aN/pNDPVebHx3e76Tv7UIiSr22aeB+o&#10;nU6cXqWV0+5wYMt5dQSBrYwvDq/U/l1/zbHf+rCf4wum5jsmnqbWb8RlQpse3UscHveHWN/Nqf6n&#10;85/nrk3vfXlPsqcWWV2ucx4JBDmvLmuBC9S6L1nC63gMfNfrPYftGIXNc5uprfvr+l6T/wAzf9Ot&#10;afMA4csc8RxA6TDl8uY58UuXkeExNwL5bjZWRh5FeVjOLL6Hb63DxH5p/kWN9ln8heodUyGZv1Wy&#10;spghmRhPtaPAOr9QLjvrd9WGdIIzsP8AoNrtprPNTj7g1v71LvzP9GupdQ/H+pLqbAQ9nTiHg8h3&#10;o+5v9lybzM4ZBhyR6yrx8k8rDJiOfFLYRvw82H1E/wDE3R/Xt/6tyzfr40/tToxx/wClmwhhH0p9&#10;TH9H/wAE+irn1OOYPqvQcNtb7PUtkWuc1sb3/nVstd/0Vdw/q+89T/bHVbxl5zW7aGMbsppHhUxz&#10;rHvd7n/pLH/nqEyGPmMmQnYzqPWRPpZxA5OWx4wDqIXL90R9Tjf4xBNnSv8AjLB95oXZrjP8YgBf&#10;0oGYNlgMaHU08Fbx+ruOT/TM8eQy7/8A0omzETgwcRr5+l/prsZI5jPQv+b61+g6q4r6riPrp1oe&#10;d3/n5q3v+bdH/c7qH/sXd/5Nc/8AVSoUfXDqtAc54YywBzyXPMW1+573e579fpI4hEY81Sv0dq/S&#10;RmMjkwXGvX3v9F//1fVVyn1r+rOTl5H7S6e0WWuaG5FEgF23RltZd7d+z2PZ/q/q0k2cBMUUEAii&#10;+X09A65fYKmYNzXH861vpsH9ayz/AL5vXWuxGfVr6q5Ld4fkOa4veNA662KWbP5Ffsb/AFK10a4T&#10;66dYbl5jenUOmnDcTcRw66Nuz/rDT/26/wD4JQmEcUTK7kfSFhiIAnrs820BoDRwBC7H6gYzgzNz&#10;CPa9zKWH+oHWWf8An5q5bAwcrqOWzDxG7rX6lx+ixv511v8AIb/0/wCbXp3TsCjp2FThUfzdLYk8&#10;uJ9z7HfyrHneo+XgTLi6R/NbjGt9nA+tPQM1+XV17o+ufjbTZT/pAz6Lm8brNn6Kyv8Aw1H/AIJq&#10;9G+sGB1auK3ejmM0vwrDttrcPpg1u2vcz/hNqsVdQF5c6il9tTLfQNggAua70rnsa9zXOqotHp2P&#10;/wC2vUQep4/S734/2vDpzDbaKA57GOLNHvmXg/R9P81aZlxREJg3H5ZD5oj92QQIiMpTgdJ/NE/L&#10;I/vxbWZnYeBQ7IzLmUVN5c8xJidrf33/AMhnvVTpWdfdh3dQzgcWm2176K7wKzXQ0Nrr9XdG31PT&#10;fk+//TIWPidHx8yqvBwKWZJabC81it7aw70nOa51frbt30Gf+CfQ9TRuqxMmprb2V3VEhzQ8Nc2f&#10;zHN3S3cmERAqjr+kd+HwivBkTdjT9EbcXjJ8adYx73ODh7nOI18SSpVXvouZdTYa7qzursYYcD/J&#10;heu24PSnAmzFpsghpAqa8gmOWta795Tx+n9NoeX42NTU9uhdWxrSD4Sxqvf6QjX82ftc/wD0bLiv&#10;3B9mrzeFjdb+szse3rmPVi9PxrBfXUGvbZa4Ata19dr37cf3e/1Gb7PzFtfWa+qnoOebXtYHUWMb&#10;uIEuc0taxs/nORMXq9OQcUmqypmczfjPcAQTt9X0Xljn+nd6TXWbf3FZuow7iyy+uuw1kit7w1xa&#10;XHYQxzvo7ne1VJzPHEyjwxibjCLdhAe3IRlxSkKlOW7z3+L/ACKbOhei17TZVbZuYCJAcd7SW/yt&#10;y6dAbiYLb/WZTU29gj1A1oeGu7bo37XQiiysu2hwLo3bQRO0/nf1UzLITnKYBHEeKvNfigYQjAkH&#10;hHDfk8P/AIyMqkW9PrbY021eq97A4bmj9DsLm/m79rtq7eq2q6tttL22VvEsewhzSD3a5qE3E6eX&#10;vcymkvs99hDWy7d+e/T3btv0lKinFx2BmOyuljyS1tYDQSfcXAN+k5ydPIJY4QAIOO9f3uP1LceM&#10;xy5MhIPucOn7vB6UrnNa0ucQ1o1JOgC4T6tZ2H/z26k/169mR6zaXbhDz6tZaK3fn7mtXcObj5Nb&#10;63hl1ZlljDDmyPpMe3VqpZTentFFDMWi92QSKWENDPYPUc7dtf8ARa327WfTSwzEROJBJmOH+7+k&#10;jNAylCVgDGeL+8flf//W9VSSWdnYnVM4upZk/YMXhz6PdkPH8m1/6PF/sV32f8JUgTXS1FyPrT9a&#10;q8Nj8DAsByz7bbgdKZ7A/nZH8j/Bf4RYHSPqr1TqO15YcTFOvrXA7iP+Cpd+kfu/0luxn/GLs+m/&#10;Vro3TC1+Pjh1zeLrPe+fFrn/AEP+t7FqKI4jM8WQ+UY/xWcBJuX2BpdK6Rg9Jx/QxGRu1ssdq95H&#10;51j/APViupJKUAAUNF9U0cbAyMXfVReBjuuNzWuZLmB7vWvoa4Oa3ZZY6zY7b+hQMfottTmudewx&#10;kNyXBtWwEtq+ylga2zYzf7LFjY778m7N9bqtmGKbHCsOs0I3WcNLm/Q2/mK10z6wXVdPqdltdkPf&#10;kfZ2PEAxDHbrJ27tu/arRx5BdEEmuLTv4sAOM1YIA+XVtN+rgFHo+uBGM7GD21hpG5/rb/pu/R/4&#10;Oyj/AAqNV0RrcyrKc9rjXZbaatg2h1oqb+r+79BtdR6rvp+rdZbYiXdVY3qX7M9N291RsFoIgaO0&#10;/f8AzVjdJ6/fi9Na/IqyMtgefWySZDN23Yzc8+9yA96QJvfppr7iuHFEgVt5/wCTdHG+rwx6hWLW&#10;8YskVhoJxbn5W/bv+lc1/o/8Hs/PVvA6e/EuybXWNs+0uDtrWemARub+a5zXez0/zf8A1HQsy7LP&#10;rJhtpuecW7G9QMBIY6RcWv2f5qh07rGLi9Jty7LMm5ovNbRkFr7C4tYfTrNfs9P873f8IhIZCDZv&#10;i4SRX73/ALDTEY4kUK4LA17f+jtvH6K9mPh49+QXswGFtZrb6ZLyx2O28ndY5rq6bbNjW/4T9L+5&#10;6dK7ojmswcFza3gi6u29lEN2mj7O2y1u57G3OaytvqOdsf8Azfpq3j9cF9zsLIx7cPJdWX1Nf+cA&#10;Cfa5v53tXLfV/wCtuPj9Dycfqebc7OtLzQ9/qWOAdWxtW233bP0oepIQzHiI1IrQD/OcXq9LFklh&#10;jwxOgIOpP+b4fT6np8noD8g5M5ADcnHOMJr3OA9mx9tnqfrD27bPp/6T/tyeZ0NuScsMeypmZjMx&#10;49MEs9Mv2lh3M/RbbP5lYf1e+sX2D6s/bOpW3Zd78l1NLCTZa9xDdtTN5WtgfWZt2a7p/UMS3p2X&#10;6ZurrsIeHsA3H031fSfo72JsoZ4k1qIEi9P0eHXhTCWCQF6HILq5fpcWnF/jMn/V4O9UtuFbrW5D&#10;ZbWP8PbXlMa/3fpa6XVvY6v/AA3r2/zSlZ0EWXVXl9TH1iuRXVtburyG5z3sHqOcz1XNcz6X+E9R&#10;Ubfrm+ituXk9LyqOnOs9IZNm1j5Ou77K+LdqD+0c6r649RYw3ZVNOGLKsJj9HOjG/mq3ubVv97kR&#10;DPrZqgZD5ehFx/5yjLBpQuyIH5hWkqP/ADXaHSP8nZWB6uxuS65wsrbsc0XOdZ79f0jmb9v/AAjF&#10;Gro4ZlV5ReyWW2XOrFcN3WVso/Qe79D/ADfrP+n6tr7FyuF1/rGV9Vuovvfc62oF1fUGlrADupb9&#10;nZ6Xpv8AU9zn/QV/pf1wFFPTMXKx8l9eQxlR6hZw+3Suxzd/uurZY7327v8AraMsGYCVESPEYyA/&#10;u+oojnwExsGI4YyiTf73pD//1/VUl8qpJKfqpJfKqSSn6qSXyqkkp986cOjDKzv2oaTNp9H1Jn6V&#10;m/bIH8lXOvtxTg4DsF9QY24HHYwex3kw1jZ/Ofv7F87pK5L+dj831/m/l/Raw+Q/L/3fzP0Iw5b/&#10;AKxsszBXXc7HcfSYS7a2HbWuft2ueqWOc8fVx1TG1HDsdL8gudNcObua+vZvduf+fX6i8ISRH6O3&#10;+T/u/p/Kg9d/0/P9Hd+hqGVN690sU2CytuE0MdBBc0Nuh+0j27lm01Vu6GP0za7m5pdTIcWudsZ+&#10;jMM9v/ULwtJKN2N/0f8ApZFHrt+l/wBw/SlJ67de63LDMXFZUQaGkPL3wfdvA9jP7S5z6otwR9V8&#10;0XOoddut2F0T/M1xHqNa/wCkvDkkIfzc9t8f83/hLcv85D+7k/nP8F9bZTiu+quI6y9jMirMsdQx&#10;wsLLRtr9WkuqZvrd9BXOhXYWX1QDBx6OmZPpWjD3vyL7vWNdg3sdZ+rNpZ73v9Wp/wD5DxhJWp/J&#10;k+a7nX7n/ecP+0acP5zH8lVC/wDOfT9Pi/d9t9QzHh2A+jMqNfVKng3ZWXZcbrWnfDKKL6v0bG+z&#10;1Xf619fgifr/AJriQCcNst1kaY3ls/6S8ASTc/ymv3Mn54vl4v0F+C+ON/v4/wC9tm+fh/TfY+l/&#10;amfVHquOPSswASW5bS4Tbuobs9J7G2+n6fv3emrnU2n9h/VcFw0sp1MwdGbY9q8QSSl/Of8AVZf+&#10;kuv9ZMf5v/qcf/SvT+q//9k4QklNBCEAAAAAAF0AAAABAQAAAA8AQQBkAG8AYgBlACAAUABoAG8A&#10;dABvAHMAaABvAHAAAAAXAEEAZABvAGIAZQAgAFAAaABvAHQAbwBzAGgAbwBwACAAQwBDACAAMgAw&#10;ADEANQAAAAEAOEJJTQQGAAAAAAAHAAgAAAABAQD/4RbCaHR0cDovL25zLmFkb2JlLmNvbS94YXAv&#10;MS4wLwA8P3hwYWNrZXQgYmVnaW49Iu+7vyIgaWQ9Ilc1TTBNcENlaGlIenJlU3pOVGN6a2M5ZCI/&#10;PiA8eDp4bXBtZXRhIHhtbG5zOng9ImFkb2JlOm5zOm1ldGEvIiB4OnhtcHRrPSJBZG9iZSBYTVAg&#10;Q29yZSA1LjYtYzA2NyA3OS4xNTc3NDcsIDIwMTUvMDMvMzAtMjM6NDA6NDIgICAgICAgICI+IDxy&#10;ZGY6UkRGIHhtbG5zOnJkZj0iaHR0cDovL3d3dy53My5vcmcvMTk5OS8wMi8yMi1yZGYtc3ludGF4&#10;LW5zIyI+IDxyZGY6RGVzY3JpcHRpb24gcmRmOmFib3V0PSIiIHhtbG5zOmRjPSJodHRwOi8vcHVy&#10;bC5vcmcvZGMvZWxlbWVudHMvMS4xLyIgeG1sbnM6eG1wPSJodHRwOi8vbnMuYWRvYmUuY29tL3hh&#10;cC8xLjAvIiB4bWxuczp4bXBNTT0iaHR0cDovL25zLmFkb2JlLmNvbS94YXAvMS4wL21tLyIgeG1s&#10;bnM6c3RSZWY9Imh0dHA6Ly9ucy5hZG9iZS5jb20veGFwLzEuMC9zVHlwZS9SZXNvdXJjZVJlZiMi&#10;IHhtbG5zOnN0RXZ0PSJodHRwOi8vbnMuYWRvYmUuY29tL3hhcC8xLjAvc1R5cGUvUmVzb3VyY2VF&#10;dmVudCMiIHhtbG5zOnBkZj0iaHR0cDovL25zLmFkb2JlLmNvbS9wZGYvMS4zLyIgeG1sbnM6eG1w&#10;VFBnPSJodHRwOi8vbnMuYWRvYmUuY29tL3hhcC8xLjAvdC9wZy8iIHhtbG5zOnN0RGltPSJodHRw&#10;Oi8vbnMuYWRvYmUuY29tL3hhcC8xLjAvc1R5cGUvRGltZW5zaW9ucyMiIHhtbG5zOnhtcEc9Imh0&#10;dHA6Ly9ucy5hZG9iZS5jb20veGFwLzEuMC9nLyIgeG1sbnM6cGhvdG9zaG9wPSJodHRwOi8vbnMu&#10;YWRvYmUuY29tL3Bob3Rvc2hvcC8xLjAvIiBkYzpmb3JtYXQ9ImltYWdlL2pwZWciIHhtcDpDcmVh&#10;dG9yVG9vbD0iQWRvYmUgSWxsdXN0cmF0b3IgQ1M2IChNYWNpbnRvc2gpIiB4bXA6Q3JlYXRlRGF0&#10;ZT0iMjAxNS0xMS0wMlQxMzoyNTo1OC0wODowMCIgeG1wOk1vZGlmeURhdGU9IjIwMTYtMDItMTBU&#10;MTY6MDQ6MzYtMDg6MDAiIHhtcDpNZXRhZGF0YURhdGU9IjIwMTYtMDItMTBUMTY6MDQ6MzYtMDg6&#10;MDAiIHhtcE1NOkRvY3VtZW50SUQ9ImFkb2JlOmRvY2lkOnBob3Rvc2hvcDo3NjllMzI3ZS0xMGUx&#10;LTExNzktYTYzOS1jYzhhZTQ4ODVmZDAiIHhtcE1NOkluc3RhbmNlSUQ9InhtcC5paWQ6NmFkY2Ez&#10;ZTMtODU2YS00ZjdlLWEyZjQtYmI0NDk2MWVlOTFkIiB4bXBNTTpPcmlnaW5hbERvY3VtZW50SUQ9&#10;InV1aWQ6QTJFNEY2OUMxMUFCMTFEQzlDMjA4QzM0QUEzMDMyRDUiIHBkZjpQcm9kdWNlcj0iQWNy&#10;b2JhdCBEaXN0aWxsZXIgMTEuMCAoV2luZG93cykiIHhtcFRQZzpOUGFnZXM9IjEiIHhtcFRQZzpI&#10;YXNWaXNpYmxlVHJhbnNwYXJlbmN5PSJGYWxzZSIgeG1wVFBnOkhhc1Zpc2libGVPdmVycHJpbnQ9&#10;IkZhbHNlIiBwaG90b3Nob3A6Q29sb3JNb2RlPSIzIiBwaG90b3Nob3A6SUNDUHJvZmlsZT0ic1JH&#10;QiBJRUM2MTk2Ni0yLjEiPiA8ZGM6dGl0bGU+IDxyZGY6QWx0PiA8cmRmOmxpIHhtbDpsYW5nPSJ4&#10;LWRlZmF1bHQiPmxvZ29fQ0RQSF92LjFfY29sb3I8L3JkZjpsaT4gPC9yZGY6QWx0PiA8L2RjOnRp&#10;dGxlPiA8ZGM6Y3JlYXRvcj4gPHJkZjpTZXE+IDxyZGY6bGk+RXJpYyBMaW5kc2V5PC9yZGY6bGk+&#10;IDwvcmRmOlNlcT4gPC9kYzpjcmVhdG9yPiA8eG1wTU06RGVyaXZlZEZyb20gc3RSZWY6aW5zdGFu&#10;Y2VJRD0ieG1wLmlpZDo0ZjM0ZWY5My0yYTMyLTQ1ZTUtYWEyNi0xYTUwOTFkMzE1MTUiIHN0UmVm&#10;OmRvY3VtZW50SUQ9InhtcC5kaWQ6NGYzNGVmOTMtMmEzMi00NWU1LWFhMjYtMWE1MDkxZDMxNTE1&#10;IiBzdFJlZjpvcmlnaW5hbERvY3VtZW50SUQ9InV1aWQ6QTJFNEY2OUMxMUFCMTFEQzlDMjA4QzM0&#10;QUEzMDMyRDUiLz4gPHhtcE1NOkhpc3Rvcnk+IDxyZGY6U2VxPiA8cmRmOmxpIHN0RXZ0OmFjdGlv&#10;bj0ic2F2ZWQiIHN0RXZ0Omluc3RhbmNlSUQ9InhtcC5paWQ6MDE4MDExNzQwNzIwNjgxMTgzRDFB&#10;QTZDMjA1QjhFNzYiIHN0RXZ0OndoZW49IjIwMTUtMTEtMDJUMTM6MjU6NTgtMDg6MDAiIHN0RXZ0&#10;OnNvZnR3YXJlQWdlbnQ9IkFkb2JlIElsbHVzdHJhdG9yIENTNiAoTWFjaW50b3NoKSIgc3RFdnQ6&#10;Y2hhbmdlZD0iLyIvPiA8cmRmOmxpIHN0RXZ0OmFjdGlvbj0iY29udmVydGVkIiBzdEV2dDpwYXJh&#10;bWV0ZXJzPSJmcm9tIGFwcGxpY2F0aW9uL3Bvc3RzY3JpcHQgdG8gYXBwbGljYXRpb24vdm5kLmFk&#10;b2JlLnBob3Rvc2hvcCIvPiA8cmRmOmxpIHN0RXZ0OmFjdGlvbj0ic2F2ZWQiIHN0RXZ0Omluc3Rh&#10;bmNlSUQ9InhtcC5paWQ6NGYzNGVmOTMtMmEzMi00NWU1LWFhMjYtMWE1MDkxZDMxNTE1IiBzdEV2&#10;dDp3aGVuPSIyMDE2LTAyLTEwVDE2OjA0OjM2LTA4OjAwIiBzdEV2dDpzb2Z0d2FyZUFnZW50PSJB&#10;ZG9iZSBQaG90b3Nob3AgQ0MgMjAxNSAoTWFjaW50b3NoKSIgc3RFdnQ6Y2hhbmdlZD0iLyIvPiA8&#10;cmRmOmxpIHN0RXZ0OmFjdGlvbj0iY29udmVydGVkIiBzdEV2dDpwYXJhbWV0ZXJzPSJmcm9tIGFw&#10;cGxpY2F0aW9uL3Bvc3RzY3JpcHQgdG8gaW1hZ2UvanBlZyIvPiA8cmRmOmxpIHN0RXZ0OmFjdGlv&#10;bj0iZGVyaXZlZCIgc3RFdnQ6cGFyYW1ldGVycz0iY29udmVydGVkIGZyb20gYXBwbGljYXRpb24v&#10;dm5kLmFkb2JlLnBob3Rvc2hvcCB0byBpbWFnZS9qcGVnIi8+IDxyZGY6bGkgc3RFdnQ6YWN0aW9u&#10;PSJzYXZlZCIgc3RFdnQ6aW5zdGFuY2VJRD0ieG1wLmlpZDo2YWRjYTNlMy04NTZhLTRmN2UtYTJm&#10;NC1iYjQ0OTYxZWU5MWQiIHN0RXZ0OndoZW49IjIwMTYtMDItMTBUMTY6MDQ6MzYtMDg6MDAiIHN0&#10;RXZ0OnNvZnR3YXJlQWdlbnQ9IkFkb2JlIFBob3Rvc2hvcCBDQyAyMDE1IChNYWNpbnRvc2gpIiBz&#10;dEV2dDpjaGFuZ2VkPSIvIi8+IDwvcmRmOlNlcT4gPC94bXBNTTpIaXN0b3J5PiA8eG1wVFBnOk1h&#10;eFBhZ2VTaXplIHN0RGltOnc9IjM4MS42NDc0NjEiIHN0RGltOmg9IjMxOS40NzAyMTUiIHN0RGlt&#10;OnVuaXQ9IlBpeGVscyIvPiA8eG1wVFBnOlBsYXRlTmFtZXM+IDxyZGY6U2VxPiA8cmRmOmxpPlBB&#10;TlRPTkUgMzAwIEM8L3JkZjpsaT4gPHJkZjpsaT5QQU5UT05FIDE3MyBDPC9yZGY6bGk+IDxyZGY6&#10;bGk+UEFOVE9ORSA1NzYgQzwvcmRmOmxpPiA8L3JkZjpTZXE+IDwveG1wVFBnOlBsYXRlTmFtZXM+&#10;IDx4bXBUUGc6U3dhdGNoR3JvdXBzPiA8cmRmOlNlcT4gPHJkZjpsaT4gPHJkZjpEZXNjcmlwdGlv&#10;biB4bXBHOmdyb3VwTmFtZT0iRGVmYXVsdCBTd2F0Y2ggR3JvdXAiIHhtcEc6Z3JvdXBUeXBlPSIw&#10;Ij4gPHhtcEc6Q29sb3JhbnRzPiA8cmRmOlNlcT4gPHJkZjpsaSB4bXBHOnN3YXRjaE5hbWU9IlBB&#10;TlRPTkUgMTczIEMiIHhtcEc6dHlwZT0iU1BPVCIgeG1wRzp0aW50PSIxMDAuMDAwMDAwIiB4bXBH&#10;Om1vZGU9IlJHQiIgeG1wRzpyZWQ9IjIzMyIgeG1wRzpncmVlbj0iMTA5IiB4bXBHOmJsdWU9IjMx&#10;Ii8+IDxyZGY6bGkgeG1wRzpzd2F0Y2hOYW1lPSJQQU5UT05FIDMwMCBDIiB4bXBHOnR5cGU9IlNQ&#10;T1QiIHhtcEc6dGludD0iMTAwLjAwMDAwMCIgeG1wRzptb2RlPSJSR0IiIHhtcEc6cmVkPSIwIiB4&#10;bXBHOmdyZWVuPSIxMjEiIHhtcEc6Ymx1ZT0iMTkzIi8+IDxyZGY6bGkgeG1wRzpzd2F0Y2hOYW1l&#10;PSJQQU5UT05FIDU3NiBDIiB4bXBHOnR5cGU9IlNQT1QiIHhtcEc6dGludD0iMTAwLjAwMDAwMCIg&#10;eG1wRzptb2RlPSJSR0IiIHhtcEc6cmVkPSI5MiIgeG1wRzpncmVlbj0iMTM1IiB4bXBHOmJsdWU9&#10;IjM5Ii8+IDwvcmRmOlNlcT4gPC94bXBHOkNvbG9yYW50cz4gPC9yZGY6RGVzY3JpcHRpb24+IDwv&#10;cmRmOmxpPiA8L3JkZjpTZXE+IDwveG1wVFBnOlN3YXRjaEdyb3Vwcz4gPC9yZGY6RGVzY3JpcHRp&#10;b24+IDwvcmRmOlJERj4gPC94OnhtcG1ldGE+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PD94cGFja2V0IGVuZD0idyI/Pv/iDFhJQ0NfUFJPRklM&#10;RQABAQAADEhMaW5vAhAAAG1udHJSR0IgWFlaIAfOAAIACQAGADEAAGFjc3BNU0ZUAAAAAElFQyBz&#10;UkdCAAAAAAAAAAAAAAAB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A5BZG9iZQBkQAAAAAH/2wCEAAEBAQEBAQEBAQEBAQEBAQEBAQEBAQEB&#10;AQEBAQEBAQEBAQEBAQEBAQEBAQECAgICAgICAgICAgMDAwMDAwMDAwMBAQEBAQEBAQEBAQICAQIC&#10;AwMDAwMDAwMDAwMDAwMDAwMDAwMDAwMDAwMDAwMDAwMDAwMDAwMDAwMDAwMDAwMDA//AABEIAMgA&#10;7wMBEQACEQEDEQH/3QAEAB7/xAGiAAAABgIDAQAAAAAAAAAAAAAHCAYFBAkDCgIBAAsBAAAGAwEB&#10;AQAAAAAAAAAAAAYFBAMHAggBCQAKCxAAAgEDBAEDAwIDAwMCBgl1AQIDBBEFEgYhBxMiAAgxFEEy&#10;IxUJUUIWYSQzF1JxgRhikSVDobHwJjRyChnB0TUn4VM2gvGSokRUc0VGN0djKFVWVxqywtLi8mSD&#10;dJOEZaOzw9PjKThm83UqOTpISUpYWVpnaGlqdnd4eXqFhoeIiYqUlZaXmJmapKWmp6ipqrS1tre4&#10;ubrExcbHyMnK1NXW19jZ2uTl5ufo6er09fb3+Pn6EQACAQMCBAQDBQQEBAYGBW0BAgMRBCESBTEG&#10;ACITQVEHMmEUcQhCgSORFVKhYhYzCbEkwdFDcvAX4YI0JZJTGGNE8aKyJjUZVDZFZCcKc4OTRnTC&#10;0uLyVWV1VjeEhaOzw9Pj8ykalKS0xNTk9JWltcXV5fUoR1dmOHaGlqa2xtbm9md3h5ent8fX5/dI&#10;WGh4iJiouMjY6Pg5SVlpeYmZqbnJ2en5KjpKWmp6ipqqusra6vr/2gAMAwEAAhEDEQA/AN/j37r3&#10;Xvfuvde9+691737r3Xvfuvde9+691737r3Xvfuvde9+691737r3XvfuvdF/3hvmrx3yR6Q67gkkF&#10;LunrnvLdGQiDMI3G0Mh1Jj6J3Uelmjl3W+m/+qNvz7Fe37ZHNydzLu7Aa4LyyiU/81Vumb+UQ6Bu&#10;57tJBzzypsiMfDuLG/lYeX6LWarX85jTowHsKdDLr3v3Xuve/de697917r3v3Xuve/de697917r3&#10;v3Xuve/de697917r3v3Xuve/de697917r3v3Xuve/de697917r3v3Xuve/de6//Q3+Pfuvde9+69&#10;1737r3Xvfuvde9+691737r3Xvfuvde9+691737r3Xvfuvde9+691XduXdK1/81HqrZKzK/8Adr4R&#10;drbqkg1A+F93dydd4hHKgkrJJHtH82uvuXLOxMXsbvu5Ff7bmW1ir6+FaXD/APWXqFL7cBN94Pl7&#10;ag9fA5Uu5SPTxr22T+fg9WI+4j6mvr3v3Xuve/de697917r3v3Xuve/de697917r3v3Xuve/de69&#10;7917r3v3Xuve/de697917r3v3Xuve/de697917r3v3Xuve/de6//0d/j37r3Xvfuvde9+691737r&#10;3Xvfuvde9+691737r3Xvfuvde9+691737r3XvfuvdUo9RbwXf388L5IrBKaik6r+KWE6+hkAJWJ3&#10;znWW5chACRYeLMbmqENuNQP5v7yR3/bztX3Z+Ti60kvt9ec/PsuY1P5pGp+zrFflvcxvH3sOeQja&#10;o9v5djtwfT9S1lYfk8rD7errveN3WVHXvfuvde9+691737r3Xvfuvde9+691737r3Xvfuvde9+69&#10;1737r3Xvfuvde9+691737r3Xvfuvde9+691737r3Xvfuvde9+691/9Lf49+691737r3Xvfuvde9+&#10;691737r3Xvfuvde9+691737r3Xvfuvde9+691wkkSJHlldI440aSSSRgiRogLO7uxCqiqLkngD3s&#10;AsQqirHrRIUFmICgZPWs3/J53zL3X/ML+d3dhlWopt14/cNbQSodaLiNx9pwVeAgikBIMVPhsFDG&#10;v9VQe8zvvB7YvLftL7X8taaPA8Yb/Tx2xDn7S7kn7esD/uz7s3NXvT7u81atUdwkjKf6Et2DGAfQ&#10;JGAPkOtmf3hh1nj1737r3Xvfuvde9+691737r3Xvfuvde9+691737r3Xvfuvde9+691737r3Xvfu&#10;vde9+691737r3Xvfuvde9+691737r3Xvfuvdf//T3+Pfuvde9+691737r3Xvfuvde9+691737r3X&#10;vfuvde9+691737r3UGkydBXz5GmpKqKefE1i4/JRRtd6OsejpcgkEy/VXajropB/VXB9sQ3ME73M&#10;cMoaSF9DgcVbSr0Pz0sp+w9KJ7S5to7WWeErHPHrQngyhmQkfLUjL9oPRR/5gXcidDfDX5BdjR1i&#10;UOVpOvcttzbMzSNHKN1b2EeztuPTBHSR56XK5yOeym4WJmPCk+5K9qOXTzT7icp7OYy0DXaySDy8&#10;KH9WSvlQqhXPmQPPqKveXmccoe2HOe9iUJcLZPFEa58af9GKnnUPIGx5AngOqSf+E5W12/5yr3o4&#10;Ok/6J9r0x08Fh/fvK1wDf1ANPcf4j3kn9769H/IG24cf8akP/VBV/wCfusU/uRWB/wCYh7oeH+KR&#10;D/s4dv8An3rZ894U9Z89e9+691737r3Xvfuvde9+691737r3Xvfuvde9+691737r3Xvfuvde9+69&#10;1737r3Xvfuvde9+691737r3Xvfuvde9+691737r3X//U3+Pfuvde9+691737r3Xvfuvde9+69173&#10;7r3Xvfuvde9+691737r3RL+l9+xy/Ln5idZTysstHVdPb4xELSMwkp67q/beAz7Rxs2mJKerx9Ex&#10;0j1NUEnn3C/Je/K/u77xcsSNRkbb7qMV4hrKGKWg8gGSM44l69T1z7y4yeyfsbzbGlUkTc7SU04M&#10;l/PNDU+ZZXlGeAQDqoP/AIUM9+rjNl9M/GrE1umt3TlqvtjeVNE0YdMFt9avb2z6eo9ZlNNlM1W5&#10;Ga2kAyYxDc2t76XfdK5VM+5cxc5Tx/pQRi1hJ/jkpJKR5VVBGPskPXJ/76XOIt9r5X5Ftpf1biQ3&#10;c4FP7OOscIPnR3aRuHGIdDD/AMJ8NnSYf4odn7xmQK28+7snS0zaSHkx+19o7WpY31EWeMZHJVSi&#10;30KsPYf+9luIuOe9l25Ti22xSf8ATSyyn/jqr/LoTfcx2xrb263/AHNhm63VgPmsUMQH/Gmf+fV9&#10;fvFnrMDr3v3Xuve/de697917r3v3Xuve/de697917r3v3Xuve/de697917r3v3Xuve/de697917r&#10;3v3Xuve/de697917r3v3Xuve/de6/9Xf49+691737r3Xvfuvde9+690FXc3d3VPx72HlOzO5N7Yb&#10;YmzMQUjnyuWklaWrrJVkenxeGxlHFU5XO5mrWJzDR0UE9TKEYqhCsQe8u8tb7zZukGy8u7bJdbjJ&#10;wVKUAHFnYkKiCoq7sqioqcjoPc0c18u8l7Pcb9zPusVntceC7k1LHgiIoLyOaGiIrMaGgoD1SBvT&#10;/hQ90Bic5UUOxuje0t5YSnneFM9l8vtvZ7VqRtp+6osUDuOp+2mA1R+d6eXTbXGhuoyW237pHNc9&#10;sku58z2NvckV0IkktPkW/TFR56Qw9CRnrFDdPvqcm2128O08pbhdWqmniO8UOr5qn6pofLUVPqAc&#10;dHa+I382b4p/LjPY/YeGyuc6y7SyhMWK2H2RTUWPl3FUoNT021NxY2tyGAzVWV/zdI81LkJrMY6Z&#10;lRmEbc/ew3PXINrLulxBFe7GmWntyzeGPWWNgroPVgGjGKuCQOpV9t/vGe3nuReQ7Pa3EthzBJhL&#10;e5CqZD6QyKzRufRCVkbOlCAT1Z17hXqe+ve/de6pgar3Tt/+bru3I4FYI9uyde0Vb2PW1tR9pjcZ&#10;sODrHASVuVr6tmEUEVHuCgoGQv6DKFUlVJYYa28fMC/fFu4dhtGmW5tIluFAP9g1pCK4qa+MsQQU&#10;OqTSmNVRnZcyctv9xqym5ivFhktb2VrZiRX6hb6c0zQU8B5jIajTGHfOmh1avnt8kZvlb8q+1+34&#10;aiSXbFdmzt3r+F0aMU2wNrL/AAbbLCF1DwS5alpzkKhGuVqqyX8WA+jb2t5NTkTkfY+XiB9YkfiT&#10;kec8nfJnzCk6FP8ACi9fLd7v88v7ie4XMPMysfoHl8O3BxS3i7IseRcDxGH8bt1uIfyjevv9Hf8A&#10;L8+P1HLE8dburDZ3sGtMiqrS/wB9tz5jOYyX0gakOBqKQITyUUe+evv7u37391+a5FascEiQD5eD&#10;GiMP97D1+fXTP7t2zfuX2a5NiZSJbiKS4b5+PK8iH/nGUp8qdWSe4d6nLoqvevzR+Pfx4rDht/b0&#10;FRusRJMdm7Xo5Nw7khikQSRvkKemZKHC+aNlaNa6opmlRgyBl59xVz370+3vt3MbLf8AetW7UB+n&#10;gUyzAHI1haLHUUIEroWBqoIz1Mft37C+5vufAL/lrYdOzVI+quGEMBINDoZqvLQ1DGFJApBDEHHR&#10;ddp/zYvivuPKR43Lf6Q9kwzTLEmY3LtelqMUgY6VkqG2xmdxZCBb2uftyqg3JABIjrafvZe1e43S&#10;213+8bJCaCSaBSg+Z8CSZx/vBA8zTqUd6+5h7xbXZtdWX7r3CRVqYoLhlkPyX6iKFD8u8E+Qr1Yx&#10;trc+3d5YLG7n2nnMVuTbuYp1q8XmsLXU+RxtfTsSvkpqulkkhkCupVgDdHUqwBBHvIzbNz27ebG2&#10;3Pab6K526ZdSSRsHRh6hlJB9D6GoOR1i5u20bpsW43e0b1t81rukDaZIpUZJEb0ZWAIxkeRBBFQR&#10;0+e13Rd1737r3Xvfuvde9+691737r3Xvfuvde9+691737r3Xvfuvde9+691737r3Xvfuvde9+691&#10;737r3X//1t+2qr6GhNKtbWU1Ia2qjoaP7meOAVVbMGaGjpzKyiWqmCNojW7tY2Bt7qzomnW4FTQV&#10;xU+g+fy60WVaVIFT1L92631737r3XvfuvdaKX83D5abl+Svyw3ztmPL1LdW9H7gzfW+wcBHPN/Cx&#10;X4KsOK3juxqcrFHNlNyZ/HyATlNX2EFNECRHqbp77B8hWXJvIm2Xpt1/fm5xJcTyUGrS41QxVzRY&#10;0YdtfjZ286Dkf95D3Gv+evcXdrBblv6v7TNJbW8YJ0ao20TTUwC8sinup/ZrGtaCpq19zh1j91Ip&#10;Kurx9XS19BVVFFXUVRDV0VbSTSU1XSVdNIs1PVUtRCyTU9RTzIHR0IZGAIII90kjjljeKVA0TAgg&#10;gEEEUIIOCCMEHBHV45JIZI5oZGSVGBVgSCCDUEEZBByCMg9b6n8q/wCU+b+WXxD2hvLeVacl2Lsj&#10;J5DrHsDJvIj1Gbzm2qXHVVBuKrVEjCV2f23laGpqjpCtWPMVAUgDlp748j23IfP+4bdt0ejaLlFu&#10;YF8kSQsGjH9FJFdV9EC1z11/+737g3fuN7bbbue6S+JvdpI1rcPXLyRBSsh4d0kTxs/kXLEY6sb9&#10;xB1N/Wvb/OX7z2v8Zdrdj7d2Plnfv35jbe27tfPzxuIqzYvRuz6KXDZtqN4i0kI35XmbHgvp+5jN&#10;UQdVHH7mz7q3sXt+6+6/Mvu7fwmSKNLaMF1GnxoEpFGh4kKSLiShHetvUEAVgP74f3h9z2b2b5U9&#10;k9unEU0jXUhCMdXg3ElZpZBwBcA2sQNexrkggk01Nds7eye7tybe2phKd6vM7nzmJ29iKWNSz1OT&#10;zVfT42gp0VeWearqUUAckn303vbuCws7u/uX020ETSOfRUUsx/IA9clbCyuNyvrLbrRC11cSpGgH&#10;Eu7BVH5kgdfSn622XQdb9d7C68xYjGN2JszbGzqDwp44jR7ZwtFhqdkT+yrRUQNvrz743bzuUu8b&#10;vum7z18a6uZJmrxrI5c/zPXdHYtqh2PZNn2W3A8CztYoVpgaYkVB/Jei4/Of5CVnxx6Bz+7cDJCm&#10;9Nw1lNszZLzAOtHm8xBVzTZjxMrpK+DxNFU1UauDG1RHGrgqxBgv309wpvbjkC/3ewYDerhxbWxP&#10;4ZZAxMlPPwo1d1BwXChsHrIf7vHtlB7p+5W27LuSsdgtY2uroDGqKIqBFXFPFkZI2IOoIzlcgHrU&#10;ryWSyOZyNfl8vXVeTyuUrKnIZLJZColq66vr6yZ6irrKyqneSepqqmeRnkkdizsxJJJ98lLm5uL2&#10;4nvLud5buVy7u5LM7MaszMaksxJJJNScnrtPaWlrYWttZWVukNnCipGiKFREUBVVVFAqqAAAAAAK&#10;DqF7Z6UdWa/yyvkxn+qu58L1NlslUVHW/bGTiwpxdRM8lNgt6Vi+HAZzGRyPopZMnVrHQVgTSJo5&#10;Y3fUaeO2Tf3ZPcy/5V50suUru5ZuW92lEegmqxXLYilQHCl2pFJSmoMrNUxr1iV97T2m23nHkO/5&#10;0srRV5q2WEy+Ioo01quZoZCBVhGuqaKtSjKyrQSN1s3++nHXJPr3v3Xuve/de697917r3v3Xuve/&#10;de697917r3v3Xuve/de697917r3v3Xuve/de697917r3v3Xuv//X32d0bXwG9dv5Xa26cXT5nA5q&#10;keiyOPqTIiyxPZlkhngkhqqOsppVWWCogeOop5kWWJ0kRWDFzbQXcEttcxh4XFCD/nGQRxBFCDQg&#10;gjqkkaTRtFItUIyP9X8jxHl0THK9zbp+Iudxu3fkDlspuv4/Z/JU2G2L8jK2P7rK9e5CukEOM2V8&#10;gpKdF1Uc0rLT47eCRiOoJSPKKk+utmCcu7XPK80cG+StLsbsFjujloieEdzTy8lnpQ4EgDVclDXc&#10;u1usd85axY0WXzUngsvy8g/n+LOSeWkq6TIUlNX0FTT1tDW08NXR1lJNHU0lXSVMazU9TTVELPDP&#10;TzwuHR0JVlIIJB9jFWV1V0YFCKgjIIPAg+YPRyCGAZTUHqR7t1vr5zXzF68znVXyq+QexNxQyw5L&#10;C9t73kRpVZWrMVl87V5zA5RQ4VjFlsFkqaqQ/QpMCL/X3179vN2td95G5T3SzYGGSwh4eTIgR1+1&#10;HVlPzHXEf3N2W75e9wuc9ovUIni3Kc5/EjyGSN/seNlcfI9Ft9jLoDde9+691uXfyB+us5tH4c7n&#10;3jmIZqej7Q7e3DnttxyxyRrUYLAYXA7SbIxeRVEiVGcw9dFqW6kQDnj3zs+9Vu9rf+4dlt9uwMlj&#10;t8aSU8nd3l0n7EdDT+l10++51sl3tvtjf7ncqVj3DcpJIqgiscaRw6h9siSCo/h6tP8Akv8AIvrn&#10;4q9Obt7o7OyBpsDtql0UGLppadczuvcVUkowu09uwVEkSVeazNRGVQXCQxJJPKUhildYO5M5Q3jn&#10;nmGw5c2WLVdTN3MQdEUYprlkIrREBz5kkKtWZQchOe+dtk9veWNx5p3+bTZwL2oCNc0hrohjBIq7&#10;kY8lAZ2oisR8/j5K/ITfnyk7p3v3b2JUBs7vDJmalxVPPUTYvbGBpVFNgtrYRahmeLFYPHIkSfRp&#10;nDzSXllkZurnJvKe18kcubZy1tCf4rbpQsQA0jnLyvTiztUn0FFHaoA4189c6bv7gc07tzXvb/43&#10;cyVCAkpFGMRxR14JGtAPNjVj3MSTb/ylup6Hsr5o7D3JuJQmxuicVn++9710lLJVU9Djeu6RarDT&#10;yqsMyend1XjmKkamjR9ALAe4x+8lznZ8j+z/ADbul5dCFZYTDqzUIys85AFWOm2SZsA8KcSOpb+6&#10;tyHe+4PvfyZtFlaGZ4ZxPpxl1ZUt1qe0arqSBe4gUJPl1vU7T3Vt7fO2sFvDaeVpc3tvcmMpMxhc&#10;rRvrp62grYlmglW4V43AbS8bhZIpAUdVZSBy42nddv3zbLHeNpuln225iWSN14MjCoPqD5EGhU1B&#10;AII6697zs258vbtuOx7zZvb7raTNFLGwoyOhoR6EeYIqGBDKSCD1Vd/OG23lcl0X17uOjjeXG7a7&#10;IWLMBORTpnMDkqahrJV/ES1dKIdX4edR/a94q/fE227ueReXtxhUm2ttypJTyEsTqrH5al019WA8&#10;+sxvuN7rZ2vuHzPtc7Bbu72qsVfxGKZGdR89LaqeiE+XWub75zddSOve/de6Hb4wbcym7PkZ0fg8&#10;MjvX1HaOy6sMgcmnpMTnqLMZKtOhJGCUGNoJZmNiAsZJ4Hsd+1+3XW7e43I9jZqTO26WzY8ljlWR&#10;2xXCorMfQDqOvd3dLPZva33B3C/YC2XZ7pc0y0kLxRrkjLu6qPUmg63LvfZjrhH1737r3Xvfuvde&#10;9+691737r3Xvfuvde9+690nN1bv2xsfDzZ/d2cxu38PBJHCa3JVKQJLVTkrS0NHGbz12RrJBogpo&#10;FknnkssaMxA9l267vtex2b7hu99Hb2akDU5oCx+FVHFnY4VFBZjhQTjo02bZN35hvo9s2Tbpbm+Y&#10;E6I1JIUfE7HgiKMu7lUQZZgM9TsJlf43jafJrj8pjIqsNJBS5mjfHZIQaiIpanHzH7mhadRqEUyx&#10;zopAkRGuoesrv622juhbyxK+Qsi6Hp5FkPcteOlgGH4lBqAn3Cz/AHfdy2huYZnTBaJg6V8wrjte&#10;hxqUlCfhZhQl19q+kfXvfuvde9+691737r3Xvfuvdf/Q3+PfuvdMO6Nr7d3ttzN7R3dhcduPbG48&#10;bV4fO4LL0sVbjcpjK6JoKqjrKaZWSWKWNiP6g2IIIB9s3NtBeQTWt1CslvIpVlYVBB4gjqkkcc0b&#10;xSoGjYUIPAjqkfO727b/AJTHYGKw2X/vN258A985pqPastRLLlt39CZStllqpds0ORqX/wApx0UX&#10;lmpaKokSHIwRu8DwVcdV9xEE15untlfRRS+JdckzPRK9z2xOdAJ4jiQpNGAJBDBtQPea65YnVG1S&#10;7I5x5tEfQH09AePlQ1rdJ192HsntbZ2C7A673Li93bO3LRJX4XPYeoE9JVwMSkkbqQk9JW0kyNFU&#10;U0yR1FNOjRSokisolqxvrTcrWG+sLhZbWQVVlNQf8xHAg0INQQCOhbBPDcxJPBIGiYVBH+r9o4jz&#10;6qf/AJoH8rDH/NFKPtjqvK4jZ/yA27h0xEv8ZElPtjsrA0Plkx+Hz9ZSQz1GJ3BizKyUOS8UytER&#10;S1K+IQzUuSfsn74y+3Bk2HfIJLjlSaTWNGZLd2pqdASA0bUq8dQa96HVqV8aPf37vkPukIuYuXri&#10;K25ygi0HXURXUa1KpIwBKSJUiOWjAj9NxpCtHqzb4/l4fODr3OS7f3B8Xu46msjqHpkq9q7Nym+c&#10;JVyK2kGi3BsyLPYSrR7gqUnNwfecG2e7ftpu1st3ac7bcsZFaSzLC4/00cxRx+a9c+929lfdfZbt&#10;rK85A3NpQ1KwwvPGf9LJAJIz+TdHk+Hn8kz5J9z7pw+a7/wOR6F6jpqmKqzIzr0adlbjpImV5cRt&#10;7agkqKrAz1YHiesyyUy0yt5I4Kor4jGXuF95Pk3lyxuLblS6Tdd/KkJor9PGTweSWgDgcQkRbVSh&#10;ZAdXUs+2f3VeeuaNwtrrnKzfZ+W1YF/E0/VSgcUjhqTGTwLzBdNdSpIRp62oO1O4/jd8COicRW7v&#10;yWI636y2Ng6Ta+xdoYqMVOazX8Jokhxu1tnYMzff5/NTxopkkd9KlmqayeOPyzjBzY+XucfdPmi4&#10;j2+GS83q6lMk0rYRNZq0sz00og8gBmgSNSdKnoPzDzNyN7P8o20u5zx2Ow2kQit4Uy76FosUMddU&#10;jkcSTipeV1XU40nvnp89ezvnP2b/AHj3H5ts9a7ZnrKfrPrKmrGnx228fOwSTK5WVRFFmN35eKND&#10;WVhQBQBDCqQoFPST2t9rNl9sdl+js6TbzMAbm5Io0jD8KjJSJDXQlf6TEsa9crfd/wB4N+92t++u&#10;vqwbFAWFrahqrEp4u5wHmcAa3p6KoCgDoiHuUeoh6vr+KW1D8Zv5de/Oz8lCaLsn5s7kj2Js6KeN&#10;0rKTpPYktSNw5eFJHRo6fceVqqqmkIUiWCeklGoWK8Zv7073oTb9js/bXbLkfUTDw3AJrWQJJcE0&#10;wQkPgxcT/uVIKVU07uf3PvsNJuW/3nupu1oRbQkTISMUjLxWozkGSfx5wQMi1jNaMKj78GPnXm/j&#10;Pl12RvX77cHS2cr/ADVlDCWqMnsfI1TqJ9wbdhY/v0M59VdjwVEp/ehtNrWflH7F++177Z3Y2Te/&#10;EuOSp5Ksoy9s7cZYR5qeMsWNXxpR9Qk7KfeH+7rt/uzZHmDYPDtufbeOiue2O7RR2wznyccIps6f&#10;7N6x6THsXZ7E9VfJ3p7JYY5HG726z7IwTQLlMHWxTRyRO6y01dQVSrL9jmsLkYElRZE8lLVwBZYw&#10;yMnvovf2nKvufydc2X1MV9yzuUFNcTAgjirI2dMkbgMARqSRaMtQR1y42295x9o+ebS/FrLt/Nm1&#10;XAJjlQggjDI641xSoSpKnTJG9UahDdazvyK+AnfXQ2eyJotq5nsbYHnlfD732fiqvLI1AWLQjcWI&#10;oFqsjt2vhjKibyoaQycRTyDkczvcX2B595Dv7jwdqm3LYNR8O5t42kGny8aNNTwuBTVqHh1+B266&#10;y+133k/bj3G261E+8QbXzLpAltLmRYzr8/AlfSk6E1K6T4gHxxoei1bV6Y7c3vlYcJtHrPfW4MnP&#10;KsK0uN2vmZ/ExNi9VMKMU9FBH9XkmeONACWYAE+4z2rkvm7fLpLLaOWb+4umNNKQSGn+mOmigeZY&#10;gDiSOpY3jnzknl+zk3De+bdutrRRXVJcRCvyUatTk+SqCxOACetgj+X58Cqz4+yP2z2v9pN2xk8b&#10;NjsNgKOohrqHYeKr0UZATV9O8lJkNzZGIeGWSBngpoC8cckvldh0G+777CTe3zNzbzZobmyWIpHE&#10;pDLao/x1YVV5nHaxUlEWqqzamPXM77y/3kIPcxV5L5M1ryZDKHlmZSj3kiHsojAMkCHuVXAd30sy&#10;poUdWoe8qOsO+ve/de697917r3v3Xuve/de6Ru+exNidZ4SXcfYO7tvbNwcOoHI7hytJjIJZEXX9&#10;vSCplSStq2H6YYVklc8KpJt7Jt85i2LlmxfcuYd3t7OxH45nVAT6LqILN6KoLHyB6PeXuV+Yubdw&#10;TauWdkur/cG/BBG0hA4am0ghFHmzEKOJI6I9B80N5d85ut2d8NetJ96xUdR9lmu7eyKfJbZ6m2ux&#10;0s00dEscO4tyVfhdWSkUUlXyH8EkQZvcHJ70bzz7fTbP7NcsteojaZNyvA8NhB8wtBNM1CCIx4cm&#10;dWhkqeshJPYXYvbjb7ffPfbmxbB3XVFtVi0dxuNx8i9TBAtQQZD4keCviK5A6MV1t8fqXbuapOwe&#10;0N2ZTujt+KOYQ723TTU1LiNpiqSKOqoOsdk0mrAbBoJo4VWWWmV8jVXbz1UitoWReW/b6Lbr2LmH&#10;mjdpd65wANLmdVWODUAGWytl/StUIADMgMz58SVgaCLua/cybdLCblnlDZYdh5HYitrbszSXOkkq&#10;9/dN+teOCSVVyIY8eHCpGomJ9yL1F/Xvfuvde9+691737r3Xvfuvde9+691//9HcQ7g+TfaHxXmy&#10;m4e7Oos52L0PTyS1I7u6RpVzWa2PQMQ4TtzqauqafL4zGY6JZDLn8LV5KhdEUzUtE7ojydy/yXsn&#10;PKwWnLe/xWfNJFPo7w6Emb/l1ulBRmY0pBMsbgk6XkAJESczc+7/AO3r3F7zVy3Le8oKSfrrEa3g&#10;X/l8s2IdVUVrcQPLGQBrjiJAKx6g+ePw+72ipP8ARp8hOtstkayOOSHbuXzsW0d1kyAft/3V3cuD&#10;z7yRsdLaKdlB/J4Psv5g9rvcHldpP3zyneRwqTWREMsWPPxYtcf7W6M+Wvd72z5uWP8AcXOdjJOw&#10;FI3kEM2fLwpvDkr9inoe+yOudj9ybB3J11v/AAtFufZe8sTNjMtjqjS8c9NUKHgrKKpT9yjyFFOE&#10;qKSqhZZaeojSWNldVIjXcdutdzs7nbtwgD20ilWU/wCqoYHIIyCARkdSDPBBeW7wzKHgdf2g+YP8&#10;wR9o612+rerfnP8Ay0/kfuLbPVPWnZHyI+N2eyMGTrcdtvC5DK4vP7fq28dNlYHoYJ6XafaOCpo/&#10;t6myJDW+FQ6PTtTvFAljZ83+3fME9rt23XV/sLkMRHG7qynANVUhJlAofJqCoKlSANaWe97BfyJa&#10;wPPt7HgKZHr/AEXHA+R+ylNjzZ+5Yt47XwO6YcPuTb0eexdJkxgt4YOs23ujDtUxB3xuewVeq1WM&#10;ylG5McsZ1LqW6M6FWM/WV0t7a292kMsayKG0yI0brXydGAZWHAg/lUZ6Hsb+JGj6WWorQihHyI9e&#10;kH2r8gujujsdLlO3u2dgddUscflWPdW6MTi8hVAi6pj8TPUjK5OZx+mOnhlkb8A+xTsfKfM3M0yw&#10;cv7Dd3jk0/SiZlH+mcDSo+bEDoOcw858p8pwNccy8x2dlGBWksqIx/0qE62PoFUk+nVHnyp/n99V&#10;7Spsntn4pbOre0NzaZqan7E3xRZDbXXtBJZljrsbt2RqPeO6dDD/ADVQuFjFwwklW6nJjkb7qm+X&#10;7w3vPW4LY2WCbeErJO39FpMxRfavjHyopz1if7hffG5e22O4sPbvbG3C/wAgXM6tFbKf4lj7Zpfs&#10;bwB51YY61ku9vkL3J8lt81fYndm/M1vrc1QrwUsmRlSHF4PHtIZVxG2sHRpT4fbuIjkYsKejhhja&#10;QtI4aRmds0uV+UuXeTNsj2jlva47WyGTpFWduGuRzV5H8tTkmlAKAADA3m7nTmfnvdpN75q3eW7v&#10;2wNRoka1roijWiRoOOlFAJqTViSQY9iPoLdGk+Gnxf3X8vvkHsXpbbKVFPQ5atXK733BDGHj2nsH&#10;FTQS7n3BKzq0InhpJBT0aPZZ8hUQQ3HkuAT7hc7bf7f8qblzHfkF410wx1oZZ2B8OMeeSKsR8KBm&#10;p29D/wBseQdy9yuctp5W24FY5H1zyAYht0I8WU+VQDpQHDSMiVGqvVyHz/y2RpO9pOpoNsybI6/6&#10;I2xt3q7qzaQCiko9k4bFUj47M0vjAimXcUcizrJzJ9uIYpCXiPv5RPvV86c0c5+8nM9xzOkiTQSl&#10;Yw1O9ZD4pnqAAfqGcyj+BWWP8HX2Wfc55D5R5E9i+U7flKSJ4LmIPIUBARowIVtqEkj6ZIxCfJnV&#10;pQP1OiPe8cOsp+jGfH35UdyfGnNtkut9xlcPW1Ec+c2XmllyO0M+UCKXrcX5oXpa0xxqoq6SSnq1&#10;QBfLoupkb2+91OcvbS9Nzy3uNLN2BltpKvby/wCmSo0tQAeJGUkpjVpqDFvuZ7O8i+7G3i15q2ut&#10;9GpEN1FRLmGvkklCGSpJ8ORXjJNdGqhF6nR381boXsSCjxnZ0Vd07umRUimkynmzey6qe2nVR7jo&#10;KUVOPSQgsRX0tPFCCF88h9Rzr5G+9ZyFzFHDbczrJs26nBL1ltmP9GZFqleP6qIq8NbceudvuF9z&#10;f3H5Xknu+Unj33ZxkCOkV0o/pQO2lyOA8GR2bj4a8OrH9r7y2hvfGx5jZm6dvbsxMqq0eS23mcdm&#10;6Fg4DL/lONqKmEEg/Qm/vJDa952jfLZbzZd0t7u0Iw8MiSLn+khI6xX3jYd75funsd+2e6sr1TmO&#10;eJ4nx/RdVP8ALpS+zLoq697917r3v3XukNvHs7rjr2mes33vzZ+zqeNC5k3LuPEYUsoF/wBuPIVc&#10;EkzH8KgZj+B7It45n5b5eiabft+s7OMCtZpo4/2B2BP2Cp6EOx8pc08zyrBy5y5fX0pNKQQSS/tK&#10;KQPtJAHRH+y/5o/xX2GtRT4DOZ/s/KxKQlLsrCzLjvNchVmzu4WwuOaDi7SUxqrD6KTx7g/mb70n&#10;tXsIkj2++uN0ux+G2jOivzll8NKepTX9h6yD5T+6B7xcxmKXctvttosyctdSjXT5Qw+K9fRZPD+Z&#10;HVfu6/5nPyh7zz0Ww/jp1xT7UyGXaWDHwYTHTdhb6liJEbVIqqygiwWNpoYn1zStjitMPWZ1VdXv&#10;H7dvvO+6HPV+mw+3PLi2lxMSEESG7uiOFdTIIkAGWbwaJxLgCvWS+zfdI9ofbzbX5j90eaWvbaAA&#10;uZXFlaA8dOlXMzsThVE1ZOAjJNOh/wCmP5au8+wc5SdofNjf+f3znpdNTH16u5shlnjViHFFufdq&#10;1TtFTRm4NBhnjhTSumrK6ovY/wCTPu1b1zDfQ80e9nMFxfX5yLTxnkI89M0+rCj/AH1bkKMUlpVe&#10;o158+9dsPLO3z8oewPLVtt23DtN6YEjB8tdvbaRVj/v66DMamsINH6t/21tjbmzcHjts7SwWJ23t&#10;7EwLTYzC4SgpsZjKGBbnx01HSRxQRhmJZiBdmJJJJJ95g7Zte3bNY2+2bTYxW23QrpSOJFRFHoFU&#10;AD1PqcnPWD+7bvum+7hdbtvW4zXe5zNqklldpJHPqzMST6DOBQDA6ffa7ou697917r3v3Xuve/de&#10;697917r3v3Xuve/de6//0t/dlV1ZHUMjAqysAysrCzKym4IIPI9+BIIIOetEAggjHVGvzh/kk9N9&#10;+yZfsL481GJ6M7XqvPW1mBio5F6m3jkJGZ3euw+PikqdkZGpcjVV4uKSlJBL0LyyNMMm/bP7ynMX&#10;Kot9p5tSTc9iWgD1H1US/wBF2IEyj+GUhvSUKAvWJvux91TljnFrneuS3j2jmJqs0YU/RzMf4kUE&#10;wMfN4gU8zCWJbrWk7U2V84vgvumPZu9Mv3X0pUrNJ/AsjtnfG58XtHcMNMQfu9r7k2xmF2/mYFj0&#10;s6QymaAMFnjje6DMvY9y9s/c6xO47db7buSU71khjaWMnyljkTxEPGhIo3FSRnrBPmHavdj2k3Ab&#10;Zulzuu1SVPhtFPKkMgHnFLE/huOFQpqtaMqnHUal/mG/OWjhEEHyu7zMaqFHn7BztW4A/wCbtXVT&#10;y3/x1X93f2k9spG1NyJtlflAg/kAB1SP3p92ol0J7ibtp+dxIf5kk9IvdfzK+Wu+YjT7s+S/embp&#10;WDK1HV9o7yWhdXADB6KDMRUjggflD7MrH275C2xtdhyZtkT+otoa/tKE/wA+ircfc/3H3ZdG4897&#10;vLH/AAm7n0/7yHA/l0XSsra3I1U1bkKuqr62pcyVFXWVEtVVTyH6yTVE7vLK5/qxJ9i6OOOFFiij&#10;VYwMAAAD7AMDoEyyyzyNLNIzysalmJJJ+ZOT1G9udN9e9+690rthbB3n2jvLbvX3Xu28ru7em7Mn&#10;BiNvbdwtM1VkcnX1FyI40BWOGCGJGlmmlZIKeBHlldI0ZgX7ruu3bJt15u27XkdvtsCF5JHNFVR/&#10;hJNAAKlmIVQSQOjLZ9n3TmDc7LZdlsZLndLmQJHGgqzMfT0AFSzEhVUFmIUEjem/lp/AXAfBzp00&#10;eX/h+b7t7AjoMr2nuqlCzU9LNBDqoNjbdqmijlbbW23mk/dIV66sklqGCoYIYeYnvL7qXXubzD4l&#10;vri5atCy20RwSCe6aQVp4klBjgiBUFTqZutvsV7O2ftNyyYrnRLzXeBXu5RkAgdsEZoD4UVTnjI5&#10;ZzQaFWF/MV+GcvyF2hT9i9eY6OXt/Y1BJDFRRBI5d87WjeSql28ztpDZnGTSST40kgO0ksDX8sbR&#10;4CfeL9mX9wtnj5i5etgecLGMgKKA3UAJYw1/34hJaH1JeM/EpXpJ91333T2x3uXlfme6I5H3GQEu&#10;akWlwQFE1P8AfUgCpPTgFSQfAwfWSqqWpoamooq2nno6yjnmpaukqoZKeppamnkaKenqIJVSWCeC&#10;VCrowDKwIIBHvmRLFLBLJBPGyTIxVlYEMrA0IIOQQcEHIOD11rhmiuIori3lV4HUMrKQysrCoZSK&#10;gggggg0IyOsHunTnXvfuvdO2Hz2c29VrkNv5nK4OvT9Fbh8jWYyrW3I01NFNBMtj/Rvaqzv77bph&#10;cbfeywXA/FG7I3+9KQf59Ir7btv3SA225WENxbHikqLIv+8uCP5dDxhfl98otvQR0uM767RWnhAW&#10;KKt3blMsiKPoqjLT11lH9Pp7Htl7v+6O3xrFa8+7oIxwDXDyU/5yFuo53D2Q9oNzkaa79uNoMrcS&#10;ltHGT/zjCdKCb5y/LedBG/fO+1UDTeGro6d7f4yQUUUhP+N7+zB/fP3cddLc+39Pkyg/tCg9Fifd&#10;59lI21L7cbdX5qzD9hcjoO9yfJH5A7uUpuTuvtLLwsGU01TvncYoyrfqBooshHSkH/gnsO7l7ke4&#10;O7gjcudt0mT+FrmbT/vIcL/LoUbV7V+2eyENtXIGzwOPxLaQav8Aeihb+fSJ2lsrf3ae4o8Hszbm&#10;5d87mr2D/ZYagr81kXBYI1TVtCkzQU0d/XNMyxoOWYAX9km07Jv/ADVuK2Ozbbc325yH4Y1aRz/S&#10;alaAebMQBxJA6P8Aet/5b5P2ttx37dbTbtpjHxSukSD+itSKsfJVBYnABPVs/wAf/wCUXvLPNRZ/&#10;5CblTZWKbTM2x9pVNFlt2TrwfBk8/prNvYQn8inGSZl4vE3Iy09v/ui7zfmC/wDcLchZWnH6a3ZZ&#10;Jz8nl7oY/wDaeMSMVU8MLvcv77OxbaLjbfbLaTuF4MfV3KvHbD5xw9s8v+3MABzRxxuw6j6M6o6K&#10;wP8Ad3qzZWH2pRSLEK+rpYmqM1mJIRZJ83nax6jLZaZSSV88zrHchAq8e82OUeReU+RLD93cq7JD&#10;aQkDUyiskhHnJK1ZJD6amIHBQBjrALnb3D5z9xNy/enOG/z3k4J0Kx0xRA8RFCoEcY9dCgtSrEnP&#10;Qs+xb0C+ve/de697917r3v3Xuve/de697917r3v3Xuve/de697917r//09/j37r3XvfuvdJDfXX+&#10;xuz9s5HZfY20Nt752ll4xHktubrw1BncPVhb+N5aDJQVFP54GOqKQKJInsyMrAH2YbXu257Jew7l&#10;s+4TWt/Ge2SJ2Rx9jKQaHzHAjBBHRbu+zbTv9hPte97bBd7bKKNFMiyIfSqsCKjyPEHIIPVF3yU/&#10;kC9E7+myG4fjpvjM9JZudpKhdoZyOq3x15LMxLeCilq62Hd23Y5XYkuavJxRgBY6dV4GTvJv3qua&#10;NqWK05v2yPcrYY8VKQ3AHqwAMUlPTTGTxLk9Yk89fc55R3hpr3kjdpdquzU+DIDPbE+iksJogfXX&#10;KBwVAOqSu4/5Ovz16hmqJIupB2phYWlEed6hy9Nu9Z1jPpMe25Fxe9gZFNxfF2/F7+8leXPvBe13&#10;MQRP3+LG6P4LtfBp9spLQf8AVXrFPmj7s3u/yyzsOW/3jaD/AESycT1+yKiz/wDVLohu5ukO6Nl1&#10;MlHvHqLs/alXC5SWl3LsHdWDqI3U2KvDk8TSyKf9h7lex3vZd0QS7XvFpdQng0M0cqn7GjZlP5E5&#10;x1D9/wAr8zbU5i3Tl2/tpRxWa3liYfaHRSPzHUbb3Tnbu7quOg2p1Z2PueulcRxUe3tkbmzNVI54&#10;CJT47GVMrMf6Ae/X++bLtSeJum72ttHStZZY4xT1q7Dqlhy3zFukgh2zYL24lJpSKCWQ1+xFJ6sm&#10;+O/8lv5qd3V9BU7v2fB0JsuaWM124u0W+0zyUvBn/hnX9FJJuipr0Q3SOuTGU8jcGoWxIhfm77xv&#10;tvy1FKm37gd13EDtjtspXy1TkeGF9ShkYfwHqdeSvut+6fNc0Mm5bYNn2skapLvElPPRbqTKW9BI&#10;IlPDWOtpn4U/y7+gfhBgJBsLGTbp7Ky1EKPdXbm6aell3XloXaOafFYeOFTS7U2y1TGrChpPVL44&#10;zVTVUkSSDB/3I93Oavcu6H71mEGzRtWK1iJESngGeuZZKfjfhU6FQMV66Ce1fsryd7UWbfueA3G+&#10;yJpmvJQDM44lEAxDFXPhpk0XxGkZQ3R8fcXdS91737r3Ve3yy/l5dX/JCes3jgqhOt+1pY9U25sd&#10;QpUYbc8ka/tjd2FiemNXVlRoGQgeOrVbeT7hY0jGPXuz93jlf3IebeLCQbbzWRmZFBjmI4fURimp&#10;vLxVIkApq8QKqjJv2X+87zf7VxwbFuMZ3Xk1TiB3Ky24PH6aUhtK+fguGjJro8IszGirtv4E/KLp&#10;+oqTletMru3CwFim5uu4qjeOJmhVipqJKfG0/wDHcZELXJraOmsD/T3gpzd7Ce6PJ8khu+WpbuyX&#10;hNaA3EZHqQg8VB/zUjTrolyV95D2g54iiFnzZDZX7cYL0i2kB/hDOfBkP/NKV+ii1+OyGLqXo8nQ&#10;1mOq4iVkpa+lnpKmMj6h4KhI5UI/xHuIp7a4tZGhuoHjmHFWUqR9oIB6m23ura8iWe0uI5YTwZGD&#10;KfsKkg9RACSAASSbAAXJP9AB9T7Z44HHp4kDJ4dCRtPpztvfcsUOy+sd/bpaYgRvgdo57JwWbkM9&#10;TSUMtPFHb+0zBR/X2JNp5N5u350TZeWNwui3DwreVx+1VIA+ZNOgrvPPXJXLqO+/c27bZheImuYY&#10;z+Ss4Yn5AE9HN63/AJXXyr301NPnNv4DrTFzMC9XvXO033yw8amTCbfXN5NZrfpjqEp7n6lRz7mf&#10;lv7rnutvpjkvtvt9stWPxXMo1U+UUXivX0DhPtHHqB+avvfezfLolj2/c7ndrxRhbWFtFfnLN4Ud&#10;PUoX+QPDqyDqL+UV0xtRqXI9sbr3D2jkYjHJJiKINs3ahYEM0U0FBV1e4a1VYW1ivp1cXvHzYZI8&#10;ofdE5L2oxXPNm63G6XIoTGv+LwfYQjNM32+KgPmvWK/O332ufN5E1ryZs1rs9qagSP8A41cfaC6r&#10;Cv2GFyDwbqznYnXGwesMLHt3rzZ23NmYVNLNj9uYmjxcU8qKVFRWNSxJLX1bAnVNM0krkksxJPvJ&#10;3YuW9g5Ysl27l3Z7aysh+CGNUBPq2kAs3qzEsfM9Ykcxc1cyc3X7bpzPvt1f35/HPI0hAP4V1EhF&#10;9FQBR5AdLX2ddEHXvfuvde9+691737r3Xvfuvde9+691737r3Xvfuvde9+691737r3Xvfuvdf//U&#10;3+Pfuvde9+691737r3XvfuvdQslQQZXHV+LqXqY6bJUVVQVElFV1NBWJBWQSU8r0ldRywVlFUrHI&#10;THNE6SRvZlYMAfdJI1ljkiYnSykGhINCKYIoQfQg1Hl1phqUqa0I61BPkJ8rvn58QO8ewejT8kOw&#10;shRbMzJh23lN10+3d21ub2fXRR5HamYnyG6sDmKiqqa3B1UJqG8j6akSISWQ+8WN85g5z5V3q/2n&#10;9/3LCJ+0udeqMiqN3hhUqRWnnUdRdf7tvu13c9kb9iqHBIUkqcqalSTjjnj0bj+XB/NT7N3R3KnU&#10;vyo3zDubE9lVFHjdjb0r8Vt7Ana28STBj8FXDAYzD0T4XdbyLTpLJG0lPX+EXEUsjRirkH3H3Cfd&#10;v3ZzHeeJFcECOQhV0ScAp0gDS/Cvk1PIkgy2Dma5luxa7lMGWTCtQCjeQNABRv8ADTy4bKHvIDqQ&#10;Ove/de697917r3v3Xug43t3F1F1q6Rdjdp9cbAkkjEyR723xtnarvCfpKiZ3KUDNGf8AVDj2cbby&#10;9v8AvILbPsd5dqDT9GGSXPp2K3RHuvM/LexELvnMNjZsRWk88UOPX9R1x0z7Q+QfQnYVbFjdg939&#10;Q73yM5tBj9o9lbM3JXTH+kVJhs1W1Eh/wCn2o3DlPmraY2m3XlrcLaEcWlt5o1H2l0A6Tbbznyfv&#10;MqwbPzXtt3OeCw3UErH7AjsehKyODwmXsMth8VlAosP4jj6StsP6D7mGWw59hW4sbG8p9XZxS/6d&#10;Fb/jwPQxtdx3Cxr9FfTQ/wCkdk/46R1Apdm7QoZBLRbV23Ryg3ElLg8XTyA/1DxUqMD7TxbNs8DB&#10;oNqtkb1WJAf5L0pm33fLhSlxvN26ejTSMP2Fj0+z1FLRQtPVTwUlPEPXNPLHBDGo+mqSRkRAB/U+&#10;zRI3dgkaEt5ACp/YOiiSRI1MkrhV8yTQftPSNbs/rVav7Buw9jLXAgGibduAFWCeAPtjkPNc/wCt&#10;7MRsu8mPxRtN14Xr4T0/bpp0Vnf9iEngnerTxv4fGjr+zVXpZU1TTVkEdTSVEFVTSrqiqKaWOeCV&#10;f9VHLEzRuv8AiCfZc6PGxSRCrjiCKEfkejNJElRZI3DIeBBqD9hHWf3Xq/XvfuvdYpZ4IFLzTRQq&#10;Pq0siRqLcm5cgCw92VWY0VST8uqs6IKswA+Z6Qmb7Z6r2zKkG5Oy+v8Ab80gJjhze8tuYmVwpsSk&#10;dfkqd2APBsPr7NLbYd8vVLWezXcqjzSGRh/xlT0UXfMfL1gwS+32yhY+Uk8SH/jTDpTYLcm3d0US&#10;5LbOewu4sc9tFfgspQ5eifULrpqsfPUQNqA4s3PtFdWd3ZSGG9tZIZh+F1ZD+xgD0vtL6y3CIT2F&#10;5FPAfxRurr+1SR09e03SrrHHLFLr8UscnjdopPG6vokT9cb6SdLr+QeR72VZaalIqOtBlaulgaGn&#10;5+nXIsq21Mq6mCrcgamP0UX+rH+nvwBPAdeJApU9cveut9e9+691xVlcakZWU3AZSGBIJB5FxwRb&#10;/X97IIwRnrQIIqDUdeLKpUMygsbKCQCxsTZQfqbD36hNaDrxIFKnr//V3+Pfuvde9+691737r3Xv&#10;fuvde9+691rrfz3+jIpKDqL5F4mhAqKaoqeqt51MMB1SU1QlbuPZlVUyRpYJTTxZSAvIbkzwoDwB&#10;7gn3m2cFNr36JMgmGQ/I1eMn7O8Z9QOgHzpZDTa36rn4G/wr/lH7OtcCOSSGSOaGR4pYnWSKWNmS&#10;SORGDJJG6kMjowBBBuD7gQEggg0I6AHDI49bo/8ALE+XjfKr4+0UO6ckKztvqz7DaPYRnlD12ci+&#10;2f8Au1vaVQq3O5aGlkWob85ClqSAqMg95Z+3fNH9ZNjQXMld0tqJLXi2OyT/AG4Br/SDfLqXOXd0&#10;/eViokat1FRW9T6N+Y4/MHqyH2Puj/pAdp9o7D6V6/3T2j2buOg2nsfZuMkyuezmRdhFTwK6QwU9&#10;PDGr1FdkshVyx09JSwq89VUypFErSOqk12PZN05k3ax2TZbNp9zuH0oi8SeJJPBVUAszEhVUFmIA&#10;J6JuYOYNn5W2bcOYN+vkttptYy8kjcAOAAHFmYkKiKCzsQqgkgdUhdVd3fLT+bHvrc83Wm6t2fEr&#10;4N7PzUmCye69nyQUXdvalbEkUsuBxu7wtQu3K+XHzpNV/wAOIpcTHUxxStk5Ctslt95a5C9h9ssl&#10;3mxg3/3NuI9axSgmztgagO0WPEUMCE8TulKllEIr1ily9zX7jfeK3e/bYtwueXPaa2lMbzQkLfXb&#10;ChMazZ8JipDP4fZCHCsZ2pS0/qn4O/E/pqkVNm9GbCnzMjSTZHem78LTb87AzVZUN5aytzG+d5Lm&#10;9z1k1bUEyun3KwK7eiNFAUQdvvuZz3zFITuPM90LcYWGJzBAgGAqQw6IwAMA6a04knPWQXL3tP7d&#10;csRgbXylZm6OWnmQXFw7HLM88/iSsWOSNWmvAAY6UHYvxB+LPbOMqMV2F8fOo9yQ1EElOKyfYu36&#10;HOUiSrpd8VuTF0VDuHDVBH0lpKqCVfww9pNo9wOeNhmSfaebNwhYGtBPIyGn8UbFo3HydSPl0t3v&#10;219vuY4Ht965M22dGBGo28ayCv8ABKirIh+aOp+fVU3Y3WnyT/l4/If45ZDo/u3fW7vhv3P3fsHq&#10;DdvVXamTrOxIerKve+dpsbSUGBzObNXm8Zt2upnm/htVDUU8tLWQpDWPVCZTLOuz7zyd7t8pc4Q8&#10;zctWtv7ibdtk93FdWyi3NyIULFnRKI0imniKVYMhLRhNJ048b5sXPXstzpyRNynzVd3Ptjum7W9n&#10;NaXbNci0M8gULG8lZFjYavCdWUo6hZTJqGqzH5bfFjqH5H7Azsu/9uVVTuzbGzN3R7E3hhc9ntub&#10;l2lkKzHNVR1WJyGDyVB5B/EKGnkeCpWemm8emSN0LKYY5C545g5P3W1XarxRYTXMXjxOiSRyqGpR&#10;ldW/CzAMpVhWoIND1O/uP7e8tc8bPdtvNizbjb2swt5kkkjlhZlqCjRsv4lUlWDK1KMpFR1pSfDD&#10;40dgfPXt7J9Nwdv1W1sxS7Jy+8afIbtj3LunHV0OGyWFoKvHTLS1uqhdo8uJFll/bJj8f63W/SH3&#10;G5z2n2s5fg5ibl9Z7drlISsXhxMpdXYMKr3fBQgZzXgD1yw9ruRN594OZbjlhOZWt7lbR5g0wllV&#10;gjIpU0btw9QTjFOJHVpR/wCE6nb4BJ+SPWwABJts7dB+gJ+n3nuEP+C75f8ALk68/wCc0X+brIH/&#10;AICbmX/pubH/AJwy/wDQXVGvX3eXd3Qm45qrqbtvfmwq/FZCeHzbS3PmcRQVppZngIrcVFUpj8lR&#10;zBOYaqGWNlNmU+8m925Z5a5qs1TftgtbqKRAaSxo7CorhiNSkeqkH0PWJmzc2818n3zScucyXlnN&#10;G5FYZXRWoadyA6WU/wALqQfMdbGHwB/nlzbnzmE6k+Z7YTF1WTlp8Xt/vjF0tPg8S1fK0cNPB2dh&#10;acR4nERVczEHMUCU1FTkoKiliiEtWuIXut92RbK2ud/9uRK6IC0lixLtpGSbZz3OQP8AQnLO2dDs&#10;2mM5tezn3s3v7u05b90TFHJIQke4IBGmo4AukFEQE/6NGFRca41XVINl5HSVEkjdZI5FV45EYOjo&#10;4DK6MpKsrKbgjgj3hmQVJBFCOs7QQwDKaqetdD+eh8V+ltqdFN8ktlbMptp9uZXuDb9BvLdWBq8j&#10;RSbwx258TuE143HQpVnHV9UuRx9LLFUeJZ4yrKH0OynLz7sfPPMd9zQOTty3Fp9gj2+RoYnCt4TR&#10;tHp8NqalGlmBWuk4NKgHrCX72vt7ytt3KJ552ra1tuZJNzjWeWMsvjLKkmrxVrpY6lQhqahQitCR&#10;07fyNvj10L2H8RNyb17B6W6r37u+o7q3nhZNzb32DtbdubXD0W2djy02JgyW4MXkaqlxsU1ZLJ4I&#10;mSIySM5UsxPtj7zXNvNO0c/2e27TzHfWu3jbYX8OGeWJNZkmBYrGygsQANRBNABWg6UfdM5L5P3r&#10;22vt13nlbb7zcjus6GWe3imk0LFAQgaRGIUFidIIFSTSp6Hv5rfyw9tHaeb7w+DFPkPjf8jtkUE2&#10;dxmN6YyFbsHbnY9Fio5Kyo2s+3dt1GPxGHz9REr/AGE9JFBDUzt9vWJJHKstOFfbf3rvfr7bln3O&#10;dN45PuXCM14onkty+BL4kgZ3QGmtXLFV74yCpVxh7qewlh+7rvmz2lR9j54tEMirZM1vFcqgqYvD&#10;iKokhFfDZAqs3ZKGVgyI3+Uf/M93D8pmyHx978mp37z2thqjM7c3fDR0+MTsrbmLaKHLQ5bG0sNP&#10;Q0O9dvmVJJft444q6kLSiKN6eZpTH389lLTkcRc2cqqRyxPIEkiJLfTyNUoUYks0MlCBqJKPRdRD&#10;qFLPu3+/l77gmbkznFlPNtvEXimACfVRJQOHUAKs8dQTpAEiVbSpRiwP/wA8r469b9bdRYn5PdWY&#10;WbrntzOdwYjbu/NzbJyeU27JvXG7m2/uvIz1e5aTG1tPRV+Vp8thYGSrMX3LCV1d2UjSIPuy837x&#10;vO/3HJW+XIvNgi295II5lWTwWjkiUCMsCyqVdqpXTgEAHiGvvZ8k7HsfLdvz9y9amx5km3NI7iWB&#10;njM6yxzMTKFYKzh0Uh6askEkcOH8jL479fdkdUZr5P8AaWOquxu18B2/ltudf7h3jl8xnm2Nj9ub&#10;c2xX/dbeoshXz0NJmK3JZ6ZpKzxtOI440RkAfXv7znN27bPvttyTscy2exS7esk8cSInjNJJItJC&#10;qhigVBRK0qSSDilful8lbNvnLt1z9zBA19zFDubxW8kzvJ4CxxRNWNWYqHZpGq9NVAACM12NfeIP&#10;WbvXvfuvdarf88j4/bA+OsHT3bfQuNrupcz2PunfGH7Eg2Nm8zgcPuevjpMVnMXmavEUVdHQQZeO&#10;WauEs0KRtULKPIGKKRnJ92bmzdeb35h2DmmZb+3s4IXtzMiO8a1ZGQOV1FKBKAk6aYpU9c9/vZcm&#10;7PySnLPMnKED7bdX1xOlyIHeNJWokiOUVgoepkqygaq91aDpbfCf4+dcVH8qzvb5b5/GV+6PkHkO&#10;jflxLguzdx53NZfcOzaHAbK37tSgotoS1eQkgwBWPGSzNUQRrVvLUPqlKLGqFvuTzZvCe+XK/INp&#10;MsHKabntQe2jREjmaSaCVjKAtX+IAKSUAUUWpJJr7V8mbG/3e+bvce8t3uOc32neDHdSyO8kKxwX&#10;EKrCSxEfwliygOSxq1AoH//W3+Pfuvde9+691hqamno6eerq54aWlpopKipqamVIKenghQySzTzS&#10;sscUUSKWZmICgXPvTMqKWZgFAqSeAHWiQASTQdAZF8p/jNPmv7uQ/ITpSXO+XwDFR9obKesNRe32&#10;yxLmiWqdRt4xd78Wv7JhzJy803043y08atNPjR1r6fFx+XSMbltxfwxfQ6/TWv8An6HaKWOaOOaG&#10;RJYZUSWKWJ1kjkjkUMkkbqSro6kEEEgg+zkEEAg1B6W8cjh0R/8AmR9bw9n/AAo78wzUhqq3AbOl&#10;39iiiB5qeu2BVU+63lg4JV5cdi6iFiOTHKw/PsH8/WA3HlHeotNXSLxF+RjIfH5Aj7CeibmC3Fzt&#10;F6lKlU1D7Vz/AIAetHf3h91DvVgv8sr5GT/HX5X7Erq+vel2P2PUwdZ76ieR1o0x+5ayngwuZqEG&#10;pFO3txilqGl0lkpfOoIEjXHHt7vx2HmWzd3pZ3BEUnpRyNLH/StQ19NQ8+jzl2/NhucLM1IZOxvs&#10;PA/kaH7K9bs3vLrqX+tRX+el8p9z9qd+7f8AiDsavqpto9avgarc+IxtQSm6+2d1UsNRjKSsjjsl&#10;Su1sHlaeCmQt+3WV1VqGpU059/di5Hstj5Vu/cDc4lF/ehxG7D+ytYiQxHp4rqzMfNESmCa82/vb&#10;e4N/zDzjZ+2u0zMdtsDGZUU/215MAUB9fCjdVUeTySVyBTZp+K3RGB+NHx86q6UwFNTQR7I2ljaP&#10;NVNMqAZjdlXF/EN356Z1jiMs2Z3JVVNRci4VwosqgDDDnnmi65z5s33mS6ck3NwxQH8EQOmJB6BI&#10;wq/lXies8fb3lGz5E5M5e5Vs41AtLZVcj8cxGqaQ4FS8pZvsIHAdGB9hPoZ9e9+690iOweutn9pb&#10;dTau+cQuawcef2puiKlNTV0bw57ZG58TvHbGRhqaGemqY5cZuHB004AfTIIyjhkZlJntO77hsd4b&#10;7bLjw7kxSxE0Bqk0bRSKQwIo0bsvCorUUIB6Kt62TbOYLIbdu1t4toJoZQKlaSQSpNEwKkEFZI1b&#10;jQ0oagkFR5yITYXMQkXEuLyERFibiSkmUiw5P19o7ZtNzbt6Op/mOlt2uu1uV9Y2H8j1pKfyYu9F&#10;6Z+dG2dr1v8Adim293XS5rq/MZfPRRw1+NqpoarN7Up8BlijS0lZnN3YmhoDTkiGsNQisPIkLL0n&#10;+8XyweYvbG9vo/Ha721kuURDVWAISUuvAhInd9XFNJIwWB5U/de5uHK/u3YbfL9Otluqvau8gAZS&#10;QXhEb8Q0kyRx6fhfUAe4KRu+SX8b6VLHQ1lGkFjpNlBYqoJP9SB75pDiKnrq63wmgzTr5nnYe29w&#10;7P33vHa+68HldtbkwW5Mzjc1gc5Qz43L4nIU1fOk9FX0NSkc9NURNwVYf4i4IPvs3tF5abhte33t&#10;hcxzWcsKMjowZGUqKFWGCD1wi3qxvdt3fc7DcbSSC+hndXjkUq6MGNVZTkEdI72Y9FnW5J/Iu+Xe&#10;Z7u6J3H0VvzL1GX3r0FJiYNu5GvnaauynVubSog2/SSyyAy1Muzsjj5qHWzHRRS0UdvSSeeH3neQ&#10;Lblrmiz5n2u3Ee27qHMiqKKtylDIQPISqwenm4kPn106+6T7k3XNfKN9yju9y0m67MUEbMas9pJU&#10;RgniTCytHWuEMS+XQi/z1qX7j4C7gl/5Ue0Otqr/AFteRraL/Yf8C/ZP92F9HupaL/FZXA/4yD/k&#10;6O/vcR6/Z28b+DcLU/8AGmX/AC9JP+QN/wBkO57/AMT5v3/3luvva/71X/TzLX/pVQf9XZ+i77nP&#10;/Tp7z/pcXH/Vq26u6941dZW9aSfV9H/ou/nc0+F2K7UlDQ/MveG3KaGkZgtPt/cu6M7iM3jPQB+x&#10;T4bL1FO620hVI+nvpRvcn77+7U9zuY1Sty7FISfOSONHRvtLorD5nrlTsEX9X/vWpa7QdMKc0TRA&#10;L5RyyyJIn2BHZSPQdXjfz6YhJ8ElY2/Z7o68lF/6mg3VDxxybSn3jL91pqe6BHrts4/41Ef8nWWP&#10;3v1r7RA+m6Wx/wCMyj/L1G/kHx6PgvXNa3l7x7Ak/HNsLsuK/wDh/mvd/vTmvudEPTbIP+PzHqn3&#10;PRT2klPru1x/xyAf5Orr/eN3WVHXvfuvda9P/CiSmDfHroWstzB3NkKYH8gVeyM1KR/sTRj/AG3v&#10;LT7oz05t5pj9duU/smQf5esLvvrR15L5Pl8xujD9sDn/AJ96efhX/wBuG+2P/EAfNT/rT2v7Te4/&#10;/iUew/8AS12f/Da9K/az/wARC5i/6U2+f4Lzr//X3+PfuvdN+XyuOwOKyeczFZDj8RhsfW5XKV9S&#10;xWnocdjqaSsrqydgCVhpqaFnY2NlU+6SyxwxSTSsFiRSxJ4AAVJ/IdVZlRWdzRQKk/IdaWPzu/mA&#10;dm/LjfedxePzuW250PispPTbK6/oaifH0mWoKKodaLdG9KeJ1OZ3FklUTLFOXgxqsIoFDCWabErn&#10;PnfceZ72aNJmj2VWIjiBIDAHDyD8THjQ4TgM1JiPet8uN0mdVcrZA9q8Kj1b1J45wOA8ya8vYF6I&#10;urPv5eX8w/f3xZ35t/Ze9dwZPcXx73BkqbF7i25k6qeuXYiV0ywru7Z5neR8UuLmk81bRRWpq2nE&#10;n7YqPFKkicjc9XvLl7BaXc7SbG7AMhNfDr+NPSnFlGGFcaqECLYt9n22eOGaQtYsaEHOmv4l9KeY&#10;4EfOh627Oy6Cj3V1X2Bi1eGtx+4+vt1UCyQuk8FXR5jblfTh4nQvHNDPBUXUgkMp495QbgiXO230&#10;YIKSQOPkQyEf5epSuFEltOvFWRh+0Hr56vvBvqC+u1ZkZXRmR0YMrKSrKym6srCxVlIuCPp79wyO&#10;PXut+D4j9pTd1fGbpDs6rlM+T3T15gJc5MXaQybkxlN/Bdyvrb1NfP42p5PJ/PvNXljcTu3L2z7i&#10;xrJJAur/AE4Gl/8AjQPU2bXcm826zuSe5oxX7Rg/zB60v62tPZv83UzbjbVDnvnrTY+rWY+lcdRd&#10;3xYukpX1DiOPH0UcVrWCi3vrJHH+5fYLTafFFysWFP4jZFifzYk9ck5Zv3995LXentm5wCmv8K34&#10;QD8lUDrfK98uOuvfXvfuvde9+691737r3USvBahrVAuWpKkAf1JhcAf7f25FiWP/AEw/w9NzZhlA&#10;46T/AIOvmS10k1NmKyaGSSCop8lUSRSxO0csM0VU7JJFIhDxyRuoKsCCCLj32jiCvbxqwBQoKg8C&#10;COuDMzNHdSsrEOshIIwQQeIPqOt73+VV8tK75a/FPbme3NPnMj2N1tV/6NuyM9mabEU0e5Nx4uip&#10;cjR5vGnF1cj1MVdtzJUTVMs9NSO1cZgEdVEj8vPfPkKLkLnq8tbJYk2i8X6i3RC58ONiVKNqGCsi&#10;uFCs40acgmg67fd59xpfcf28sbu/aZ97sW+luZHCASyooZZF0HIaJoyxZUPiagAQNRSf8yP+WRsP&#10;5tbXm3ftQYrZHyL25jvHtrerQeHG7xo6SMmn2f2B9rE09Vj2C6KLIBZKrGOQVEsGundf7O+9O6e2&#10;t8u333iXPKEz/qQ1q0JPGWCpoG83jqFkHHS1HBd75ewu0e6u3tue3eHac7QJSKelFmUDENxQVK+S&#10;SULxHhqSqHSV7L603309vrcnWvZm2Mps/e+0clLis/t/LwiKqo6mMB45I5EaSnraCtp3SalqoHkp&#10;qqnkSaF3jdWPSbZt52vmHbLPedlvUuNsuEDJIhqCPT1VgahlYBlYFWAYEdcqt92Ld+Wd3vti36wk&#10;tt2tnKSRuKFSPMeTKwoyOpKupDKSpBNw/wDIFz2RxvzZ3Dh6aWQY/cfRm9KfJwKT4n/hu4tl5Oiq&#10;JF/1cE0BRT+PKR+fePf3q7WGb22tLh1Hiw7nCVPn3RzKR+YNfy6yY+5zdzwe6t7bRsfBn2mcMPLt&#10;kgZSfsIoPtPV3X88kA/y+98Ei9t/9Ykf4H+88AuP9gT7xq+7L/09jbP+eS5/6tnrK372X/Tmt2/5&#10;7LX/AKujpBfyBv8Ash3Pf+J837/7y3X3s1+9V/08y1/6VUH/AFdn6J/uc/8ATp7z/pcXH/Vq26tE&#10;+SHyK6y+LfUu6O3u087R4nCYChqDjMbJUxx5fdu4DTyvidp7bpDrmyGazNSgjRURlgj1zzFIIpZE&#10;hLk/lHeud9+seX9jtWkuZWGpqdkUdRrlkPBUQZNTUmirVmUGf+eOdth9v+XNw5l5gu1jtYUOlagP&#10;NJQ6IYhxZ3OAACFFXaiKzDXG/k+/FHsrvr5N7m/mC9v4Kqw+0o9z743jsdslBUxLvrsnfFZmFyOW&#10;wSVdpqra2zIstVWqz+2+RMEcLO1PUiLL/wC8Fz3s3K3Jdl7T8v3SyX5hhim0kHwLeEJpV6YEsxVe&#10;3iI9RYAOmrCH7tHt3vvOHPt/7zcy2jRbcLieaDUCPqLmdn1PHXJigDv38DJoCklH02J/z4v+yDaz&#10;/wAS/wBdf7D0576f09xH913/AKelH/0r7j/nzqa/vef9Ogl/6WVt/wBZOiNfyjvmTlujPidVbKpf&#10;iR8uu56aPtTd2V/vp0h1ZT722cZMljduBsS2TlzuIkjzGP8AtlM8IjkVElRi920iTff327g5n57T&#10;cn5+2DbnNjEvg3lyYZu1pO7SEfsavaaipBFMV6ib7t/udccpe3Um1R+3HMm6RjcJn8extBPDVli7&#10;NRkQh1p3LQ0BBrmnVmr/AMzvJRsyP/Lz/mPBkJDAfHOFgLC55Xd5B4/p7hceysJAI92uT6H/AKSB&#10;/wCtXU8H37nBIPsvzxUf9I0f9bum+T+adNGmo/y+/wCY4LkAa/jiUUn621f3pa3H+Ht0ex6k0/12&#10;OT/+5h/1y6Zb7wbAV/1meeP+5Z/116p6/nC/NGb5KdLdYbSPxi+TvSMOC7TbcI3L3r1y+xsJlXi2&#10;lnMaMHhpjWZBK7LuuTNQ0etDHDCTZtV0yE+757crybzHvd//AF12XcmlsfD8OyuPGdayo2txRdKd&#10;umtDUnypnGf7zHuk3PXK2wbaeQt/2pYdw8Txb+28CN6QyL4aHU2p+7URUUVTxrg7nwll8n8h/uNN&#10;RPg6I+aMQBHC3x/Z02lf6j96/wDrk+409ylp96Ll4047ps5/41bD/J1K3tU2r7onM4rw2jex/wAZ&#10;uj/l6//Q3+PfuvdE6/mC1GYpfhT8lpcGZlrv9Fe4IpWp9XkGKqEip88bp6hGMFLU6z9Al78ewrzw&#10;0q8o8wGGuv6ZuHocN/xmvRVvpYbRuBTj4R/Z5/yr1os+8N+oZ697917r3v3Xut6TpncOVw/wF653&#10;TuxpYspiPilgM5mJKkeKdDjeq4K6SWf6aZfBAGYnm9yefeY+0zyRck2Fzc18RNsVmrxxCDn9nUy2&#10;jsmyW8kvxC2BP5J1ot+8OOoa697917rcr/k8ZKpr/gj1tDUO7ridy9j42mLsWtTf31zFeqJf9KJJ&#10;XsAPoLe8rvauRn5M28N+GSUD7PEY/wCXqWOVGLbLbg+TOP8AjR61hf5g21M18VP5mXYO64Me0UVP&#10;3Bt75C7R8RaGLJUO4M3Rb+BpZWUWSHcK1lE7chZqdxc299hfae/tuevZjabF5asdvksJa5KtGhgy&#10;PnHocfJh1yt95tuuvbz333ncUhoq7nHuMNMBlkkW4wflJrQ/NT1vK7M3bg9/bP2rvnbNZHkNuby2&#10;7hd04GuiIaOrw+fx1NlcbUKRxaakqkb/AAv75l7jYXO1bhfbZexlLy3meJ1Pk6MVYfkQeus217la&#10;bxtm37tYSB7K6gSWNh5pIodT+YI6UvtF0v697917r3v3Xuotc2iirHAuVpahrfS+mJza/wDjb3eI&#10;VkjH9If4em5jSKU/0T/g6+ZDlW15TJPa2qvrGt9baqiQ2v8A4X99pIBSCEf0B/g64MXBrcTn+m3+&#10;E9H9/lp/M7JfDP5GYPc+X3BkMf05vAf3f7jw1Nj6jNQ5DALBVy4rMU+Ip5ElbO7cy0iS008P76Qy&#10;TxANHPLG8Ve8vt1D7i8oXNlb2iPzDb/qWjlghV6gMhc40SJUMpwSFbBVSJj9ivdGf2v53tNwubx0&#10;5Yuf071ApcNHQlHCDPiROQVYdwUuuVdgd1346fLX4+fK3bkm5OjeysDvEUkflzO3hMcZvTbiNVT0&#10;cUm49nZIU24cNTVdRTOKeeanWnqgpaGSReffN3m/kLmzkW8FnzPs0tuWPZJTVDJgE+HKtY3IBGpQ&#10;2peDAHrqjyT7j8me4lib7lLfYbkKKvHXTPFkqDLC1JEBIOlmXS9KqSOiW/zZfhR1T8kPj1vTtDKN&#10;t7ZfbXTW0Mvuja3ZOSq6fCU1RhcJBNlMhsrd+SeJkrNv5SNZBReX10ORkR4XRJamOeR/Yf3I33k7&#10;m3bdkgE1zsO43CRy26guQ7kKs0S+Ui410w8YIYEqhWLPvGe1fL3PHJe6b/cGG15j2u2eWK5YhAUj&#10;BdoJmp3RuK6K5jkIKkBnD1L/APCeHqLIZPt3vDvKpopBhNo7DoOtsZXyArDPnt5Zqg3BkIaUkWlm&#10;x2J2nH5rG8a1sd/84Pc8/e33+KHYOWeWUkH1NxdNcMvmEhRo1J9AzSmnroPp1jn9yvluafmTmzmx&#10;4j9LbWa2yseBkndZGA9SqQjV6B19erSf55TEfy/d6gW9fYPWKn/WG5Im4/xuo9wh92Qf8xX23/nk&#10;uf8Aq2esgPvZmns1uv8Az22v/V0dBD/Iv25jN6fy+t97Uy02Xp8dme7+xMXXVGBzmY2zmqeOp2j1&#10;23nxW4Nv12OzWJrYg4aOemnilRhcH2IPvOXk22+7G138CxmaPbLdlDokiGktxho5FZHB81ZSCOg1&#10;90mxg3T2Z3fbrhpVgl3a5RjHI8TgGG2ykkbK6MPJlYEHo9sf8tr4nZLd1FvvsfaG7e9d2YwFMZle&#10;/uzuwu4YMfAZlnalp8FvXcWT221I0qAmOSjdDb6fW8Xn3j58hsJNr2fcLfa7B/iWxtoLQsaUqXhj&#10;WStPMOD1Lq+xnt1PuUW775ttzu+4x/C+4XVzehRWtBHPK8VK+RQjo89HR0mPpKWgoKWmoaChpoKO&#10;ioqOCKmpKOkpolhpqWlpoVSGnpqeFFRERQqKAAAB7jGSSSWR5ZXLSsSSSSSSTUkk5JJySck9S3FF&#10;HDHHDDGqQooVVUABQBQAAYAAwAMAdU1fz42A+BtUDe79wddKLfQER59uf8LKf9j7yI+64P8AmKUf&#10;/SvuP+sfWMH3vTT2hk+e523/AFk6j/yFpfJ8EmTUT4O6Ow4rEg6b0G1Z9I/oP3r/AOx93+9KtPdA&#10;GnHbbc/8alH+Tqn3QG1e0RFeG6XI/wCMxH/L1dN7xx6yl697917qhv8A4UIojfEDrF2ALx/IXbpj&#10;Jtcauvux1a355X3lH90wke4G9AHB2mT/AKv2/WIX3zwD7abCSMjeo/8AtHuekP8ABKo838iz5CR3&#10;v9p0/wDMun/1tW0N5VVv/Vm/+x9mfugmn7zvKZ/i3DaD/wBVYR/k6KfaN9X3SOc1/h2zeh/1RnP+&#10;Xr//0d/j37r3TJubbmH3htzP7T3FRR5LAbnwuU29m8fNfxV2IzNDPjsjSSW5CVFJUOhtyL+2biCK&#10;6gntp01QSIVYeqsKEfmD1SSNJY3ikFUYEEeoIoetHz5p/C/sj4edmZLb2fx2QyvXGWyNXL1v2LHS&#10;SHD7kwzO81LQ1lXGn21BuzG0pCV1CxV1dTLGHp3ikfD/AJt5S3DlXcJIJ42awZj4UtO118gTwDgf&#10;Ev5iqkEw7u+0XG1XDRupNuT2P5EenyYeY/MYoeiZewn0U9H0+B3wd398v+zsQn8IyOL6Z27lqOp7&#10;I31PBPTY3+HU0sVRVbVwFaQiV+6szB+ykcLMaKOX7iayhFkGnJnJ17zTuEQ8Jl2mNgZZMgUGSinz&#10;dhig+EHUcUqdbLs0+63CdpFop728qfwj1Y/y4nrZx/mVdg4rpT4Lduw41Y8V/H9rUHUm1MfRD7eO&#10;MbuaDbslFRiOwhix+1vvJVAtaOnsPeQ3uBfRbRybugj7dcYgQDHx9tB9iaj9g6kTmCdbPZroLjUo&#10;RR/psfyWv7OtJr3iL1EPXvfuvdbuv8sXYNV118HOhsVXwyU9fnNvZPfFTHKLOIt87hy26MYSpCsl&#10;8Lk6bg8j3l77eWTWHJ+yxOCHeMyH/m4zOP8AjJHUwcuwGDZrJWHcVLf70Sw/kR0Vn+cP/L9zny46&#10;zwXaHUuLiyHeHUNHkI6bCR2Su7B2FUs9fkNqUMjOkb57D5DVW4uNrCZpqmBf3KiMjMD7vfuvbcg7&#10;1dbJv05TlncGWr/hgnHasrf0HXslI4URjhD1jz95n2au/cjYbTf+XLcPzZtqsAn4rm3Pc0K+XiI1&#10;XiB4kyIO51oWv+SX88MbV7Xh+EPdGTfbnY2wq3J0XUTbk1Y2oz2Djq6moynXFR9/4Z4t27QyLTmk&#10;pJAJZaAmCNQaMqwy+8n7XTR3ze5fLkPjbRdKpu/D7gj0AW4GmoMUq6dTDAk7if1MAX7qvu9BJt6+&#10;1HNM5g3uzZ1s/F7TJGCS9sdVCJoW1aEOTH2ADwqHYw94hdZt9e9+690Qn+YD8mK3obrLa+zOvdyU&#10;uI+QXf2/dn9T9KUngosjW0+X3JujCYvO7tlxVbBVwy4na+Hr3Z5JYmhNZPTQsVMoIlP2o5Mj5p3q&#10;93HdrNpOU9qtZbq8NSoKRxOyRBgQQ8rqKAGuhXYV006h/wB5Oe5eUNh2/a9lvli5z3m8htLEUVmD&#10;yyxpJMUYEFIkY1JGnW0ammqvR3txVKUe385VyMFSlw+TqXY8BUgop5WYkcgAL7jS0QyXdtGBlpFH&#10;7SB1K164isruQnCxOf2KT18yeqkE1TUSj6SzzSD/AFnkZh/vfvtEg0oi+gHXBuRtUjsOBJP8+sHu&#10;/VOhc6J7p3x8eu2Nkdvde5jI4jcWy89jssox1fLj1zGOp6qKTKbdyTok0dRh8/QK9LVQyxSxSQys&#10;GRhx7IOaOXNs5t2HcuX92t0ktLmJl7lDaGIOmReFHjajKQQQQKEdCTlHmnduS+Ytp5l2W5eO9tZl&#10;ftYrrUEF4m4gpItUdSCCpNQer5tyfzO/kb/Mzwm8Ph9078UcLTHtvDPhslmY+w90V7bIwn8Qopzu&#10;3cmex2E25jsdgsPUQxNVfcRtBWA/aiGdp1p5MWrP2V5P9mLnb/cHmHnuRvoJNaoYIl8Z9JHhRozy&#10;MzuCdOk1T49ShS4y+vvfvnf34tdz9s+WfbuJf3lFoZxcyt4EepT40sixxKsaEDXqGl/7PS5cI2wf&#10;8Nfixs/4c9BbR6V2lMuTqMaJszvLc7QfbVG8N75ZIWz24ZoC8pp4JDBFTUkJZjBQ00ERZ2Qu2J3u&#10;JzxuHuHzVuHMl+uhHokMdaiKFa6IwcVOSzmg1OzNQA0GZ3th7fbZ7ZcnbbyrtreI8dXnlpQzTvTx&#10;JCM0GAqCp0xqikkgkkZ/nqTiH4B7jjJINV2d1rAtiRcrlKqpsR+Rppyf9f3Jv3YV1e6tmf4bK4P/&#10;ABkD/L1Ev3t30+zt8v8AFf2o/wCNk/5Ogo/4T35Faj4gdl44Ndsb8gtxSMv+pFdsHrt1/wCSvCfZ&#10;997KEp7gbNNTD7TH/wAZnuP8/Qd+5jOH9td+grlN5k/41b23+bq+P3i51l71737r3VKH8/CpWD4L&#10;0MTMAa3vHr+mQH+0yYXelYVH9TopCf8AYe8kfusIW9zpWA+HbJz/AMbhH+XrFf74UgT2kiUn492t&#10;x/xidv8AJ0n/APhP1l4674X71xasDLhO/wDd8Ui39SLX7M69rY7j8BvIbf7H2r+9dbmL3G22cjtl&#10;2qI/7zNOvSL7mtyJfa7dbcHui3mYf71BbN/l6vP94x9Za9e9+691Qd/woYqFj+JnUlPxqqPkJhmA&#10;sL6YOuuxSxHNxYyD/b+8p/ulKTz5v7+Q2l/53Fv1h799FwPbnltPNt6T+Vtc9Bz/AC/akT/yO/lT&#10;EGBNH118w6ZgDcoW6sydZpIvwStUDb+h9nHuumn7zHIzU+K82k/9nKj/ACdEfs04f7p3uEtfhst5&#10;H/Zox/y9f//S3+Pfuvde9+690wbn2rtjeuEr9s7x27g917cykXgyWB3HiqHN4evivfx1mNyUFTR1&#10;Cg8gOhseRz7YuLa3vIXt7uBJYGGVdQyn7QQQeqSRRzI0csYaM8QRUH8j0UuL+XT8IIct/Gk+NnW5&#10;rBL5vDLQ18+J13vb+AzZCTBmK/8Auv7bRbi3sMjkPk8S+KNgt9VfQ6f95rp/l0V/uHZw2v8Ad8df&#10;sNP2Vp/Lo3uCwOC2viKDAbawuJ27gcXAtLjMJgsdR4nE46mUkrT0GNoIaejpIFLEhI0VRf6exRDB&#10;DbRJBbxLHCooFUBVA9ABQAfZ0aoiRIscaBUHAAUA+wDrWM/ni/JCl3j2Tsr437cro6nGdWxtu7fJ&#10;gkWSJ987ioFiw2Ll0SuoqNu7XnaQ+kENlWQ8oQMefeHf1utwtNgt3rHbDXJT/fjDtH2qmf8AbkeX&#10;Udc47gJbiHb427Y+5v8ATEYH5D/j3VDvuGOgX0Z34e/HLOfKf5AbE6lxcNSuHr8hHl99ZanXjAbD&#10;xE8E+5co0hKpFO9KwpaTUQJK6phT+17EXKuwzcyb3ZbZGD4TNqkYfhjX4z+zA9WIHn0Y7VYPuV9D&#10;aqO0mrH0UcT/AJB8yOt7/FYvH4TGY7C4mkioMViKCjxeMoacFYKLH0FPHSUdJCpJKxU9NEqKLmwA&#10;95mxxpDHHFEoWNVAAHAACgH5DqaFVUVUUUUCgHyHU/3fq3Vcfy5/lffGr5bZZt+ZOgy/Vfc0UlPV&#10;UvbnWc1Ph8/V19D4zjqrc+OeF8XuWWieCPRUssGTRIkSOsjRQBMHIHvZzlyFANrhljvuXSCDa3IL&#10;oFb4hG1dUYNTVRqjJJJjJPUIe5PsFyL7j3B3eeGXb+aAQReWpCSFlppMq00SlaCjELKAAFlUAdIf&#10;Y3VH81fo2iptt4Hvn42/KXaeOP29FX994TsLYXZIx0YIp4pNz7Jj3PFlKxbeuoyjZCokubynixnu&#10;e++xfM0j3l1ytvOx375K2LwT2+rz/Tm8MqPRY/DUfw9FO08u/eG5SijsbTm/Y+YNuTCtuCXNvdaf&#10;IGWASh29Wl8Rj5t6Ck7/AM0HdKChFJ8KOoqap/Yqc/Fku5O3M/j4pEKvWYnAzYjrnAzVsDHVGtVV&#10;yQkizqR7IwPZOxPi+JzJuDjIQraWqMfRnD3DgHz0qD6HoQE+/u4DwvD5V21GwZA17eSKD+JIyltG&#10;WHEB3K+o6wdR/wAvPYm2O16L5G989gbz+UXyQoDTy4rsbsQUeH21syalLtTx9a9Y4Ax7Z2dRUs0r&#10;S08bNWvSzu0sDxyO7G2/+7W6XuxScocrbTbbJyc1Q1vb1eSYHj9Rcv8AqTEgUY9gZQFYEAAV5b9l&#10;tosOYoud+cN5uuYOeEoUubnSkUBFafS2sdIoVBJKg+IUYlkKkkkZvkx1n8i+2NvVeyel+6Ni9Mbd&#10;3JtvM4Hd2dzHV+R7A3uP4qhpGl2nVnfO2sDhr42WSMvPRVcySMJI2VlWwd5M3nlDYbuPcuY+XLrc&#10;buGZHiRLlYIe3NJR4Mjv3AGiuoIFCCCehRz3sXO3MVlJtXK3NNptdlPA8c0j2jXE/f21hP1EUadp&#10;IqyOQTVSCBShPK/8JyM0qA4T5YYuaS3KZXqCrpkJsL2lpOxKplF/9oPvKaD739sT/jPIjgf0bsH+&#10;Rtx/h6w+uPuQ3QA+l9xYyf6dkR/MXJ/wdB9P/wAJ1u7lnK0/yI6rlpdRtNPtrdtPPp/BNNGtTGGP&#10;9PL/ALH2bL97rlopV+Ub4P6CSIj9uP8AB0TP9yfmsPROddvMfqYpgf2ZH8+jCdP/APCdzY+LyNPk&#10;e9e/89u6hhljkfbPW+2aXaEdQqWYw1W5s9Xblq3p5X9LiGhppdH6ZFYgqEuYPvcbnPC8PLHKkVvK&#10;R/aXEhlp8xGixio8quwrxUjiM+WfuU7TbzpNzdzjNcwg18K2iEIPyMsjSmh89MamnBgeF73Q/wAc&#10;OkvjLs5di9HdeYHYOAdoJsicbFLUZjP1lPG0UWR3LuHIS1ec3FkEjdlSWsqJmjQ6E0pZRi9zTzhz&#10;LzpuB3Tmbd5bq6FQuogJGDkrHGoCRr6hFFTk1Oesu+UOR+VOQ9sG0cp7LDZ2ZoW0gl5GAoGlkYmS&#10;RqcC7MQMCgx0N3sNdCvqrf5qfBTvr5v01VsHenyZ2l1z0fQbpi3Jt3Y+yulKvKbjyE9BSz02IqN6&#10;7vzXZ0IyVVjhW1BEVFSUVI7yK7Rs8cZWb/bf3P5W9tHTddu5LuLzmZ4DHJNNeBY1DEFxDElsdIai&#10;5d3YAEAgE1x/90/aPnD3XSTZ9058trHlNLgSxwQWJeVioIQzzPdDUV1NiNEQkglSVFA4+If8uD5F&#10;fBepzeP6Q+VWxt1bE3hm8Nl94bI7O6KyJpp58eUparJ4HL7c7Vpsjh81UYe9OGJmpnKxtJExjWxx&#10;z/7w8oe5yW0vMvIt1BulvE6RTW16tQGyFdJLUq6B+7yYZAYVPRH7bex/O3tI91Dyp7hWlxtFzKjz&#10;QXVg1CVwWjeK7DI5TtrlTRSymg6uP948dZOde9+691Uv80f5fHfnzmqI9s9kfKjbOxum9v7rq9yb&#10;O692N0lUVVb9wsFZj8Nkt4bkzHZy1GdzeOxNfPDeCKkotU7usAJGmefbn3Z5V9sUN7s/I811zDLA&#10;I5p5rwAUqGdYo0tqIjOqnuLvgAsescvdL2Y5x92nFhvnuFBacsQ3DSw21vYktWjKjTSvdVkkVGZe&#10;0IncSEBpRl+Fn8uTvz4J56voervlHtLevVG79w4fLb+2BvrpetpKiqFFoo6zKbVzuG7JlnwW5ZsO&#10;PAski1FG5SMzU8njWyn3H93+VfdC1il3vki4tt9t4nSCeC8BArkLKj24Dxh+4gFXFTpcVPSX2t9k&#10;OcPaO8mh5f8AcC2uuXbmZHuLe4sWBOntZ4pEuiY5SnaCQyGilkbSOrgvePvWS/XvfuvdU+/Mf+W3&#10;3t85MlQUPbvy22/tzrjam4MzmdibB2L0MYY8c2QaWlo67cWbyvak9duHO0uFZaYzWgplJlaKCPyu&#10;PeQXt57xcr+2UMsuwchSzbxPEiTzz31S2mhKxotsFjQv3U7m+EMx0jrGj3O9jebvdmeGLmT3Hhg2&#10;O3md7e3t9voF1VCtK73ZaSQJ217V+Iqi6j0k+lP5Wfe3x/6i7Z+PWx/mLhMz0l3bt7eu3d5bW3d0&#10;G1TkMM+/tn1Oys7ubZeWx/bFLPjM7/CpIGEM/noZpKZC0YYsxX8ye+HK/Ne/7Dzbuft7LHzLtssM&#10;kMsV9RX8CUTJHMjWpDJqrkUcBjQ0oOi7lX7vvN3JvLfMfJe0+5sUvKm6wzxzxTbfVk+ohMEksDrd&#10;gpJo04bVGSoqtanr/9Pf49+691737r3Xvfuvde9+690Un5p/Kza/xD6P3B2Tl2pK/dVYkmC642rN&#10;Osc+594VcL/ZxmIHzfwfDpesyEq2CU0RQHyyRK4Y5t5ltuV9nn3CUhrk9sSV+Nzw/wBqvxMfQU4k&#10;VK933OPa7N7hqGU4RfVv8w4n5fOnWjZu/dm4d+bq3FvbduUqc3ujdmayW4c/l6x9dTkcvlquWtr6&#10;uUiyqZaiZiFUBUFlUAAD3h3dXM97cz3d1IXuJXLMx4lmNSf29Q3LLJPLJNKxMjEkn1J49OPXvXm9&#10;e1957f696825kt17x3RXx47C4PFQ+aqqp3DPJJIxKw0lFRwI01RUTMkFNAjyyukaswcsbG73O7gs&#10;bGBpbqRqKo4n/MAMknAFSSAOrQQTXMyQQRlpWNAB/q/afIdbnv8AL9+D+3fhl1Y1BWvjs929vRKP&#10;Idk7upI2aETQxaqTaO355kjqBtnb8ksmiRkjkrah3nkVAYoYcseSOT4OU9t0OVfdJqGVx/JFPHQu&#10;c4LGrEDAEt7Hs8e022k0a6fLt/z6PkP5nPyB+/Y26O+ihdSdodgfIfcnbud23m6fYHUnXnYm8Om9&#10;nSUeHx2Z3bvvdOwKlcJvffOSq81DW4nEbWoN3RVOOxVBBTvUVSUMtVUTos8VPFIG/wCybTyjZ7Ba&#10;3lsbvf7uziu5auyRQRTjXDCoQhnlaIrJK7MFUuqIpKs7Rry5v+88633Ml3Y3Ys+W7K9msoSqK81x&#10;Lbnw552LhkSJZg0UMaqWcRtI7gOqKLEW/wCPqfYeIrfkV2L11iM0tfVYqq3XAzbP25m0bNS0eCyC&#10;43N5KukxNbUYqoo2yKCplpKereUo6waLEJ2pt+3S4i5R2i8kttIYRH9WROwF11Iq6gGD+GdIZkC1&#10;BevQjXeF5d2i2l523uyjutZQzD9GJ+8rG2mRm0MUKGUaiiuWIISlERnt5btpPmD1rsGm3FVxbHzn&#10;x97X3XltqCkxTUVXuXbe/OrMXhc5961Cc3FU0mO3LWQeNakUzrIC0RdQwM7XbrCT2+3ndXs1O5xb&#10;taxLLVqiOSC5Z0pq0EFo0apXUKYNDTopvNz3KP3M2LZ0vWG0y7NdzPFRNJliuLREk1adYIWV1oG0&#10;kGpWor0F3a/ykpcVsT4818+6Nj7LpfkD3TUda1279r77w++8Bg9n4rF9iZ3KZvbO9qWnxmJqMnl6&#10;LZFPQCpFPJHia7KFSJZKdWc72Lkh5905tiWxubl9p20XAilgeB3lZrdFSSElnCoZmfTqBlSOvaHI&#10;BBzF7gR2+0clzPf2lrHvO6m1aaK4S4jjhRLmR5IpwEQs6wLHq0kQyS07mQEmIwO+eutgS7U6mznb&#10;0W4d6eLG4ahn3tn8JNvTcNfkaaprsNBmJsbQ4bHSbhzOPppJKWEU8E9bFC0kcclnb2EbrbN33Vb/&#10;AH625fMO3VZ2EKOIY1UhXKBmdhGjEBjqZUJAJGB0NbPdtk2dtu5cu+ZRPulFRTPJGZ5GYFkDlVRT&#10;I6glRpVpApIBoT0oB291Y29361TsTZknYUVTPRz7Jj3HipN0U9VTbfh3XUQVOESpbIU0kO2qmOuY&#10;PGtqWRZP0sCUh5f3wbYN5O0XI2kgETeG3hkGQxAh6aTWQFMH4gRxHSwcy8vHdTsQ3u1O9BipgEqG&#10;UERiYgx11AiIiTI+AhuB6g7J7w6d7JzMu3+v+ztj70zUW3aPd38O2xuTF5qom2tX1s+MpdxUYoKm&#10;da7Cvkqd6dqmEyRRzgRuyuVBd3LlnmHZ7dbvdtluba2Mxi1SRsgEqgMYzqA0vpIbSaErkAgE9NbV&#10;zZyzvl01ls2/2l1dCBZtMUqOTEzFRINJOpNQKllqA3aSCQOmHG99bEpeuX7N3/u7rfZ21/7w7pw0&#10;GeoOx8NuralRS7f3Rl9v09Wm6qamxtA1a9PjPNkaVVf+ETieCaVvtpJSqm5W3STeBsu1WF5cXvgx&#10;OUa3eKUGSJJCPCJZtNWpGxI8VdLKBrC9I4OcNoj2Rt+3jcrG22/xpUEi3KSwkRyvGG8UBV1UXVIg&#10;B8FtaMx0M3QlburK2HZu5shgshDRZGHbWZrcPlPtoclT0tbHi6iegrjSPJHBXwRTqkhjLqsqi2oA&#10;39k1hHG242UV1EWhMyB1qVJGoBlrxUkVFaY9Oj3cpZV2u/mtJgk4gdkegYBghKtTgwBoaVAIxXqv&#10;LHd+fIfCfDfrH5n1OY272BQU/TW3e3+6eqTtaj2+1ftKrw9PuXemS603HRVyz4TcG0sE81TS0uUG&#10;RpMjHTPC708kqTxS1Nyryjc+4e9e3KW81pKdxktLO68UyaZQ5jhW5jK0eOV6KzR+G8ZYMA4Uq0LQ&#10;8486WntjsPujJcwXkK7XHeX1p4Sx6oSglna1lVqxyQx6mRJfESQKVJQsHU8ld3V1RisZtfMZnf8A&#10;tjCY/eeGxe4tuz5rK02L++wWalxdPjMvIta8LUWNq63N0dMs8/ji+6qoYNXlkRGjOLlvfZ5763t9&#10;qnlltpGjkCKW0ugYsnbXUwCO2lanSrNTSCRLMvNPLtvb7fdXO8W8UN1EkkZdwmqNygV+6mlSzoup&#10;qDW6pXUwBi5rvnpTbu7YNh53tXYOJ3lPuDC7TXbVdujEU+Xh3RuWgGT21t6so3qhJQZrclARJj6a&#10;fxzVwZRAshZQb23K3Ml5YNulrsV1JtwieXxFicoYo20ySA0oyRtiRlqEodRFD03dc38rWW4ptF3z&#10;DZx7oZkh8JpUDiWVdcUbLWqvKuY1ahkqNANR0pZ+yNgUu+Mf1pU7y23B2BlcdXZXGbOly9HHuCvo&#10;MbFT1FfPSYxpRUzmkpaqOaRFUyLA3l0+MFgjXZ91fbJd5TbpjtMbqrShD4asxIUFqUFSCAeGrtrX&#10;HS5982aPdodifdIBvMiM6wl1EjKoBYha1NAQxAzpOqmnPSeHenTLZTdOEj7S2JPmdkY7deX3jiqb&#10;c+JqsjtbG7FNAu8avP0dPVS1GKi2y2UpxW+ZUMBmQMAT7V/1Y5iEFjcnZLoW9y8SQsY2CytNq8EI&#10;SAGMmltFK6qGnSP+tvK5uNwtF5gszdWiTPMglQtEsGnxjIoJKCLWuvUBp1CvHqDgfkN0buXZOD7H&#10;w3a2xqjY25sxQbd2/uefP0OOxeY3DlKRK7G7fx82SlpGqc7XUbiSKjVTUut7JwbO3XKXM9nuV1s9&#10;xsV0NzhjaSSMRszJGp0tIwUGiKcF/hHr0zZ868pX+1Wm+WvMVo20zyrHHKZFVHkcaljUsVrIy5CD&#10;uI8usu2fkD0hvPL7UwO0+19h7hzW+sTls3s7GYncuMrKzcuNwLvHnJcPDDUM1bPhmik+6gS89OIp&#10;DIiiNytb3lTmXbre/ur/AGK6htrWRUmZo2AjZ/gDkjAeo0se1qihNRW1hzlynulzt1nt3MVnPdXc&#10;byQqkqM0qx4kKAHuKUOtR3LQkgAGioi7K6/n3b/cKLeW3H3mXrIU20uWo/4tLVY2gpcrkqGCk8uu&#10;fI43FV0FVUUyap4KWaOaRFjdWKFtm3ZbD96Nt0w26gPiaToAZiqsTTCsysqse1mBUEkEdGC77sz7&#10;l+513SA7pVh4WtdZKqHZQK5ZUZXZR3KjBiApB6Ydod6dNb/3Au1dj9o7E3duKTCVO5YMTt3c2Ky9&#10;XV4ChzEu38hl6FaGpmWvoMZnYGo6qSEutLU6Y5dDMoKvcOWOYtqtDfbnsl1b2glEZaSNkAkZBIqN&#10;qA0syHWoNNS1K1APSPbebeV95vRt208wWdzemIyhI5UcmNXMbOuknUqyDQ5WulqK1CRXJ1d3X1R3&#10;Xj8pluqN+be35jsLkJ8Vlavb9WaqKhr6errqGSCfUkbLqqcbOqMAUlEZZCykE13vlvfuW5oIN92u&#10;a1mkQMokFCykK1R+TCo4itDQ9b5f5q5d5qhuLjl3eIbyCJyjmM1CsCy0P5q1DwNKgkZ6cKztjrTH&#10;7ypeva7fW16TetbVQY+m21UZejiykuTq8c+Zo8QIWkAXNVuGjasgomIqpqRTMkbRAt7aj2HeZduf&#10;dotrnbbVUsZAh0hQ2gvX+AP2M/wh+0kNjp+XmLYodzj2Wbd7dd1dgoiLgOWK61SlfjZKuqfGyAsA&#10;Vz0WzZHZx7k+SvcuxY+06rbsfx23xtLG4XYezshiaep3hR1XW+Fze8p+xaTJ4zLz5bCfx/ekVLCl&#10;HJRvSS46NhIskkocZbnsv9XeTeXdzOxrMd3tpWeeZXIiIuHSEW5VkCvohLEuHDCQihAWgF2nf/6z&#10;8980bQOYGgXZLuFUt4WQGZTbI85uQyOXj8ScIoQoUMamoJav/9Tf49+691737r3XvfuvdA73t3x1&#10;p8cOt832l2rn4sHtvDII4IU8c2Y3Bl5kkag27tvGtLFJlc5kmiYRxKVVEV5ZXjgjllQq3netv2Cw&#10;m3LcpwlunD+Jm8lQfiY+Q+0kgAkJL29t9vt3ubl6Rj9pPkAPMn/ZOKnrSj+Yny0378we3Mh2Lu0y&#10;YvA0Kz4nYGyYap6jG7N2wKhpYaON9EUdZma9gs2QrfGj1U9gAkMcEUWI/NXM17zTukl/ddsI7Yo6&#10;1EaV4fNjxZqZPoAAIi3XdJ91umnlwgwq+Sj/ADnzPn9lB0pPin8DPkD8uMrTvsPbT4LYMdUIcz2l&#10;uqGpx2zsfHHIUq4sZMYjU7oy0AUr9pQLMySFRO8CN5Ao5a5L3zmeRTZW+iyr3TPUIPWnm7f0Vrn4&#10;ioz1fbNlvt0YeBHpgrl2wo+z1PyH5062y/h78GOmfhttiSh2RRvuPfmYpY4d3doZ+lpf7zZwao5Z&#10;Mdj0iDxbc2ylTGHjx9O7A6EaolqZkEvvJnlbk7aeVLcpZp4l6w75mA1t8h/CleCj5aixFepO2rZr&#10;TaYysI1TEdznifkPQfIfmSc9HP8AYs6N+ve/de6J5111L2X8e98dsRde4/A7+6Z7X37ne2sdtmuz&#10;j7Y3j1l2HvSX73f2Noamooa/Bbj693LnYzlKZQ1DXYmqqqmIR1kTxmGQt337Zubds2Jt2llteYrC&#10;1S1aRU8SK5t4RSBmAZXjnjT9JvjSVVRqxsCGjPZOXN+5L3bmJdlhhvOV9xvJLxYmk8Ka1uZzquFU&#10;lWjltpZP1VH6ckLu66ZVKlUX8g+mPk13L1nQ7UgyHTFNn917H792Rv8ArkTL42o21R9l4GXHbCo9&#10;k7rn2zn83Nt3DrBBT7nhWDH1We0RzRPTRx/bMY8p8x8l8u71LftFuLWsF1YzQL2MJDbuGnM0QkjQ&#10;SPVmtjqkWCpVg5bWCrnPlfnzmfYYduSba1vLi03CC4YB1MS3UZW3EExikkMaUVboBY3uKBlMYXwy&#10;vtvdSdmU/eHS3aOVpNnUmE2R8ZtxdVbnxGP3Hl8hk4N8bizewM4xwUtTtuhpsrtmhGyGg+6qHpKq&#10;RqhX+3AVvZVd7/sr8tcx7JBJcNc3O9R3UbtGiqYY0nTvAkYrI3jatKhlGkjXkdHNly5vyc2crcwX&#10;MdqtrabDJaSosrswnke3k/TJiUPEvgFdbFGOoHRg9A9sn4udt7W6z+Fm0qptgVGZ+Ond+4uyN8tQ&#10;53Mx4zI4DNYPuDbsdHtCWXa8U1TkooO0oqhoqqKih/yGSISeuN/Yh3LnfYL7evce/jF2Lfd9sjt4&#10;dSJqV0e0krKBIQFJtitVLt3hqYI6DO1e3/Me37D7W7bIbM3WybtJcz6ZHCtG8d7GFhJiBLAXYajh&#10;F/TZdWQesu9viV2DuPGfIHq+ny23Jtjd+98bQ7vi7IqKusg7C68bH5DYOQ3DiKOhjoZIsnn8DJ19&#10;Au0cklVEtBFUIlRHpoYxV12zn3abOflPe3t5hue1bXLZm3ABguNSzrG5bVVUfx2N1GVJcqShrKfD&#10;tuvtxvN9b85bAlzAdp3jeIb4XJLC5ttLW7SIq6SGkj+nUWcocCMMA60hHiDr1f1RvPZfe/yk7Oy1&#10;BtSpwvcWc65zmymoMpVSZ+n/ALi9YYbYFVQbkSowUEGP/iFXiWqKd6eoq1SCcq4DhgwY3vfdu3Ll&#10;fkjZbeWcXO3RXCTalGg+PcvOGjo5LaQwVgypVlqKjgLdg5d3Ta+bvcDfrmG3a13OW2kg0uTIPp7V&#10;LcrLWMBdRQspVnAVqEA1qBfQfxY7S6um+F38fk6/KfHnqnu7r/f9Rt3K5dmzFZ2LkNo1e3ZdqwT7&#10;bx33uLp22p5awVrUjRzVAMaSlC5E/NXPGx72vuN9Kt3Xd7+zngEip2C3WUSCUiRqMfFomgNULkrW&#10;nQS5O9vuYOX29rvrGs6bLt19b3Bjd+9rloTGYgYl1IPBq+soQzYDEVKdqvi38gofjxtfpzDS9OU2&#10;Wmyfygxu8szLNX1FZi9u96VXZWT2xX7I3FV7LqqzFnFV+8aOPcFDFR0suRpoJI4KyNeJVcfO/Kbc&#10;3X3MVyu4tAE21oUAUBpLIW6yLNGJgG1LC5gcuwjZgWjJ+FFJ7f8AOa8lbfyxbNti3Jk3VZnJYskd&#10;+bpomgkaAsmhpkFxGEQyqpVJVHxHQ2VtfeGG6A21sjL4zAw75xHVGN2jVYvH5+uyG2zuDG7Vjwix&#10;QbjqsJj8jLiZ6uBSah6BZliYnxMwsY53K+2+45rvdyt5pTtkl+0oZo1WTw2lL1MYdlDAH4RJSv4g&#10;OpR2vb9zteTbHarmCEbtFtywlFkZovEWIR0EhRWKEj4jHqAPwk4JTdrfG7vTIfDbr74cbxrdlbSx&#10;1N1zienO2uw9q7gye5KrM9bY/Grt/PUfXeNyW2cG1Hn977bQ0b1eURYcSKiWRIKxljHseX3OPLEP&#10;uJu3uHt8dzcTNeNd2tvLGsYS4ZvEQ3DLI9Y4ZO8LGay6VBeME9R1t/I3Ns3ths3tjuctrbQLYpZX&#10;lzDI0pe2VfDkW2Voo9Mk8XYXlGmHUzBJSAOlfvD467wxPeEm99j7K6g7J6v3n09110vuHYna9dk6&#10;V+taHq/c24c/tvNbJQbX3hjtx7XyEO4j/E8DULQSy5HHUNWlbdGRS/b+btvn5ZG27nuW4We9224X&#10;F5HPaqp+oa5jjSRJv1ImjlUx/pzqXAjkljMeQSZbnyTudtzYd12nattvtgutstrGS3u2YfSrayyS&#10;RPB+lMssTCT9W3YRkyRRSCXBAAjd3Ue5++e7P5g3SdHS7Zxe0ex/9lYo9zb4qa6qG5dtpRbJoshk&#10;a/BbeixMsGSz1Ni8RG2FrXr6f7DKeOZkkSAK4p2/f7Llblv2n5lkeZ9ws/3mY4QB4clZiqq8haqo&#10;Wc+MgjbxI6qCC1QENy5bv+cOaveblWOO3j22+/dKyzlj4sWmBWZo4whDSBEBgkMi+HLRiGCUI4bw&#10;6P72z3yZ677PiHVknXXXHdVVvvGUNBW1+2M/ldrby6GynUW56rcFHSbQyTZrsXbWYqxU09ZUZV6T&#10;JYYQ0Kx0DQNJKGdv5m5XteTN32Rvrhu95togZmCyIssN8t3GIyZV0W8iDSyLEGjm1SkyhgALNz5T&#10;5uvOfNl39Rt52Sx3U3CqrNFI8U23vZymRRC2u5ic6ldpSksOiILCULMo+tfjzu3B7a+YG1tzSbWo&#10;U+QfanbW8tp5zCy1OUqsdt/svZ+F2rTU+5aGqxuKKZjFvgxPPFBUVFPKsqost0PtHvPNthc3nt9f&#10;WSzsdpsbWGVHAUNJbyvKTGwZuxtekFlVgQSVz0u2LkvcbSw9y9vv2t0G9bheTwyIS5WO6hSICVSq&#10;d6eHqYKzKQQA2OkNP8eO5Ny9H/Dvr7cGP66xW5vjh290RujczUm6c1ncLnNqdI4ubBy5TbtbUbOx&#10;VZFuTc0YSrpqKopo4aMsYpKxyvkYzTm7l2z5m9wt2tJbySy3jb72KOsSI6S3jBwsiiVgY48qzqxL&#10;/EIxWgKH5K5nvuU/bLZr2Gxjv9j3Lb5ZaSvIkkNihjLxMYUYSy4dUZQErpaQ0qWWH4n9pJkdrV3k&#10;2BAMB/MO3f8ALWQ0uWy0crddbl25vLBnERlNtwrNvuaTeDNUQvahZImH3bMwIUtz3sZhvotN2fF5&#10;Si2vKpT6iOSF9f8AaGkA8IBSO8E/2YA6Sr7dcwCfb5dVmPB51m3g0dwfppYpo9A/SFbg+MdSn9Mg&#10;H9Qk9CX0p0h2L1b2Bu2gz20uoN37Hk7V7X7d2R29JUVkfcFBJ2zkK/L5ba2X2/UbVkom3HQVGSfG&#10;ncMGdQVuBhp6eSjRo9JJuZOZdo3varCW1v8AcLfcxY2trNaAD6RvpVVFlWQS18Ngok+nMB0Tl3Eh&#10;DVB9yrypvfL+87lDebdtlztJ3G7vILwlher9YzO8TxmIr4iljF9StwNduqI0YK06DLor4m9pdYv8&#10;Qv43NsGb/QLlPlNPvWbC5bLs1dQ97biy2e27HtcVG26Nq40bV0JykdUaNPNDri8xVD7OuZ+fNj3o&#10;e4H0y3Q/eqbYIQ6p2tZRokniUkOmulvDK6zQ0bTU9EPKPt1zBsB9tfqmsz+55N2M5R37lv5Hkj8K&#10;sS6tOpfFD6BqWq6qDoxPxQ6y390t1YnVO9odsT02zty7yXae49uZnIVz7r25uLeO4N20GUzGGr8H&#10;i/7q5Wnhzq0s1FFUZGLyws6T6GVQEee962rmPfDvu2tOHuIYfFjkRV8KSOGOJlR1dvFUlNQcrGaE&#10;ApUE9DX272HeOVuXxy7uqW5jtZ5/Blidm8aKSaSZXdGjTwXAkCsgaUVUkPQgdAHk/iV2FW0XZPWb&#10;ZbbdRsXf3y42/wDKXHdlNV1kHYG1IKff+2OzM3tKjxf8PmhG5cdmdrrh8NloqtYo9v1WmWNJaYR1&#10;Iph592iOTZt5EEw3S12CTbGt6AwSkwS26SltQPhskvizRFKmdaqSr1QHz+3G9Sxb7sJuYDtN5zJH&#10;uy3VWFxCBcRXTwqmkjxVeLwYZg9BbvRlDRhZDC9M9Yb02J2p8m92bi/u+23u3+ytt722aMRk66sy&#10;VLQYnrXaOw66l3FR1WJx9NQV81ZtT7qP7aarjaGoCsyuhBCfMW97bumx8lWFn4v1e32UkM2tVCln&#10;uJZ1MZDMWUCXSdQU1XAIPQ05X2DdNo5h593G98H6Lc7+KeDQ7MwVLWG3YSKUUKxaHWNLOCGoSCOv&#10;/9Xf49+691737r3RKvlr87ulPiRiftNy177y7SycCnavT+06mCq3fmKipXTj58siLUja+CqpiAKy&#10;pjZ5VD/aw1UiGL2EeZ+c9o5Yi03D+LuLDsgQguxPAtx0Kf4iM50hiKdFG6b1Z7WtJG13J+GNfiPp&#10;X0HzP5A9UI7t+Nv8x/8AmX9hQdi9jbRm6z2QjtFtOl7DkyGytl7LwVVIjmHbG0auGs3hlqithiWS&#10;bIfYSNXOqa6hYlhSOFrrYOffcG+W/v7U29n+AS1jjjU/wIauxPEtpOrFWpQAEy7fv/MM4uLiLw4f&#10;w6qqqj5L8Rr60z60p1Z58a/5Mvxz6hkx+4u26qr763lStHULS56jGG66oqhQGAh2bBVVcmcEbMyt&#10;/FKurpZgA32sbe5E5f8AafYdrKT7mxvbsZow0xA/80wTq/27MD/COhFt/KVhalZLomeUeuEH+18/&#10;9sSPl1b3jsdj8RQUeKxNBR4vF46mhosfjcdSwUVBQ0dNGsVPSUdHTJFT0tNBEoVI0VVVQAAB7lCO&#10;OOJEjiQLGooABQADgABgAenQqVVRQqqAo4AcB1M93631737r3XvfuvdVd7k/mndWbZ3Hn9t1fWvY&#10;E9Vt7N5XB1M9PPtzwTz4mvqKCWaHyZNJPFK9OWXUAbHn3NNn7J73eWlreR7xahJY1cAiSoDKGAPb&#10;xFeoyufc/a7a4ntn224LRuykgpSqkj1+XSu6v/mZdDdh7nx21ctjd29f1WYrKegxmW3LT4qbb71d&#10;VIsNPBXZHGZKqlxfmndVEs0IpkveSVFBPtBvXs5zPtNlLfQTQXSRqWZYywegySqsoDUGaA6j5KT0&#10;r2z3I2LcLmO1ljlt3cgBnC6KnABKk6c+ZFPUjqxb3EvUhde9+690Tbvn5nbO6D7N2r1fntn7ozmU&#10;3ZjMNk6LJYibER4+CPM5yvwUUM61tZDU+SGegZ2shUqwsb3tIPLHt7uHNGzX29Wt/DFDA7qVcNqO&#10;hFckUBGQ1Pt6B++842ew7la7ZPaSvLKqsCumg1MVzUg8R0cn3H3Qw6KJ8nfmBtD4vV20KHdG1Nyb&#10;kfeNHmauikwMuLjSlGFmx0M0dUMhVU7XlOSUqVDABTf2POTOQb/nSK/lsr6GEW7IDrDZ1hiKaQeG&#10;k8egnzLzbacsvaJc2skhmDEadONNONSPXpk7++bmyfj7kdi43cOzt1ZyTfm2INz0L4ebDolDTTzp&#10;AtLV/e1kGqdSxJKXXj6/0U8re3G481Q7nNabhBGLWYxnWH7iBWooDj7c9Mb9zpZbBJYx3FnK5niD&#10;jTpwCaUNSM9HShlE0MUyggSxpKAbXAkUMAbEi4B9x2w0synyPQyU6gD6jrJ711vqrb5i/wA1Lq34&#10;ad17e6Q3l1l2Du3Obj2pt3dlJmNsVO2osVFS7izubwNPSzLlcpSVgqaeowcjuQmkq62P1tN/t57G&#10;757ict3fMu3b1aW9tDPJEUkEhYmNEckaVIoQ4AzXB6x+9zfvCcv+2HNVlypumw3tzdz28cweIxBA&#10;JJHjAOtwagxknFKEdGc7v3N1T8Quve9Plk2wKuuyzYnAZvsiTblSE3JvZMXWUO3cClXLlcgmNnkw&#10;NNlfHSlyopqXXHFZToIK5Zst99wN25Y5DG6qtv4kiW/iD9OHUGkegVdQDlatT4moWznofc2X/Lvt&#10;rsvNvuKdmZ7nw45Lkxn9WfSyxR1LtpJjD0SvwpVVoDTpG/Br5y7H+dmyN6b62Lsvdmy8dsvdcO0q&#10;uk3bNh5qutq5sPR5j7mm/g1bWxJAkVYqEOwbUOOPZj7m+2W5+2G57dte6bjBczXMBlBiDgABylDr&#10;ANaiuOiv2l92tp93Nq3Tdto2u5tYbW4EJExQliUV6jQzClGpno7/ALjTqV+ve/de697917oE/kb3&#10;fhfjd0j2H3huLC5XcWF66wsWbyGFwklHFla+CTJUON8VHJXzQUayLJXBzrcDSptc2HsScn8tXPOP&#10;Mu0cs2lykNzeSFFd6lVOlmqdIJ/DTA6CvO/NdryNypvXNl7ayT2tlEHZI9IdgWVaLqIFatXJ4dF1&#10;+Nf8wbqr5GfGvsv5SQ7b3fsHrzqrJ7uo900+4YKLK5paHZe2MPuvL5Wio9u1OR+6i/huXUJEpMzS&#10;RsAtipIv5y9p995Q5y2bkhry3ut3vkiMRjJVKzSPEikyBaHUmScUI6BPIvvNy9zvyLvvuAtjc2ey&#10;7dJMsokCu+mCJJndVjLVGl8AZqDjh0Kfxd+YvRfzEwO6tydGZ3MZ3E7Ny9Fg87NmNt5bbkkGQyFC&#10;chTxwQ5anp5KlDTg3ZAQpFv6XI+d/b3mf29urGz5ntY4p7iMugSRJKqraTUoTTPr0IOQPc3lL3Ns&#10;9wvuUruWa3tZVjkLxPFRmXUAA4FceY6Lj8U/5nXWfyw+QO/fj1tTrjfm2Nw9f4rd2WyOd3DU7elw&#10;tZDtDdON2rVRUiY3I1NcJaupyiSx64wAisCb2uMOevZXeuROU9q5tvt4tZ7S7eJVSMSBwZYmlBOp&#10;QtAFINDxp0CPbz372H3F5z3jkvbtjvLe9s45naSQxlGEMqxEDSxapLgio4Vr1Zj7hjqd+v/W3+Pf&#10;uvdJjd+25t2YKqwMe49x7WjrrR1WV2nWwYvPil58tPQZaWlq5sU844M9OI6qMcxSRtZgnurc3ULQ&#10;i4kjDcWQ0anoGoaV9RQ+hHTcsZlQp4jKD5qaH8j5faM+nQa9ZfGvovp+rqstsDrTbeK3LkKiaryu&#10;9a+CfcnYGarKl5Jamrze/wDc0+Y3ll6ieWZ2Zqiuk5c/S/sv27l/ZtqZpbHb41uGNWkI1ysTxLSu&#10;WkYn5sek9vt9laEtBbqJDxY5Y/axqx/M9Dj7OOlnXvfuvde9+691737r3Xvfuvde9+691rJdQdhd&#10;Z9YfLzfO7O28dHlNmU25e1KOqo5cBBuVHra3KZSGgP8AC6lJInIn+jkej68e8yN/2red55C22x2K&#10;UpuJhtiCHMeAqlu4Z4eXn1jZtO4bbtnNt9dbtGGsxLOCNIfJZgO0/Prh8uN+dQ9+dsbOT45bBqcd&#10;PWY2j27WR4/blLt+Tdm4q7JGPFQ0WAxzFGqKeKZYPO6JLOWCkFIkY75E2zfuV9i3A83boHVXMg1S&#10;F/CjC9xLt5EiukEgceLEda5svtp33dbQcvWBVioQ0QJ4jk9tFHmK0rgnhwA6PJvrvnvXY/zU6o6O&#10;puwK2n2XJU9KYPP4BMfgaqnrWyWJwcO4lbIVOKmyrLk6l5WZxOGGu6kWFo22zljlncvbvfOZH2pT&#10;uIF26PqcEaWcx9oYL2imNNMZ6G17vm+WXOW1bIt+RZk26slFINVUPkqWya+fSh/mL/IjubpbfXWe&#10;K6x3xWbUx+d21k63K01NjMDXrV1dPmI6eKZny+KyEsZWA6bIyrb8X9pPaXlPl7mLbd4n3nbVnlim&#10;UKSzrQFKkdrKOPr0o9wuYN42a+22LbL0xRvGxYBVNSGpXuU9F0/mTVmSh+SvTmQx9IuVzEXXWyay&#10;hoZFcrkcmm9NyTUtI6QPBIVq6oKhCMjWbgg8+xb7QRwtyfzBFLJotzdzBm/hXwYwTmowM5B6D3uM&#10;8g5j2eSNNUot4yB6nxHIGKcT0oe6+y/n38Xdw7Q7M7H7Bwmdwu8a+V5dq4s0mR2hjqqNVrajZWRx&#10;74fHyY+VKFisVTQzSswiZlqndSzJOXdn9rudLW/2faNqkiuLdcSNVZWHATK2ttQrxVwOIBQA0Cje&#10;dy575ZuLTctxv0eGZvgWhjB4mMjSKY4FSeB7ieLL/My3rjex8H8XN/YhHhxu8dh7l3HSU8rFpaWP&#10;LDZ1YaOZ9EeuajeUxOQoBZCRx7U+zm3TbRc86bXcEGa3uo4yRwOnxRUfI0qPt6Z9yb2PcYOWL+EU&#10;jmgdwPTV4Zp9o4dC384vkD2907luiMP1zu1du43OdaY2sydO23dq5k1FVHVU9Msvn3Bg8rPDaABd&#10;MbInF7X59kPttytsO/wczXG72HizRXjBT4kqUFCaUR1Bz61PRrzrv+7bRNscO3XfhxvbAsNCNU1A&#10;/ErEY9OhH+avyz7P2bvfZXx86KMdL2HuumwD5XcP2lHWZCCs3PVigwW38NBkIZcbR1daf3aipkjf&#10;xRSx+MxsGcFPt1yLsu4bbuPNXM1W2qAvpSpCkRjU7uVIYgcFUEVINaig6Mecuatzs72y2DZMbhKF&#10;1PQEguaKigjSCeJJGARSmT0Gwzn8xP41742pU7uOc+RGzMzEK3cOH2lhslvOOnpYpYhlMeuUg2zQ&#10;ZnA7gpoJS1IQWop2t6ZgrIpubb2m5w22+Sw8LadwjNI3ldYqmna2kyMjoThvxr6rUElwm9weXL21&#10;a717hZvl1jUyUH4hqCBlcD4fwn50IFOH8+TKtTfOXrXNRUsjtTdC9b5SKjqkkp5nMW++w6tKWpj/&#10;AM9BIxGh1/UpuPqPeRn3XIA/tlvNszgA7pcKSKEZggFR5H1Hr1hL97+Yxe7eyXCpUrtFs1DitLi5&#10;ND5j06lfKD+cv3N8ieguy+lNx/GrBbOwe/8ABUuIr9zU2Z3ZUT4aKDLYzJrVRw12Ip6WUvNQKgEj&#10;qPX9T9DTkn7u3LvKPNWzcyWfOUtxc2kpdYykQDkqy0qrk8GrgeXV+fvvP80c7cnb7yrfciw2tpeQ&#10;hGlDzEoA6vWjIAcrTJHHow/8oP5B7b+LH8vn5gd7bpo5cpj9idnUFTRYWCojpZ8/uDKbU2thdtYK&#10;KpkV1phlc9kaeGSYJIYIWeTQ+jSQj94DlO85492Pb7lexkCS3VkwLkVCRrLK8jkeelFYgVGo0FRW&#10;vQ1+7VznY+33sz7l83bhEZIbO/UqgNDJI8MSRRgnhrkZVJodIJahpToP+v8Av/8AmRfLnY++vkji&#10;vnD0z0HDia7Ot150fPuzaGzKncjbegFZU4rE4KvosjP9hNKTR0NRn6mslratWEzR0+mcm27cqezv&#10;IO57XydP7Z7jurSKnj3oilmEfiGgZ3VlGoDvdYFQIlCoL1Xom2bnH3y9ydp3fni392Nr2dY3k+ms&#10;DNDAZfDFSiRsrHST2RtcM5d6hiqUfqw/+Xv/ADJu7PlN8X+8nOwsX2P8rei8JRthMBjGodsYvtVt&#10;x09fT7Qy+QglqMXicLVU+Xxk6ZeKmmpoHiiV4BAZhHHEnuz7Oct8j87csj96PZ8i7nIdbtqka18M&#10;qZUUgMzgoymIsGYEkNq01M1ezHvnzV7g8g82E7PHfe4e0RL4ca6Yku/FDCF2BKIhDqwmCsqkAFNB&#10;cKpFew83/NN25112j3b8gfnh1z8bt87PXKZjb/x8r96da024NzUWNo1yEOOwmA2P/GsbBU5RnNFi&#10;qOoWtrqyojIqvCrCd5O2i29j7zd9k5a5T9rrzeNsuNKSX6w3BjjLHSWd5tDEL8crroRFPZqI0iI9&#10;6uvvBWOycwc185+71jse7W2t49uae1EkqqNQWOODWoL/AAQo2uR2H6mkEORP2j8ye0PmJ/J3+Y+W&#10;7jehym/etKeDZtbu2goKPE/3uxtVW7PzWNyeTxWNgpMXR5qBqqWCf7WGGnlSONxGrs9yTcPbvZPb&#10;37wnt5By8GTar0mZYmYt4TASoyqzEsUNAy6iWBJFSAOj/bfc/f8A3M+7N7nXPM5STeLACFplVU8Z&#10;S0Lq7IoCK4qVbQqqQFNASeiz/FPaffu6P5OveU/R3ZOB68xW2e3u89wd002ao46qXfPVNL0TtMZn&#10;Z2Gkbbm4HpsnkZLBXV6AgG/3C2sRpz1f8q2P3heWV5m2aW7nm2+yjsyhoIbo3suiZ/1I6qvmKP8A&#10;6Q9AT2827nHcPuy82PynvkNlb2+5X8l8HUEz2gsIdcKHwpKO3kax/wCnHSq/kRbG+T2bzma3f1v2&#10;3tvbHx82x2XRp3R1jkMfDNnt8VVRsjJpiKrD1zbUyk1MlJPPTa0XJUCsIixDFVDIfvQ7nyVbW1tt&#10;+8bBNPzbPZH6O5ViEhAmXWHXxVBqA1D4b8aYqaGP3Rdo59uru63LY+ZILfky3v1+utWUGScmBtBR&#10;vBcihK1Hix1oTmgqUH4ay/Kms+bfyJ2l8O02vjO3N8p23t2ffm73VcV1ts4dk4/K53dSCekytIa9&#10;6rG0lDCz0GRZGrLxwGTTJHIHuIORo/bXlG/9wjO+wWv0sggi+K4m+nZUiwVOmjO5pJGDoy1Kgxp7&#10;YN7hSe63O22+2Yt4+ZLv6yI3E3wWsP1SvJLkONVVSNaxyEF+1K0Kmx+OvzA/mNbX+TnbPwW7X7Nr&#10;d2dl7z2X3H1ttGuztdhaqfYfci9Ybk3B1nvfbe86PHRVcWHmy9LRuyziaBKSp8v2yTR6QA+b/b72&#10;gvuSth9z9i2VYNmtrm0uJVRXAntPqY47mGSEsQXCFxVaMXXTrKmvUi8k+5fvdt/PvMftJzFvzXO+&#10;3Vre20LSMhNve/SyyWs8U6qCELhCQ2pQjatAZadf/9ff49+691737r3Xvfuvde9+691737r3Xvfu&#10;vde9+691737r3Xvfuvda7/xl6sxW9vmxuvEdibDOf2lkM325Umk3HgaqbDVE8NblJqOoJqadacvG&#10;xDRsTwxFvUR7yw5y3ufbvbmxuNp3Pwr9I7UVjcBwCFBGDX7f83WP3Le2RXvOl1FuFj4lozzmjqSp&#10;y1DkU+zq8TZXQnSvXGT/AI3sbq7ZG2M143iTL4rb+PgykMUilZYqfIGF6umjlU2dY3UMODf3jbuP&#10;NHMW7w/TbnvVzNb1roZ2Kk+RK1oaeVR1NdlsWzbdJ41jtkEU38SoA35HiPy6p5+d+P3v1D8wtm9/&#10;w7YqsxtqKXYW4MTWGCo/g9Xk9nvBBkNuVeRgjlWir5Y8csgDDV451dVfSwE/e2Uu279yBuHKzXqx&#10;3hE6MKjWFlqVkCmlVGqn2qQSKjqI+eY73aebrPfhbF7YGJ1NDpJjoChI4HFfsNRXoDfmD2h2T8lM&#10;/wBd9jP1BubZmymwlfiNmLPBV5erzv2eTgnz2Wapgx9JejFVWwQw2hER8baZHbWEEnIOy7Pyfa7t&#10;tA3+G43HxVaahCBKqQi0LHNAxOa5FQBSpJzdue48xz7fuJ2mSGz0FY6gsWowLNUAYqQBimME5oOv&#10;8wzFbzqfkr0vkNmbdy2bzWP6/wBhyYmKkxdbVQS5yDem4J8bRySxxCAPLV+MMpdSAwva4PsNe1M+&#10;3JyfzFFuN3HHbvdTaiWAIQwoGNK1wK5p0d8/xXjcx7NJZ27vMtvFpopI1CRyB+2nSQ+VHyI338xK&#10;vYPSmzumd27f3HgtxSVeewNcstdlhus08mGNIY46OlGLw2Gjqqhp6qr8VlfVIIUjJZfyTyntnIEe&#10;6cxbhzDBLaSw0R1oF8KuutanU70WirXhQFicJeaOYL7m57HZrPZ5Y7hJKspy2ummnAaVWpqWp6mg&#10;GXv+YN1bmNjbK+KHX2OochnJtjdbZ3B5OrxlDWVsDVtGm0Yq2p1wU9o4aitjldAwUhLXHtN7Vb3b&#10;7luPPG6zSpGtzeI6hmAND4pAyeIFAfn09z9tk1lZcrWEaM5gtmViASKjw6nA4E1p1N/mQYXM5Pc/&#10;x2fHYfLV60/VdCJzR4yuqfAwyNNdJhDA5jkW4upswuLjke2vaK4t4bPmwTXEak3ppVgK9p4VPV/c&#10;SGaW55fMcLsBaitATTI9B0ufnX1d2XsHvnr75W7I25XbsweKGyspmUo6KorFwWe2XUQSU8eagpkn&#10;qaTCZnH00KrVeMRxTB0cqxi8hd7Z71s+6csbryPuV2sFy/jKlSBrSYGugmgLoxPbWpFCKjVRbzxt&#10;m5WG+bfzTZWzSwJ4ZagJ0tGRTUBUhWAHdSgNQaGlZmS+b/yQ+RW+to7O+LeyctsmGSMQboyebw2H&#10;3RBTVFa8KzZTK5GuxE+LwWDwESOyOSstWzadBcxwluH235Q5S2y/3DnXcUuWBrGqO8ZIFaKqqwZ3&#10;c0qOC040q3V5OdeYuYb60s+WLJoVPxsyq4BP4mJUqqr68W9K0HVVH87baG8sn87Op6vH4Lce5I8d&#10;0v1XTZDNYvbmSqKWWup9/wC+nqJXOPpJ6SCWUyCQxIx0awP6e55+7XuG3Qe2G/RzXUMLPuNyVRpF&#10;BoYIafEQSPKp406w6+9dt25XPu9y/NbWU8yJtdoC6RuRUXFwTlQRXINPKvV/H80elrcj/L++S1Jj&#10;qSsr62q2Rikp6Shpairq52fd+2iVipaeKSdzouWsvpUEmwBIxV9kXjh91+TZJpFSNblqliAB+lJx&#10;Jx1mJ94COWf2b57jgjZ5WtEoFBJP60XAAE/yx1Rl/L5+K29/kV/LH+aXRtJicht/fmd7S27uLZVJ&#10;uKlqdvx1+4dpYTaO5MVjpp8pTQxQ0+clxDUJma0cJqA7sqi/vJv3Y552zlH3p9uOZpJ0l2uKxkjm&#10;MZEhWOV5Y2YBSSSgcPQZOmgBPWJfsx7e7tzt7C+6XKUdu8O7zbhHJAJAYw0kKQyopLgACQoY6nC6&#10;qkgCvRO+jtz/ABE+Puwt2dU/Nb4Cdmbv+RW2sxmv7tV/8R3jtT+8S1bD+GYLdtEd17dbCwY6vVo4&#10;6/HUWSFVSOrLGWQGWQ+ZrLn/AJs3Ww332391LK35RmjTxF0xS+HT4niPhSayy5KSPHpYEE0PbGXK&#10;d/7bcm7PuPLvup7O39zztBK/hNqmh8SvwxzL40egK1QJI45daEECo7rGOsupe5h/L9+WvcXQXw4H&#10;xG7J33tfZuC2Tj9hbm7ZynaO/uucTumLJ9kZGkwO9s9k8nhYJ9tTSx4pqOngyORQVDQ60akaSIN6&#10;37l3/XX5C5e5q9w/3/s1rPM8zTx2q20Fw0RW3UvCiq5EgBl1s0cZ0BqESATdsPLnNH+s17j8zcne&#10;2X9W98vLeGOBbeW8e6uLZJQ9yyxzyO6AxEiLQqySDWVqDGTWl8bz8XKj4xdvbIqfij3F3X85crid&#10;+U23cyMDl9w7O2diZsZMtPvAUVJm6aHBvsmgFRW1DVeKq6mSvgQLOsUlqeZucRzunOvL+5pz3t22&#10;+2UckBkTWkcszBhWKpQl/GbSi6ZVUIx7Sw74J5H/ANb9+QuZdpf273PdfdmSO4Eb+G8kMKFDSbSH&#10;Aj8BdTsXhdjIoo4Vuw0HwvweepP5TP8AMb21VYDP024JcttTIQ4aoweWhyFRRZKn21DQ1NLTSUay&#10;1UU8mNn5jDaRGWaykEgn3GubWT359n7xLqJrQRyqXDqVBUyEgmtARqXjStaDPQ+9rrS8j+7n732E&#10;lnMt6ZIWCGNwxVhEFIBWpB0twrSlTjo5f8rzq/fO6v5TXy56yoNu5Wk3rvPNd9YHbmEy1BVYuryW&#10;VzPTez8diqWGPIR0ptX5G0CObIJLgkaTaOve3e9ssffjkHepbyNttto7F5HVgwVUu5WYnTX4V7iO&#10;NOpP9gdg3bcfu6e5Oww2Ui7rdS7hHFG6lCzvZQqgAanxN2g8K8eB6Ld/JP8AkLu34/dnZX4n7w6K&#10;35T5XursSCpl3XlKfKbcGxqjbm0c2a6j3BgMrgBPIS2KVF/fp3R5GDD0gEY/eS5SsOa9lg572/me&#10;1MG22hAiUrJ4wklTSY5Fen4q/CwIApx6A/3VudNy5N3649utz5SvFuN1vQTM4ePwDFDJqWSN46/g&#10;A+JSCTXgKuf8nbbG58R/Mo+R+Syu3dwYvGVmz+6Y6avyGGydDQ1Lydv7UkiSKqqaaKnkeRIXZRqu&#10;Qht9D7Z+8Je2Vx7N8nwwXcTzLcWdVV1Zh/iktagEnzH7R0o+7LYX9t76c8T3FlNHA1tfAMyMqmt5&#10;CRQkAHgaZ8uscW2tyH/hQC24v7u584AdvSqc3/Bcn/CQR0U1P/xcPtftNHmOnVr0/m9ufe2vLP8A&#10;4FIWn1cX1X7vHZrXV/ubX4a14fLqq2N9/wAGSb36Kb6P95H9TQ+j/cCnxUpx+dOv/9lQSwECLQAU&#10;AAYACAAAACEAh1UX+hEBAABIAgAAEwAAAAAAAAAAAAAAAAAAAAAAW0NvbnRlbnRfVHlwZXNdLnht&#10;bFBLAQItABQABgAIAAAAIQA4/SH/1gAAAJQBAAALAAAAAAAAAAAAAAAAAEIBAABfcmVscy8ucmVs&#10;c1BLAQItABQABgAIAAAAIQBANM7GagMAANkJAAAOAAAAAAAAAAAAAAAAAEECAABkcnMvZTJvRG9j&#10;LnhtbFBLAQItABQABgAIAAAAIQC+lFNkxQAAAKYBAAAZAAAAAAAAAAAAAAAAANcFAABkcnMvX3Jl&#10;bHMvZTJvRG9jLnhtbC5yZWxzUEsBAi0AFAAGAAgAAAAhADe5TzzgAAAACQEAAA8AAAAAAAAAAAAA&#10;AAAA0wYAAGRycy9kb3ducmV2LnhtbFBLAQItAAoAAAAAAAAAIQClD1t2BkoAAAZKAAAVAAAAAAAA&#10;AAAAAAAAAOAHAABkcnMvbWVkaWEvaW1hZ2UxLmpwZWdQSwECLQAKAAAAAAAAACEAtpTijiMKAQAj&#10;CgEAFAAAAAAAAAAAAAAAAAAZUgAAZHJzL21lZGlhL2ltYWdlMi5qcGdQSwUGAAAAAAcABwC/AQAA&#10;bl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EMSA logo" style="position:absolute;left:5175;top:25;width:4838;height:4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ACgxAAAANoAAAAPAAAAZHJzL2Rvd25yZXYueG1sRI9Pa8JA&#10;FMTvQr/D8gRvutGDmOgqWii0gqS1tV4f2dckmH2bZjd//PbdQqHHYWZ+w2x2g6lER40rLSuYzyIQ&#10;xJnVJecKPt6fpisQziNrrCyTgjs52G0fRhtMtO35jbqzz0WAsEtQQeF9nUjpsoIMupmtiYP3ZRuD&#10;Psgml7rBPsBNJRdRtJQGSw4LBdb0WFB2O7dGQbuoX9M0fbmU+T6+Hk/fTIfPq1KT8bBfg/A0+P/w&#10;X/tZK4jh90q4AXL7AwAA//8DAFBLAQItABQABgAIAAAAIQDb4fbL7gAAAIUBAAATAAAAAAAAAAAA&#10;AAAAAAAAAABbQ29udGVudF9UeXBlc10ueG1sUEsBAi0AFAAGAAgAAAAhAFr0LFu/AAAAFQEAAAsA&#10;AAAAAAAAAAAAAAAAHwEAAF9yZWxzLy5yZWxzUEsBAi0AFAAGAAgAAAAhAKXQAKDEAAAA2gAAAA8A&#10;AAAAAAAAAAAAAAAABwIAAGRycy9kb3ducmV2LnhtbFBLBQYAAAAAAwADALcAAAD4AgAAAAA=&#10;">
                <v:imagedata r:id="rId3" o:title="EMSA logo"/>
                <v:path arrowok="t"/>
              </v:shape>
              <v:shape id="Picture 10" o:spid="_x0000_s1028" type="#_x0000_t75" style="position:absolute;left:24;width:4948;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PzwQAAANsAAAAPAAAAZHJzL2Rvd25yZXYueG1sRI/NjsIw&#10;DITvSLxDZCRukLKHFeoSEAJRcVx+HsBqvG1F45QkW7r79PiAxM3WjGc+rzaDa1VPITaeDSzmGSji&#10;0tuGKwPXy2G2BBUTssXWMxn4owib9Xi0wtz6B5+oP6dKSQjHHA3UKXW51rGsyWGc+45YtB8fHCZZ&#10;Q6VtwIeEu1Z/ZNmndtiwNNTY0a6m8nb+dQa4KPrjodh1p7vdb933sLThPxoznQzbL1CJhvQ2v66P&#10;VvCFXn6RAfT6CQAA//8DAFBLAQItABQABgAIAAAAIQDb4fbL7gAAAIUBAAATAAAAAAAAAAAAAAAA&#10;AAAAAABbQ29udGVudF9UeXBlc10ueG1sUEsBAi0AFAAGAAgAAAAhAFr0LFu/AAAAFQEAAAsAAAAA&#10;AAAAAAAAAAAAHwEAAF9yZWxzLy5yZWxzUEsBAi0AFAAGAAgAAAAhAN7Do/PBAAAA2wAAAA8AAAAA&#10;AAAAAAAAAAAABwIAAGRycy9kb3ducmV2LnhtbFBLBQYAAAAAAwADALcAAAD1AgAAAAA=&#10;">
                <v:imagedata r:id="rId4" o:title=""/>
                <v:path arrowok="t"/>
              </v:shape>
              <w10:wrap type="square"/>
            </v:group>
          </w:pict>
        </mc:Fallback>
      </mc:AlternateContent>
    </w:r>
    <w:r w:rsidRPr="00521DB4">
      <w:rPr>
        <w:rFonts w:ascii="Arial" w:hAnsi="Arial"/>
        <w:color w:val="EB6E1F"/>
        <w:sz w:val="20"/>
      </w:rPr>
      <w:t xml:space="preserve">STATEWIDE MEDICAL AND HEALTH EXERCISE </w:t>
    </w:r>
  </w:p>
  <w:p w14:paraId="23E00DC0" w14:textId="77777777" w:rsidR="00B72FE0" w:rsidRPr="00521DB4" w:rsidRDefault="00B72FE0">
    <w:pPr>
      <w:pStyle w:val="Header"/>
      <w:rPr>
        <w:rFonts w:ascii="Arial" w:hAnsi="Arial"/>
        <w:color w:val="EB6E1F"/>
      </w:rPr>
    </w:pPr>
    <w:r w:rsidRPr="00521DB4">
      <w:rPr>
        <w:rFonts w:ascii="Arial" w:hAnsi="Arial"/>
        <w:color w:val="EB6E1F"/>
      </w:rPr>
      <w:t>SCENARIO SUMMARY</w:t>
    </w:r>
  </w:p>
  <w:p w14:paraId="657C318D" w14:textId="43148E4F" w:rsidR="00B72FE0" w:rsidRPr="00521DB4" w:rsidRDefault="00B72FE0">
    <w:pPr>
      <w:pStyle w:val="Header"/>
      <w:rPr>
        <w:rFonts w:ascii="Arial" w:hAnsi="Arial"/>
        <w:color w:val="EB6E1F"/>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30E0E17" w14:textId="634085AA" w:rsidR="00B72FE0" w:rsidRDefault="00267964">
    <w:pPr>
      <w:pStyle w:val="Header"/>
    </w:pPr>
    <w:r>
      <w:rPr>
        <w:noProof/>
      </w:rPr>
      <w:pict w14:anchorId="44D9669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4588718" o:spid="_x0000_s2052"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9BA9F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A438A4"/>
    <w:multiLevelType w:val="hybridMultilevel"/>
    <w:tmpl w:val="330C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25F4A"/>
    <w:multiLevelType w:val="hybridMultilevel"/>
    <w:tmpl w:val="CCF0A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13467"/>
    <w:multiLevelType w:val="hybridMultilevel"/>
    <w:tmpl w:val="9D24D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946F1E"/>
    <w:multiLevelType w:val="hybridMultilevel"/>
    <w:tmpl w:val="64407A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D73BB7"/>
    <w:multiLevelType w:val="hybridMultilevel"/>
    <w:tmpl w:val="31D2B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352AB0"/>
    <w:multiLevelType w:val="hybridMultilevel"/>
    <w:tmpl w:val="B4F80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B576F5"/>
    <w:multiLevelType w:val="hybridMultilevel"/>
    <w:tmpl w:val="C804E0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E7663C"/>
    <w:multiLevelType w:val="hybridMultilevel"/>
    <w:tmpl w:val="9ED4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4F687C"/>
    <w:multiLevelType w:val="hybridMultilevel"/>
    <w:tmpl w:val="5C908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EC36586"/>
    <w:multiLevelType w:val="hybridMultilevel"/>
    <w:tmpl w:val="36CA47F4"/>
    <w:lvl w:ilvl="0" w:tplc="F1FA93D2">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677028"/>
    <w:multiLevelType w:val="hybridMultilevel"/>
    <w:tmpl w:val="E0DC0C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5211843"/>
    <w:multiLevelType w:val="hybridMultilevel"/>
    <w:tmpl w:val="FFCAA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CB0AF3"/>
    <w:multiLevelType w:val="hybridMultilevel"/>
    <w:tmpl w:val="81B8F5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636225"/>
    <w:multiLevelType w:val="hybridMultilevel"/>
    <w:tmpl w:val="FDB0E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5A6519C"/>
    <w:multiLevelType w:val="hybridMultilevel"/>
    <w:tmpl w:val="2CBC7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91511AB"/>
    <w:multiLevelType w:val="hybridMultilevel"/>
    <w:tmpl w:val="2152C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A015E0"/>
    <w:multiLevelType w:val="hybridMultilevel"/>
    <w:tmpl w:val="B1CEA0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1EF0945"/>
    <w:multiLevelType w:val="hybridMultilevel"/>
    <w:tmpl w:val="ABD6B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8B6F84"/>
    <w:multiLevelType w:val="hybridMultilevel"/>
    <w:tmpl w:val="D98C4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AD0839"/>
    <w:multiLevelType w:val="multilevel"/>
    <w:tmpl w:val="36CA47F4"/>
    <w:lvl w:ilvl="0">
      <w:start w:val="1"/>
      <w:numFmt w:val="bullet"/>
      <w:lvlText w:val=""/>
      <w:lvlJc w:val="left"/>
      <w:pPr>
        <w:ind w:left="720" w:hanging="360"/>
      </w:pPr>
      <w:rPr>
        <w:rFonts w:ascii="Wingdings 2" w:hAnsi="Wingdings 2"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28F44C0"/>
    <w:multiLevelType w:val="hybridMultilevel"/>
    <w:tmpl w:val="4DBCA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A341E7"/>
    <w:multiLevelType w:val="hybridMultilevel"/>
    <w:tmpl w:val="E742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DB7024"/>
    <w:multiLevelType w:val="hybridMultilevel"/>
    <w:tmpl w:val="893E9C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3C128D"/>
    <w:multiLevelType w:val="hybridMultilevel"/>
    <w:tmpl w:val="9E907DFA"/>
    <w:lvl w:ilvl="0" w:tplc="2A86D990">
      <w:start w:val="1"/>
      <w:numFmt w:val="bullet"/>
      <w:pStyle w:val="Bullet"/>
      <w:lvlText w:val=""/>
      <w:lvlJc w:val="left"/>
      <w:pPr>
        <w:tabs>
          <w:tab w:val="num" w:pos="720"/>
        </w:tabs>
        <w:ind w:left="720" w:hanging="432"/>
      </w:pPr>
      <w:rPr>
        <w:rFonts w:ascii="Symbol" w:hAnsi="Symbol" w:hint="default"/>
        <w:color w:val="000080"/>
        <w:sz w:val="24"/>
        <w:szCs w:val="24"/>
      </w:rPr>
    </w:lvl>
    <w:lvl w:ilvl="1" w:tplc="04090019">
      <w:start w:val="1"/>
      <w:numFmt w:val="bullet"/>
      <w:lvlText w:val=""/>
      <w:lvlJc w:val="left"/>
      <w:pPr>
        <w:tabs>
          <w:tab w:val="num" w:pos="1440"/>
        </w:tabs>
        <w:ind w:left="1440" w:hanging="360"/>
      </w:pPr>
      <w:rPr>
        <w:rFonts w:ascii="Wingdings" w:hAnsi="Wingdings" w:hint="default"/>
        <w:sz w:val="22"/>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nsid w:val="6FA32267"/>
    <w:multiLevelType w:val="hybridMultilevel"/>
    <w:tmpl w:val="BFE2BF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74815A35"/>
    <w:multiLevelType w:val="hybridMultilevel"/>
    <w:tmpl w:val="FB6C0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5E6BB1"/>
    <w:multiLevelType w:val="hybridMultilevel"/>
    <w:tmpl w:val="7F82FF6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nsid w:val="7C9065DA"/>
    <w:multiLevelType w:val="hybridMultilevel"/>
    <w:tmpl w:val="34F4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D2179A"/>
    <w:multiLevelType w:val="hybridMultilevel"/>
    <w:tmpl w:val="5316D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3"/>
  </w:num>
  <w:num w:numId="3">
    <w:abstractNumId w:val="25"/>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24"/>
  </w:num>
  <w:num w:numId="7">
    <w:abstractNumId w:val="24"/>
  </w:num>
  <w:num w:numId="8">
    <w:abstractNumId w:val="24"/>
  </w:num>
  <w:num w:numId="9">
    <w:abstractNumId w:val="10"/>
  </w:num>
  <w:num w:numId="10">
    <w:abstractNumId w:val="20"/>
  </w:num>
  <w:num w:numId="11">
    <w:abstractNumId w:val="19"/>
  </w:num>
  <w:num w:numId="12">
    <w:abstractNumId w:val="1"/>
  </w:num>
  <w:num w:numId="13">
    <w:abstractNumId w:val="22"/>
  </w:num>
  <w:num w:numId="14">
    <w:abstractNumId w:val="11"/>
  </w:num>
  <w:num w:numId="15">
    <w:abstractNumId w:val="4"/>
  </w:num>
  <w:num w:numId="16">
    <w:abstractNumId w:val="21"/>
  </w:num>
  <w:num w:numId="17">
    <w:abstractNumId w:val="23"/>
  </w:num>
  <w:num w:numId="18">
    <w:abstractNumId w:val="12"/>
  </w:num>
  <w:num w:numId="19">
    <w:abstractNumId w:val="16"/>
  </w:num>
  <w:num w:numId="20">
    <w:abstractNumId w:val="3"/>
  </w:num>
  <w:num w:numId="21">
    <w:abstractNumId w:val="29"/>
  </w:num>
  <w:num w:numId="22">
    <w:abstractNumId w:val="9"/>
  </w:num>
  <w:num w:numId="23">
    <w:abstractNumId w:val="14"/>
  </w:num>
  <w:num w:numId="24">
    <w:abstractNumId w:val="8"/>
  </w:num>
  <w:num w:numId="25">
    <w:abstractNumId w:val="28"/>
  </w:num>
  <w:num w:numId="26">
    <w:abstractNumId w:val="26"/>
  </w:num>
  <w:num w:numId="27">
    <w:abstractNumId w:val="27"/>
  </w:num>
  <w:num w:numId="28">
    <w:abstractNumId w:val="5"/>
  </w:num>
  <w:num w:numId="29">
    <w:abstractNumId w:val="7"/>
  </w:num>
  <w:num w:numId="30">
    <w:abstractNumId w:val="17"/>
  </w:num>
  <w:num w:numId="31">
    <w:abstractNumId w:val="6"/>
  </w:num>
  <w:num w:numId="32">
    <w:abstractNumId w:val="15"/>
  </w:num>
  <w:num w:numId="33">
    <w:abstractNumId w:val="18"/>
  </w:num>
  <w:num w:numId="3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hley Slight">
    <w15:presenceInfo w15:providerId="Windows Live" w15:userId="a974f4beb1d79c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7">
      <o:colormru v:ext="edit" colors="#e4e4e4,#d05121,#e0683b"/>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027"/>
    <w:rsid w:val="000008C0"/>
    <w:rsid w:val="00002ABD"/>
    <w:rsid w:val="000152F7"/>
    <w:rsid w:val="00016660"/>
    <w:rsid w:val="00022607"/>
    <w:rsid w:val="000227F5"/>
    <w:rsid w:val="00026815"/>
    <w:rsid w:val="000341F7"/>
    <w:rsid w:val="000359DA"/>
    <w:rsid w:val="00037B5F"/>
    <w:rsid w:val="0004118B"/>
    <w:rsid w:val="00041889"/>
    <w:rsid w:val="00055A92"/>
    <w:rsid w:val="00060E2D"/>
    <w:rsid w:val="000637B1"/>
    <w:rsid w:val="00065235"/>
    <w:rsid w:val="0006613E"/>
    <w:rsid w:val="000664AD"/>
    <w:rsid w:val="00067688"/>
    <w:rsid w:val="00067E11"/>
    <w:rsid w:val="00073882"/>
    <w:rsid w:val="00073FAD"/>
    <w:rsid w:val="000768CA"/>
    <w:rsid w:val="00081CE3"/>
    <w:rsid w:val="00086228"/>
    <w:rsid w:val="00087039"/>
    <w:rsid w:val="00090D3A"/>
    <w:rsid w:val="000923D2"/>
    <w:rsid w:val="00094027"/>
    <w:rsid w:val="00097E39"/>
    <w:rsid w:val="000A05EA"/>
    <w:rsid w:val="000A1D48"/>
    <w:rsid w:val="000A3AC7"/>
    <w:rsid w:val="000A7ED4"/>
    <w:rsid w:val="000B1685"/>
    <w:rsid w:val="000B22B8"/>
    <w:rsid w:val="000B5270"/>
    <w:rsid w:val="000C0AEC"/>
    <w:rsid w:val="000C2477"/>
    <w:rsid w:val="000C3B66"/>
    <w:rsid w:val="000C74BD"/>
    <w:rsid w:val="000C7DC9"/>
    <w:rsid w:val="000D0A9F"/>
    <w:rsid w:val="000D2130"/>
    <w:rsid w:val="000D7195"/>
    <w:rsid w:val="000E0058"/>
    <w:rsid w:val="000E2850"/>
    <w:rsid w:val="000E4B9C"/>
    <w:rsid w:val="000F4376"/>
    <w:rsid w:val="00100559"/>
    <w:rsid w:val="00102A42"/>
    <w:rsid w:val="00102D2C"/>
    <w:rsid w:val="0010568E"/>
    <w:rsid w:val="00111CEA"/>
    <w:rsid w:val="00120AD2"/>
    <w:rsid w:val="00122DA6"/>
    <w:rsid w:val="00123B30"/>
    <w:rsid w:val="0012724F"/>
    <w:rsid w:val="00127989"/>
    <w:rsid w:val="001303DE"/>
    <w:rsid w:val="00134007"/>
    <w:rsid w:val="00134B27"/>
    <w:rsid w:val="0013636F"/>
    <w:rsid w:val="00141543"/>
    <w:rsid w:val="001420A1"/>
    <w:rsid w:val="001535F7"/>
    <w:rsid w:val="00155158"/>
    <w:rsid w:val="001566B1"/>
    <w:rsid w:val="00157F85"/>
    <w:rsid w:val="00162522"/>
    <w:rsid w:val="00165002"/>
    <w:rsid w:val="001651B0"/>
    <w:rsid w:val="00165445"/>
    <w:rsid w:val="0017158E"/>
    <w:rsid w:val="00171B55"/>
    <w:rsid w:val="001721F5"/>
    <w:rsid w:val="00172375"/>
    <w:rsid w:val="00172858"/>
    <w:rsid w:val="00184973"/>
    <w:rsid w:val="00187A1A"/>
    <w:rsid w:val="00193C66"/>
    <w:rsid w:val="001A4CE6"/>
    <w:rsid w:val="001B0903"/>
    <w:rsid w:val="001B099D"/>
    <w:rsid w:val="001B3B30"/>
    <w:rsid w:val="001B4B9A"/>
    <w:rsid w:val="001B73D7"/>
    <w:rsid w:val="001B7E01"/>
    <w:rsid w:val="001C0217"/>
    <w:rsid w:val="001C51C0"/>
    <w:rsid w:val="001D030D"/>
    <w:rsid w:val="001D09A8"/>
    <w:rsid w:val="001D208E"/>
    <w:rsid w:val="001D2648"/>
    <w:rsid w:val="001D586A"/>
    <w:rsid w:val="001D5A95"/>
    <w:rsid w:val="001E24C7"/>
    <w:rsid w:val="001E2D80"/>
    <w:rsid w:val="001E42A2"/>
    <w:rsid w:val="002011E9"/>
    <w:rsid w:val="002035AA"/>
    <w:rsid w:val="00203606"/>
    <w:rsid w:val="0020558E"/>
    <w:rsid w:val="00206BDF"/>
    <w:rsid w:val="00213653"/>
    <w:rsid w:val="002218F4"/>
    <w:rsid w:val="00223557"/>
    <w:rsid w:val="002239E5"/>
    <w:rsid w:val="00223CE1"/>
    <w:rsid w:val="00224834"/>
    <w:rsid w:val="00225109"/>
    <w:rsid w:val="00227482"/>
    <w:rsid w:val="002278F5"/>
    <w:rsid w:val="00246CD6"/>
    <w:rsid w:val="002552EC"/>
    <w:rsid w:val="002624DB"/>
    <w:rsid w:val="00264049"/>
    <w:rsid w:val="0026440B"/>
    <w:rsid w:val="00266D51"/>
    <w:rsid w:val="00267964"/>
    <w:rsid w:val="0027063E"/>
    <w:rsid w:val="00273A6F"/>
    <w:rsid w:val="00275048"/>
    <w:rsid w:val="002764C6"/>
    <w:rsid w:val="0028155E"/>
    <w:rsid w:val="00281A4D"/>
    <w:rsid w:val="00281F89"/>
    <w:rsid w:val="002857EE"/>
    <w:rsid w:val="0029031C"/>
    <w:rsid w:val="0029104A"/>
    <w:rsid w:val="00291A76"/>
    <w:rsid w:val="00292F09"/>
    <w:rsid w:val="00294A6D"/>
    <w:rsid w:val="00294FB5"/>
    <w:rsid w:val="002A263A"/>
    <w:rsid w:val="002A4D5F"/>
    <w:rsid w:val="002A5242"/>
    <w:rsid w:val="002A6A92"/>
    <w:rsid w:val="002B0FF6"/>
    <w:rsid w:val="002B1038"/>
    <w:rsid w:val="002B2699"/>
    <w:rsid w:val="002B34D1"/>
    <w:rsid w:val="002B5D75"/>
    <w:rsid w:val="002C3A75"/>
    <w:rsid w:val="002C67D6"/>
    <w:rsid w:val="002D1EFA"/>
    <w:rsid w:val="002E182F"/>
    <w:rsid w:val="002E2786"/>
    <w:rsid w:val="002E56F0"/>
    <w:rsid w:val="002E71C2"/>
    <w:rsid w:val="002F25A9"/>
    <w:rsid w:val="002F337C"/>
    <w:rsid w:val="002F5B5D"/>
    <w:rsid w:val="002F6F08"/>
    <w:rsid w:val="00301AF9"/>
    <w:rsid w:val="003033D1"/>
    <w:rsid w:val="00306FC7"/>
    <w:rsid w:val="0030777A"/>
    <w:rsid w:val="00310336"/>
    <w:rsid w:val="00315E06"/>
    <w:rsid w:val="00317879"/>
    <w:rsid w:val="00326BB4"/>
    <w:rsid w:val="003320F5"/>
    <w:rsid w:val="00337889"/>
    <w:rsid w:val="003409E5"/>
    <w:rsid w:val="00342CA8"/>
    <w:rsid w:val="00342ED9"/>
    <w:rsid w:val="0035188A"/>
    <w:rsid w:val="0035711B"/>
    <w:rsid w:val="00361211"/>
    <w:rsid w:val="00361AE2"/>
    <w:rsid w:val="00361D9B"/>
    <w:rsid w:val="00363D22"/>
    <w:rsid w:val="003659BF"/>
    <w:rsid w:val="00367ADC"/>
    <w:rsid w:val="00370CFF"/>
    <w:rsid w:val="00376EDB"/>
    <w:rsid w:val="0037747B"/>
    <w:rsid w:val="00381292"/>
    <w:rsid w:val="00384544"/>
    <w:rsid w:val="00384FEF"/>
    <w:rsid w:val="00394C46"/>
    <w:rsid w:val="003A06E8"/>
    <w:rsid w:val="003A5C40"/>
    <w:rsid w:val="003A5F9E"/>
    <w:rsid w:val="003B1A71"/>
    <w:rsid w:val="003B452B"/>
    <w:rsid w:val="003B5752"/>
    <w:rsid w:val="003B6046"/>
    <w:rsid w:val="003B66F3"/>
    <w:rsid w:val="003C2BEC"/>
    <w:rsid w:val="003C352D"/>
    <w:rsid w:val="003C6DDF"/>
    <w:rsid w:val="003D2C12"/>
    <w:rsid w:val="003E0F08"/>
    <w:rsid w:val="003E4639"/>
    <w:rsid w:val="003E576C"/>
    <w:rsid w:val="003F20AE"/>
    <w:rsid w:val="003F50E5"/>
    <w:rsid w:val="003F5DBD"/>
    <w:rsid w:val="003F75CA"/>
    <w:rsid w:val="0040060C"/>
    <w:rsid w:val="00403BE7"/>
    <w:rsid w:val="0040468B"/>
    <w:rsid w:val="004070CE"/>
    <w:rsid w:val="0040710B"/>
    <w:rsid w:val="004109B1"/>
    <w:rsid w:val="00411AC0"/>
    <w:rsid w:val="0041342B"/>
    <w:rsid w:val="004145E1"/>
    <w:rsid w:val="00415B25"/>
    <w:rsid w:val="00417001"/>
    <w:rsid w:val="004222FE"/>
    <w:rsid w:val="004257DD"/>
    <w:rsid w:val="00427F98"/>
    <w:rsid w:val="004315C4"/>
    <w:rsid w:val="00437094"/>
    <w:rsid w:val="0043761C"/>
    <w:rsid w:val="00442FB7"/>
    <w:rsid w:val="004459E1"/>
    <w:rsid w:val="00455ADF"/>
    <w:rsid w:val="00457182"/>
    <w:rsid w:val="004611A5"/>
    <w:rsid w:val="00463CAC"/>
    <w:rsid w:val="00464930"/>
    <w:rsid w:val="0047026C"/>
    <w:rsid w:val="004712FA"/>
    <w:rsid w:val="00471EB4"/>
    <w:rsid w:val="0047212E"/>
    <w:rsid w:val="00474FD9"/>
    <w:rsid w:val="0047706C"/>
    <w:rsid w:val="00480AD1"/>
    <w:rsid w:val="00481278"/>
    <w:rsid w:val="00484BA8"/>
    <w:rsid w:val="00485E70"/>
    <w:rsid w:val="00492759"/>
    <w:rsid w:val="004B34F8"/>
    <w:rsid w:val="004B3DB4"/>
    <w:rsid w:val="004B53FF"/>
    <w:rsid w:val="004C34B1"/>
    <w:rsid w:val="004C6B4D"/>
    <w:rsid w:val="004D2D3E"/>
    <w:rsid w:val="004D62A4"/>
    <w:rsid w:val="004E0E07"/>
    <w:rsid w:val="004E6D98"/>
    <w:rsid w:val="004E765F"/>
    <w:rsid w:val="004E77FD"/>
    <w:rsid w:val="004F280E"/>
    <w:rsid w:val="004F689D"/>
    <w:rsid w:val="00504D7B"/>
    <w:rsid w:val="00510082"/>
    <w:rsid w:val="0051609A"/>
    <w:rsid w:val="0051787F"/>
    <w:rsid w:val="00517F93"/>
    <w:rsid w:val="005209F9"/>
    <w:rsid w:val="00521DB4"/>
    <w:rsid w:val="005228AF"/>
    <w:rsid w:val="00535E80"/>
    <w:rsid w:val="00551C24"/>
    <w:rsid w:val="00551F1C"/>
    <w:rsid w:val="0055274A"/>
    <w:rsid w:val="005558DF"/>
    <w:rsid w:val="005632D1"/>
    <w:rsid w:val="005645C0"/>
    <w:rsid w:val="00564900"/>
    <w:rsid w:val="00576056"/>
    <w:rsid w:val="00576BA1"/>
    <w:rsid w:val="00586545"/>
    <w:rsid w:val="00590E8F"/>
    <w:rsid w:val="00592E88"/>
    <w:rsid w:val="00595261"/>
    <w:rsid w:val="005961A3"/>
    <w:rsid w:val="00597B03"/>
    <w:rsid w:val="005A0C58"/>
    <w:rsid w:val="005A1CB3"/>
    <w:rsid w:val="005A3D21"/>
    <w:rsid w:val="005B0B8A"/>
    <w:rsid w:val="005B475C"/>
    <w:rsid w:val="005B7805"/>
    <w:rsid w:val="005C0CE4"/>
    <w:rsid w:val="005C5238"/>
    <w:rsid w:val="005D1305"/>
    <w:rsid w:val="005D3F53"/>
    <w:rsid w:val="005D4B90"/>
    <w:rsid w:val="005D55BD"/>
    <w:rsid w:val="005D6A55"/>
    <w:rsid w:val="005E23B6"/>
    <w:rsid w:val="005E4727"/>
    <w:rsid w:val="005E53E4"/>
    <w:rsid w:val="005F16A1"/>
    <w:rsid w:val="005F43D6"/>
    <w:rsid w:val="005F44E2"/>
    <w:rsid w:val="005F5590"/>
    <w:rsid w:val="005F56E6"/>
    <w:rsid w:val="005F6871"/>
    <w:rsid w:val="005F6E45"/>
    <w:rsid w:val="006008E7"/>
    <w:rsid w:val="00606F95"/>
    <w:rsid w:val="006078F2"/>
    <w:rsid w:val="0061029F"/>
    <w:rsid w:val="00610EC8"/>
    <w:rsid w:val="00616E56"/>
    <w:rsid w:val="00623007"/>
    <w:rsid w:val="00623132"/>
    <w:rsid w:val="006244BC"/>
    <w:rsid w:val="00625B0F"/>
    <w:rsid w:val="00633687"/>
    <w:rsid w:val="00634083"/>
    <w:rsid w:val="00636521"/>
    <w:rsid w:val="00636B46"/>
    <w:rsid w:val="00645962"/>
    <w:rsid w:val="00647634"/>
    <w:rsid w:val="0065678A"/>
    <w:rsid w:val="00657CB7"/>
    <w:rsid w:val="006627F3"/>
    <w:rsid w:val="006663E5"/>
    <w:rsid w:val="00666F84"/>
    <w:rsid w:val="006708CD"/>
    <w:rsid w:val="00676BE2"/>
    <w:rsid w:val="00681A41"/>
    <w:rsid w:val="00682BCD"/>
    <w:rsid w:val="00692588"/>
    <w:rsid w:val="006937D4"/>
    <w:rsid w:val="00695E50"/>
    <w:rsid w:val="00696481"/>
    <w:rsid w:val="006A0BE5"/>
    <w:rsid w:val="006A39FE"/>
    <w:rsid w:val="006A3C2C"/>
    <w:rsid w:val="006B03ED"/>
    <w:rsid w:val="006B224B"/>
    <w:rsid w:val="006B2377"/>
    <w:rsid w:val="006C2EE9"/>
    <w:rsid w:val="006D1154"/>
    <w:rsid w:val="006D200B"/>
    <w:rsid w:val="006D2499"/>
    <w:rsid w:val="006D3459"/>
    <w:rsid w:val="006D3C05"/>
    <w:rsid w:val="006E0854"/>
    <w:rsid w:val="006E0934"/>
    <w:rsid w:val="006E4D1A"/>
    <w:rsid w:val="006F052E"/>
    <w:rsid w:val="006F1547"/>
    <w:rsid w:val="006F46AD"/>
    <w:rsid w:val="006F6407"/>
    <w:rsid w:val="006F6CB8"/>
    <w:rsid w:val="00703F15"/>
    <w:rsid w:val="007062B4"/>
    <w:rsid w:val="00710658"/>
    <w:rsid w:val="00711F2E"/>
    <w:rsid w:val="007262F6"/>
    <w:rsid w:val="00727C17"/>
    <w:rsid w:val="00733AA6"/>
    <w:rsid w:val="00734FC2"/>
    <w:rsid w:val="007357D9"/>
    <w:rsid w:val="00736C97"/>
    <w:rsid w:val="0074730E"/>
    <w:rsid w:val="00750E9B"/>
    <w:rsid w:val="0076417B"/>
    <w:rsid w:val="00767CE8"/>
    <w:rsid w:val="00767DD7"/>
    <w:rsid w:val="00771FB5"/>
    <w:rsid w:val="007737C5"/>
    <w:rsid w:val="007778D9"/>
    <w:rsid w:val="0078317B"/>
    <w:rsid w:val="007839E3"/>
    <w:rsid w:val="00786184"/>
    <w:rsid w:val="0079069B"/>
    <w:rsid w:val="007910BA"/>
    <w:rsid w:val="00791B12"/>
    <w:rsid w:val="007938CE"/>
    <w:rsid w:val="007A05C5"/>
    <w:rsid w:val="007A68F0"/>
    <w:rsid w:val="007A737A"/>
    <w:rsid w:val="007C20CC"/>
    <w:rsid w:val="007C2C3F"/>
    <w:rsid w:val="007C4C7D"/>
    <w:rsid w:val="007C787C"/>
    <w:rsid w:val="007D137E"/>
    <w:rsid w:val="007D187A"/>
    <w:rsid w:val="007D2AEE"/>
    <w:rsid w:val="007E1A0E"/>
    <w:rsid w:val="007F2C18"/>
    <w:rsid w:val="007F2D67"/>
    <w:rsid w:val="007F5D5B"/>
    <w:rsid w:val="007F6081"/>
    <w:rsid w:val="007F6D75"/>
    <w:rsid w:val="007F6E2F"/>
    <w:rsid w:val="007F74D6"/>
    <w:rsid w:val="008000C8"/>
    <w:rsid w:val="0080065B"/>
    <w:rsid w:val="008047D6"/>
    <w:rsid w:val="008130B0"/>
    <w:rsid w:val="0081416A"/>
    <w:rsid w:val="008204EA"/>
    <w:rsid w:val="00822821"/>
    <w:rsid w:val="00823D46"/>
    <w:rsid w:val="00824676"/>
    <w:rsid w:val="00833433"/>
    <w:rsid w:val="0083413D"/>
    <w:rsid w:val="0083677D"/>
    <w:rsid w:val="0084167F"/>
    <w:rsid w:val="0084499F"/>
    <w:rsid w:val="00845556"/>
    <w:rsid w:val="00851FE2"/>
    <w:rsid w:val="00853DE5"/>
    <w:rsid w:val="008662D9"/>
    <w:rsid w:val="00866369"/>
    <w:rsid w:val="008668C1"/>
    <w:rsid w:val="00870AFB"/>
    <w:rsid w:val="00872026"/>
    <w:rsid w:val="00872AB1"/>
    <w:rsid w:val="00873794"/>
    <w:rsid w:val="00876151"/>
    <w:rsid w:val="00876B0B"/>
    <w:rsid w:val="00876E4D"/>
    <w:rsid w:val="00885E9F"/>
    <w:rsid w:val="00890517"/>
    <w:rsid w:val="00891603"/>
    <w:rsid w:val="00892E3B"/>
    <w:rsid w:val="00895A1F"/>
    <w:rsid w:val="008A2365"/>
    <w:rsid w:val="008A3696"/>
    <w:rsid w:val="008A4E73"/>
    <w:rsid w:val="008A5532"/>
    <w:rsid w:val="008B4124"/>
    <w:rsid w:val="008B4770"/>
    <w:rsid w:val="008B60E2"/>
    <w:rsid w:val="008B643A"/>
    <w:rsid w:val="008C4AA7"/>
    <w:rsid w:val="008C776E"/>
    <w:rsid w:val="008D2E96"/>
    <w:rsid w:val="008D3989"/>
    <w:rsid w:val="008D59AB"/>
    <w:rsid w:val="008E128D"/>
    <w:rsid w:val="008E7530"/>
    <w:rsid w:val="008F6019"/>
    <w:rsid w:val="00900202"/>
    <w:rsid w:val="00901659"/>
    <w:rsid w:val="00904904"/>
    <w:rsid w:val="009058C5"/>
    <w:rsid w:val="00905F22"/>
    <w:rsid w:val="00910B2F"/>
    <w:rsid w:val="00912862"/>
    <w:rsid w:val="00917A4E"/>
    <w:rsid w:val="00922B4E"/>
    <w:rsid w:val="00925041"/>
    <w:rsid w:val="0092511D"/>
    <w:rsid w:val="00930687"/>
    <w:rsid w:val="00932E22"/>
    <w:rsid w:val="00933439"/>
    <w:rsid w:val="0093426E"/>
    <w:rsid w:val="00934B93"/>
    <w:rsid w:val="009405E4"/>
    <w:rsid w:val="00940CD0"/>
    <w:rsid w:val="00946FE5"/>
    <w:rsid w:val="009516F2"/>
    <w:rsid w:val="00951AB1"/>
    <w:rsid w:val="0095741B"/>
    <w:rsid w:val="00963173"/>
    <w:rsid w:val="00970232"/>
    <w:rsid w:val="00970C93"/>
    <w:rsid w:val="0098188C"/>
    <w:rsid w:val="009820A4"/>
    <w:rsid w:val="0099000F"/>
    <w:rsid w:val="00990EDD"/>
    <w:rsid w:val="00997359"/>
    <w:rsid w:val="009A54AC"/>
    <w:rsid w:val="009B0A20"/>
    <w:rsid w:val="009B1D90"/>
    <w:rsid w:val="009B2B2B"/>
    <w:rsid w:val="009B3958"/>
    <w:rsid w:val="009B7C27"/>
    <w:rsid w:val="009C222D"/>
    <w:rsid w:val="009C24DF"/>
    <w:rsid w:val="009C26E6"/>
    <w:rsid w:val="009C2C05"/>
    <w:rsid w:val="009C4479"/>
    <w:rsid w:val="009C5C5D"/>
    <w:rsid w:val="009C6DFE"/>
    <w:rsid w:val="009D0248"/>
    <w:rsid w:val="009D2C7D"/>
    <w:rsid w:val="009D2D05"/>
    <w:rsid w:val="009E4523"/>
    <w:rsid w:val="009E4D17"/>
    <w:rsid w:val="009E6743"/>
    <w:rsid w:val="009F11C5"/>
    <w:rsid w:val="009F251A"/>
    <w:rsid w:val="009F27E5"/>
    <w:rsid w:val="009F3F4A"/>
    <w:rsid w:val="009F60B7"/>
    <w:rsid w:val="009F7104"/>
    <w:rsid w:val="00A01C5A"/>
    <w:rsid w:val="00A04EAB"/>
    <w:rsid w:val="00A0695C"/>
    <w:rsid w:val="00A12457"/>
    <w:rsid w:val="00A1385A"/>
    <w:rsid w:val="00A15D3D"/>
    <w:rsid w:val="00A15F35"/>
    <w:rsid w:val="00A22C33"/>
    <w:rsid w:val="00A254FC"/>
    <w:rsid w:val="00A26E63"/>
    <w:rsid w:val="00A31F0A"/>
    <w:rsid w:val="00A3742B"/>
    <w:rsid w:val="00A4445A"/>
    <w:rsid w:val="00A447D1"/>
    <w:rsid w:val="00A45F65"/>
    <w:rsid w:val="00A46FB7"/>
    <w:rsid w:val="00A54CC5"/>
    <w:rsid w:val="00A55BA8"/>
    <w:rsid w:val="00A5673B"/>
    <w:rsid w:val="00A66052"/>
    <w:rsid w:val="00A674CD"/>
    <w:rsid w:val="00A72C91"/>
    <w:rsid w:val="00A73D91"/>
    <w:rsid w:val="00A76001"/>
    <w:rsid w:val="00A80DF5"/>
    <w:rsid w:val="00A832CD"/>
    <w:rsid w:val="00A950DF"/>
    <w:rsid w:val="00A96AF4"/>
    <w:rsid w:val="00A97B8C"/>
    <w:rsid w:val="00A97ECA"/>
    <w:rsid w:val="00AB444F"/>
    <w:rsid w:val="00AB5631"/>
    <w:rsid w:val="00AC40D2"/>
    <w:rsid w:val="00AD22C8"/>
    <w:rsid w:val="00AD5EA2"/>
    <w:rsid w:val="00AE24B9"/>
    <w:rsid w:val="00AE282E"/>
    <w:rsid w:val="00AE59B4"/>
    <w:rsid w:val="00AE62C4"/>
    <w:rsid w:val="00AE7B36"/>
    <w:rsid w:val="00AF4D22"/>
    <w:rsid w:val="00AF545B"/>
    <w:rsid w:val="00AF79EA"/>
    <w:rsid w:val="00B0113C"/>
    <w:rsid w:val="00B02B47"/>
    <w:rsid w:val="00B060EB"/>
    <w:rsid w:val="00B0658D"/>
    <w:rsid w:val="00B1090D"/>
    <w:rsid w:val="00B15A22"/>
    <w:rsid w:val="00B17A7D"/>
    <w:rsid w:val="00B26FD7"/>
    <w:rsid w:val="00B277A4"/>
    <w:rsid w:val="00B306AA"/>
    <w:rsid w:val="00B34F2D"/>
    <w:rsid w:val="00B36574"/>
    <w:rsid w:val="00B428E5"/>
    <w:rsid w:val="00B5049D"/>
    <w:rsid w:val="00B51C50"/>
    <w:rsid w:val="00B53EB7"/>
    <w:rsid w:val="00B600CF"/>
    <w:rsid w:val="00B61873"/>
    <w:rsid w:val="00B6558D"/>
    <w:rsid w:val="00B656FF"/>
    <w:rsid w:val="00B67751"/>
    <w:rsid w:val="00B678C4"/>
    <w:rsid w:val="00B70A72"/>
    <w:rsid w:val="00B70F74"/>
    <w:rsid w:val="00B716CE"/>
    <w:rsid w:val="00B72FE0"/>
    <w:rsid w:val="00B7597C"/>
    <w:rsid w:val="00B75D42"/>
    <w:rsid w:val="00B8135B"/>
    <w:rsid w:val="00B8166B"/>
    <w:rsid w:val="00B8314F"/>
    <w:rsid w:val="00B834AA"/>
    <w:rsid w:val="00B83B74"/>
    <w:rsid w:val="00BA3470"/>
    <w:rsid w:val="00BB0FA5"/>
    <w:rsid w:val="00BB3899"/>
    <w:rsid w:val="00BB3C12"/>
    <w:rsid w:val="00BB452E"/>
    <w:rsid w:val="00BB4AAE"/>
    <w:rsid w:val="00BB53F7"/>
    <w:rsid w:val="00BD6A01"/>
    <w:rsid w:val="00BE06DC"/>
    <w:rsid w:val="00BE1D4E"/>
    <w:rsid w:val="00BE2128"/>
    <w:rsid w:val="00BE368D"/>
    <w:rsid w:val="00BE4EA5"/>
    <w:rsid w:val="00BF009A"/>
    <w:rsid w:val="00BF2DEB"/>
    <w:rsid w:val="00BF3605"/>
    <w:rsid w:val="00C00BAE"/>
    <w:rsid w:val="00C220AB"/>
    <w:rsid w:val="00C23155"/>
    <w:rsid w:val="00C23645"/>
    <w:rsid w:val="00C306FD"/>
    <w:rsid w:val="00C30A0C"/>
    <w:rsid w:val="00C34B39"/>
    <w:rsid w:val="00C34E10"/>
    <w:rsid w:val="00C36AE7"/>
    <w:rsid w:val="00C37EBD"/>
    <w:rsid w:val="00C42457"/>
    <w:rsid w:val="00C44BCD"/>
    <w:rsid w:val="00C4784B"/>
    <w:rsid w:val="00C502FB"/>
    <w:rsid w:val="00C54B62"/>
    <w:rsid w:val="00C5571C"/>
    <w:rsid w:val="00C62927"/>
    <w:rsid w:val="00C66AF6"/>
    <w:rsid w:val="00C67711"/>
    <w:rsid w:val="00C702D6"/>
    <w:rsid w:val="00C70C6A"/>
    <w:rsid w:val="00C723AD"/>
    <w:rsid w:val="00C74B97"/>
    <w:rsid w:val="00C82047"/>
    <w:rsid w:val="00C85593"/>
    <w:rsid w:val="00C85BD5"/>
    <w:rsid w:val="00C8627A"/>
    <w:rsid w:val="00C95451"/>
    <w:rsid w:val="00CA03BE"/>
    <w:rsid w:val="00CA0429"/>
    <w:rsid w:val="00CA2406"/>
    <w:rsid w:val="00CA3F46"/>
    <w:rsid w:val="00CA527C"/>
    <w:rsid w:val="00CB012F"/>
    <w:rsid w:val="00CB0C8F"/>
    <w:rsid w:val="00CB5BAA"/>
    <w:rsid w:val="00CB7D24"/>
    <w:rsid w:val="00CD22C9"/>
    <w:rsid w:val="00CD39A2"/>
    <w:rsid w:val="00CD451F"/>
    <w:rsid w:val="00CD48DF"/>
    <w:rsid w:val="00CD4C3A"/>
    <w:rsid w:val="00CD77AB"/>
    <w:rsid w:val="00CD788B"/>
    <w:rsid w:val="00CE123A"/>
    <w:rsid w:val="00CE1867"/>
    <w:rsid w:val="00CE64C2"/>
    <w:rsid w:val="00CF016B"/>
    <w:rsid w:val="00CF24A6"/>
    <w:rsid w:val="00CF4803"/>
    <w:rsid w:val="00CF494D"/>
    <w:rsid w:val="00CF7551"/>
    <w:rsid w:val="00CF791E"/>
    <w:rsid w:val="00D043C9"/>
    <w:rsid w:val="00D0764E"/>
    <w:rsid w:val="00D34623"/>
    <w:rsid w:val="00D45120"/>
    <w:rsid w:val="00D46E6D"/>
    <w:rsid w:val="00D4710E"/>
    <w:rsid w:val="00D55E23"/>
    <w:rsid w:val="00D640A0"/>
    <w:rsid w:val="00D67B7E"/>
    <w:rsid w:val="00D71851"/>
    <w:rsid w:val="00D7666E"/>
    <w:rsid w:val="00D768F5"/>
    <w:rsid w:val="00D7775B"/>
    <w:rsid w:val="00D84B50"/>
    <w:rsid w:val="00D84B81"/>
    <w:rsid w:val="00D8735F"/>
    <w:rsid w:val="00D8748F"/>
    <w:rsid w:val="00D93E08"/>
    <w:rsid w:val="00D95E6E"/>
    <w:rsid w:val="00DA0BA3"/>
    <w:rsid w:val="00DA17D9"/>
    <w:rsid w:val="00DB3030"/>
    <w:rsid w:val="00DB34E7"/>
    <w:rsid w:val="00DB3BAD"/>
    <w:rsid w:val="00DB3CA6"/>
    <w:rsid w:val="00DB5AA9"/>
    <w:rsid w:val="00DC25BD"/>
    <w:rsid w:val="00DC3464"/>
    <w:rsid w:val="00DC3A5C"/>
    <w:rsid w:val="00DD406A"/>
    <w:rsid w:val="00DD54C3"/>
    <w:rsid w:val="00DD785C"/>
    <w:rsid w:val="00DE1AEE"/>
    <w:rsid w:val="00DE4951"/>
    <w:rsid w:val="00DE5160"/>
    <w:rsid w:val="00DE7DE4"/>
    <w:rsid w:val="00DF132A"/>
    <w:rsid w:val="00DF7265"/>
    <w:rsid w:val="00E0237D"/>
    <w:rsid w:val="00E03CF1"/>
    <w:rsid w:val="00E065F9"/>
    <w:rsid w:val="00E155C2"/>
    <w:rsid w:val="00E212A2"/>
    <w:rsid w:val="00E216B5"/>
    <w:rsid w:val="00E32418"/>
    <w:rsid w:val="00E32670"/>
    <w:rsid w:val="00E343B7"/>
    <w:rsid w:val="00E35C65"/>
    <w:rsid w:val="00E3707F"/>
    <w:rsid w:val="00E43F6C"/>
    <w:rsid w:val="00E441DF"/>
    <w:rsid w:val="00E45843"/>
    <w:rsid w:val="00E47E56"/>
    <w:rsid w:val="00E50F0B"/>
    <w:rsid w:val="00E51826"/>
    <w:rsid w:val="00E5218C"/>
    <w:rsid w:val="00E559F5"/>
    <w:rsid w:val="00E5776E"/>
    <w:rsid w:val="00E6070F"/>
    <w:rsid w:val="00E666D7"/>
    <w:rsid w:val="00E67301"/>
    <w:rsid w:val="00E72579"/>
    <w:rsid w:val="00E80224"/>
    <w:rsid w:val="00E83A7B"/>
    <w:rsid w:val="00E85D0F"/>
    <w:rsid w:val="00E91E17"/>
    <w:rsid w:val="00E937DC"/>
    <w:rsid w:val="00E93F5C"/>
    <w:rsid w:val="00E94C84"/>
    <w:rsid w:val="00E95A32"/>
    <w:rsid w:val="00EA10AB"/>
    <w:rsid w:val="00EA4667"/>
    <w:rsid w:val="00EA5A4B"/>
    <w:rsid w:val="00EB0B41"/>
    <w:rsid w:val="00EB3B0A"/>
    <w:rsid w:val="00EB785F"/>
    <w:rsid w:val="00EC44B5"/>
    <w:rsid w:val="00EC592D"/>
    <w:rsid w:val="00EC73AF"/>
    <w:rsid w:val="00EC7437"/>
    <w:rsid w:val="00EC7698"/>
    <w:rsid w:val="00ED0364"/>
    <w:rsid w:val="00ED25D4"/>
    <w:rsid w:val="00ED314A"/>
    <w:rsid w:val="00EE062F"/>
    <w:rsid w:val="00EE0917"/>
    <w:rsid w:val="00EE0E53"/>
    <w:rsid w:val="00EE7270"/>
    <w:rsid w:val="00EF2A94"/>
    <w:rsid w:val="00EF4B2A"/>
    <w:rsid w:val="00EF6A0A"/>
    <w:rsid w:val="00EF72FE"/>
    <w:rsid w:val="00F02110"/>
    <w:rsid w:val="00F05652"/>
    <w:rsid w:val="00F151D9"/>
    <w:rsid w:val="00F15AC7"/>
    <w:rsid w:val="00F16EB2"/>
    <w:rsid w:val="00F22E9A"/>
    <w:rsid w:val="00F27C9C"/>
    <w:rsid w:val="00F40D03"/>
    <w:rsid w:val="00F42236"/>
    <w:rsid w:val="00F429E1"/>
    <w:rsid w:val="00F51AB7"/>
    <w:rsid w:val="00F54A36"/>
    <w:rsid w:val="00F5711D"/>
    <w:rsid w:val="00F62C74"/>
    <w:rsid w:val="00F65BA0"/>
    <w:rsid w:val="00F664C1"/>
    <w:rsid w:val="00F719C1"/>
    <w:rsid w:val="00F71FB3"/>
    <w:rsid w:val="00F726C6"/>
    <w:rsid w:val="00F72BDA"/>
    <w:rsid w:val="00F77F81"/>
    <w:rsid w:val="00F82E7E"/>
    <w:rsid w:val="00F831B0"/>
    <w:rsid w:val="00F83EAC"/>
    <w:rsid w:val="00F90080"/>
    <w:rsid w:val="00F90240"/>
    <w:rsid w:val="00FA0E4D"/>
    <w:rsid w:val="00FA187B"/>
    <w:rsid w:val="00FA23A1"/>
    <w:rsid w:val="00FB0D33"/>
    <w:rsid w:val="00FB4C60"/>
    <w:rsid w:val="00FB7A2B"/>
    <w:rsid w:val="00FC083A"/>
    <w:rsid w:val="00FC170B"/>
    <w:rsid w:val="00FC27E4"/>
    <w:rsid w:val="00FD28FD"/>
    <w:rsid w:val="00FD54F1"/>
    <w:rsid w:val="00FE16E2"/>
    <w:rsid w:val="00FE4AB3"/>
    <w:rsid w:val="00FE556F"/>
    <w:rsid w:val="00FF14B7"/>
    <w:rsid w:val="00FF347C"/>
    <w:rsid w:val="00FF4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colormru v:ext="edit" colors="#e4e4e4,#d05121,#e0683b"/>
    </o:shapedefaults>
    <o:shapelayout v:ext="edit">
      <o:idmap v:ext="edit" data="1"/>
    </o:shapelayout>
  </w:shapeDefaults>
  <w:decimalSymbol w:val="."/>
  <w:listSeparator w:val=","/>
  <w14:docId w14:val="2A06A0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0"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5E4727"/>
    <w:pPr>
      <w:keepNext/>
      <w:keepLines/>
      <w:outlineLvl w:val="0"/>
    </w:pPr>
    <w:rPr>
      <w:rFonts w:ascii="Arial" w:hAnsi="Arial"/>
      <w:color w:val="EB6E1F"/>
      <w:sz w:val="40"/>
      <w:szCs w:val="40"/>
    </w:rPr>
  </w:style>
  <w:style w:type="paragraph" w:styleId="Heading2">
    <w:name w:val="heading 2"/>
    <w:basedOn w:val="Normal"/>
    <w:next w:val="Normal"/>
    <w:link w:val="Heading2Char"/>
    <w:uiPriority w:val="9"/>
    <w:unhideWhenUsed/>
    <w:qFormat/>
    <w:rsid w:val="005E4727"/>
    <w:pPr>
      <w:keepNext/>
      <w:keepLines/>
      <w:spacing w:after="120"/>
      <w:outlineLvl w:val="1"/>
    </w:pPr>
    <w:rPr>
      <w:rFonts w:ascii="Arial" w:eastAsiaTheme="majorEastAsia" w:hAnsi="Arial" w:cs="Arial"/>
      <w:color w:val="0079C2"/>
      <w:sz w:val="30"/>
      <w:szCs w:val="30"/>
    </w:rPr>
  </w:style>
  <w:style w:type="paragraph" w:styleId="Heading3">
    <w:name w:val="heading 3"/>
    <w:basedOn w:val="Normal"/>
    <w:next w:val="Normal"/>
    <w:link w:val="Heading3Char"/>
    <w:uiPriority w:val="9"/>
    <w:unhideWhenUsed/>
    <w:qFormat/>
    <w:rsid w:val="00666F8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40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0"/>
    <w:rsid w:val="00CA042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A45F65"/>
    <w:pPr>
      <w:tabs>
        <w:tab w:val="center" w:pos="4320"/>
        <w:tab w:val="right" w:pos="8640"/>
      </w:tabs>
    </w:pPr>
  </w:style>
  <w:style w:type="character" w:customStyle="1" w:styleId="HeaderChar">
    <w:name w:val="Header Char"/>
    <w:link w:val="Header"/>
    <w:uiPriority w:val="99"/>
    <w:rsid w:val="00A45F65"/>
    <w:rPr>
      <w:sz w:val="24"/>
      <w:szCs w:val="24"/>
    </w:rPr>
  </w:style>
  <w:style w:type="paragraph" w:styleId="Footer">
    <w:name w:val="footer"/>
    <w:basedOn w:val="Normal"/>
    <w:link w:val="FooterChar"/>
    <w:uiPriority w:val="99"/>
    <w:unhideWhenUsed/>
    <w:rsid w:val="00A45F65"/>
    <w:pPr>
      <w:tabs>
        <w:tab w:val="center" w:pos="4320"/>
        <w:tab w:val="right" w:pos="8640"/>
      </w:tabs>
    </w:pPr>
  </w:style>
  <w:style w:type="character" w:customStyle="1" w:styleId="FooterChar">
    <w:name w:val="Footer Char"/>
    <w:link w:val="Footer"/>
    <w:uiPriority w:val="99"/>
    <w:rsid w:val="00A45F65"/>
    <w:rPr>
      <w:sz w:val="24"/>
      <w:szCs w:val="24"/>
    </w:rPr>
  </w:style>
  <w:style w:type="character" w:styleId="Hyperlink">
    <w:name w:val="Hyperlink"/>
    <w:uiPriority w:val="99"/>
    <w:unhideWhenUsed/>
    <w:rsid w:val="00363D22"/>
    <w:rPr>
      <w:color w:val="0000FF"/>
      <w:u w:val="single"/>
    </w:rPr>
  </w:style>
  <w:style w:type="character" w:styleId="PageNumber">
    <w:name w:val="page number"/>
    <w:uiPriority w:val="99"/>
    <w:semiHidden/>
    <w:unhideWhenUsed/>
    <w:rsid w:val="00157F85"/>
  </w:style>
  <w:style w:type="character" w:styleId="FollowedHyperlink">
    <w:name w:val="FollowedHyperlink"/>
    <w:uiPriority w:val="99"/>
    <w:semiHidden/>
    <w:unhideWhenUsed/>
    <w:rsid w:val="00A01C5A"/>
    <w:rPr>
      <w:color w:val="800080"/>
      <w:u w:val="single"/>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link w:val="ListParagraph"/>
    <w:uiPriority w:val="34"/>
    <w:locked/>
    <w:rsid w:val="009C5C5D"/>
    <w:rPr>
      <w:rFonts w:ascii="Arial" w:eastAsia="Times New Roman" w:hAnsi="Arial"/>
      <w:szCs w:val="24"/>
    </w:r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9C5C5D"/>
    <w:pPr>
      <w:ind w:left="720"/>
      <w:contextualSpacing/>
    </w:pPr>
    <w:rPr>
      <w:rFonts w:ascii="Arial" w:eastAsia="Times New Roman" w:hAnsi="Arial"/>
      <w:sz w:val="20"/>
    </w:rPr>
  </w:style>
  <w:style w:type="paragraph" w:styleId="FootnoteText">
    <w:name w:val="footnote text"/>
    <w:basedOn w:val="Normal"/>
    <w:link w:val="FootnoteTextChar"/>
    <w:uiPriority w:val="99"/>
    <w:unhideWhenUsed/>
    <w:rsid w:val="009C5C5D"/>
    <w:rPr>
      <w:sz w:val="20"/>
      <w:szCs w:val="20"/>
    </w:rPr>
  </w:style>
  <w:style w:type="character" w:customStyle="1" w:styleId="FootnoteTextChar">
    <w:name w:val="Footnote Text Char"/>
    <w:basedOn w:val="DefaultParagraphFont"/>
    <w:link w:val="FootnoteText"/>
    <w:uiPriority w:val="99"/>
    <w:rsid w:val="009C5C5D"/>
  </w:style>
  <w:style w:type="character" w:styleId="FootnoteReference">
    <w:name w:val="footnote reference"/>
    <w:uiPriority w:val="99"/>
    <w:unhideWhenUsed/>
    <w:rsid w:val="009C5C5D"/>
    <w:rPr>
      <w:vertAlign w:val="superscript"/>
    </w:rPr>
  </w:style>
  <w:style w:type="character" w:styleId="CommentReference">
    <w:name w:val="annotation reference"/>
    <w:uiPriority w:val="99"/>
    <w:semiHidden/>
    <w:unhideWhenUsed/>
    <w:rsid w:val="0020558E"/>
    <w:rPr>
      <w:sz w:val="18"/>
      <w:szCs w:val="18"/>
    </w:rPr>
  </w:style>
  <w:style w:type="paragraph" w:styleId="CommentText">
    <w:name w:val="annotation text"/>
    <w:basedOn w:val="Normal"/>
    <w:link w:val="CommentTextChar"/>
    <w:uiPriority w:val="99"/>
    <w:semiHidden/>
    <w:unhideWhenUsed/>
    <w:rsid w:val="0020558E"/>
    <w:rPr>
      <w:rFonts w:ascii="Arial" w:eastAsia="Times New Roman" w:hAnsi="Arial"/>
    </w:rPr>
  </w:style>
  <w:style w:type="character" w:customStyle="1" w:styleId="CommentTextChar">
    <w:name w:val="Comment Text Char"/>
    <w:link w:val="CommentText"/>
    <w:uiPriority w:val="99"/>
    <w:semiHidden/>
    <w:rsid w:val="0020558E"/>
    <w:rPr>
      <w:rFonts w:ascii="Arial" w:eastAsia="Times New Roman" w:hAnsi="Arial"/>
      <w:sz w:val="24"/>
      <w:szCs w:val="24"/>
    </w:rPr>
  </w:style>
  <w:style w:type="paragraph" w:customStyle="1" w:styleId="Bullet">
    <w:name w:val="Bullet"/>
    <w:basedOn w:val="Normal"/>
    <w:next w:val="Normal"/>
    <w:link w:val="BulletCharChar"/>
    <w:rsid w:val="0020558E"/>
    <w:pPr>
      <w:numPr>
        <w:numId w:val="5"/>
      </w:numPr>
      <w:tabs>
        <w:tab w:val="left" w:pos="1440"/>
      </w:tabs>
      <w:suppressAutoHyphens/>
      <w:spacing w:before="40" w:after="120"/>
      <w:jc w:val="both"/>
    </w:pPr>
    <w:rPr>
      <w:rFonts w:ascii="Arial" w:eastAsia="Times New Roman" w:hAnsi="Arial"/>
      <w:sz w:val="23"/>
      <w:szCs w:val="23"/>
    </w:rPr>
  </w:style>
  <w:style w:type="character" w:customStyle="1" w:styleId="BulletCharChar">
    <w:name w:val="Bullet Char Char"/>
    <w:link w:val="Bullet"/>
    <w:rsid w:val="0020558E"/>
    <w:rPr>
      <w:rFonts w:ascii="Arial" w:eastAsia="Times New Roman" w:hAnsi="Arial"/>
      <w:sz w:val="23"/>
      <w:szCs w:val="23"/>
    </w:rPr>
  </w:style>
  <w:style w:type="paragraph" w:styleId="BalloonText">
    <w:name w:val="Balloon Text"/>
    <w:basedOn w:val="Normal"/>
    <w:link w:val="BalloonTextChar"/>
    <w:uiPriority w:val="99"/>
    <w:semiHidden/>
    <w:unhideWhenUsed/>
    <w:rsid w:val="0020558E"/>
    <w:rPr>
      <w:rFonts w:ascii="Lucida Grande" w:hAnsi="Lucida Grande" w:cs="Lucida Grande"/>
      <w:sz w:val="18"/>
      <w:szCs w:val="18"/>
    </w:rPr>
  </w:style>
  <w:style w:type="character" w:customStyle="1" w:styleId="BalloonTextChar">
    <w:name w:val="Balloon Text Char"/>
    <w:link w:val="BalloonText"/>
    <w:uiPriority w:val="99"/>
    <w:semiHidden/>
    <w:rsid w:val="0020558E"/>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B7805"/>
    <w:rPr>
      <w:rFonts w:ascii="Cambria" w:eastAsia="MS Mincho" w:hAnsi="Cambria"/>
      <w:b/>
      <w:bCs/>
      <w:sz w:val="20"/>
      <w:szCs w:val="20"/>
    </w:rPr>
  </w:style>
  <w:style w:type="character" w:customStyle="1" w:styleId="CommentSubjectChar">
    <w:name w:val="Comment Subject Char"/>
    <w:link w:val="CommentSubject"/>
    <w:uiPriority w:val="99"/>
    <w:semiHidden/>
    <w:rsid w:val="005B7805"/>
    <w:rPr>
      <w:rFonts w:ascii="Arial" w:eastAsia="Times New Roman" w:hAnsi="Arial"/>
      <w:b/>
      <w:bCs/>
      <w:sz w:val="24"/>
      <w:szCs w:val="24"/>
    </w:rPr>
  </w:style>
  <w:style w:type="paragraph" w:styleId="Revision">
    <w:name w:val="Revision"/>
    <w:hidden/>
    <w:uiPriority w:val="99"/>
    <w:semiHidden/>
    <w:rsid w:val="005B7805"/>
    <w:rPr>
      <w:sz w:val="24"/>
      <w:szCs w:val="24"/>
    </w:rPr>
  </w:style>
  <w:style w:type="character" w:customStyle="1" w:styleId="Heading1Char">
    <w:name w:val="Heading 1 Char"/>
    <w:link w:val="Heading1"/>
    <w:uiPriority w:val="9"/>
    <w:rsid w:val="005E4727"/>
    <w:rPr>
      <w:rFonts w:ascii="Arial" w:hAnsi="Arial"/>
      <w:color w:val="EB6E1F"/>
      <w:sz w:val="40"/>
      <w:szCs w:val="40"/>
    </w:rPr>
  </w:style>
  <w:style w:type="table" w:customStyle="1" w:styleId="GridTable4-Accent61">
    <w:name w:val="Grid Table 4 - Accent 61"/>
    <w:basedOn w:val="TableNormal"/>
    <w:uiPriority w:val="49"/>
    <w:rsid w:val="007D2AEE"/>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NoSpacing">
    <w:name w:val="No Spacing"/>
    <w:link w:val="NoSpacingChar"/>
    <w:uiPriority w:val="1"/>
    <w:qFormat/>
    <w:rsid w:val="00C82047"/>
    <w:rPr>
      <w:sz w:val="22"/>
      <w:szCs w:val="22"/>
    </w:rPr>
  </w:style>
  <w:style w:type="character" w:customStyle="1" w:styleId="NoSpacingChar">
    <w:name w:val="No Spacing Char"/>
    <w:link w:val="NoSpacing"/>
    <w:uiPriority w:val="1"/>
    <w:rsid w:val="00C82047"/>
    <w:rPr>
      <w:rFonts w:ascii="Cambria" w:eastAsia="MS Mincho" w:hAnsi="Cambria" w:cs="Times New Roman"/>
      <w:sz w:val="22"/>
      <w:szCs w:val="22"/>
    </w:rPr>
  </w:style>
  <w:style w:type="character" w:customStyle="1" w:styleId="Heading2Char">
    <w:name w:val="Heading 2 Char"/>
    <w:basedOn w:val="DefaultParagraphFont"/>
    <w:link w:val="Heading2"/>
    <w:uiPriority w:val="9"/>
    <w:rsid w:val="005E4727"/>
    <w:rPr>
      <w:rFonts w:ascii="Arial" w:eastAsiaTheme="majorEastAsia" w:hAnsi="Arial" w:cs="Arial"/>
      <w:color w:val="0079C2"/>
      <w:sz w:val="30"/>
      <w:szCs w:val="30"/>
    </w:rPr>
  </w:style>
  <w:style w:type="character" w:customStyle="1" w:styleId="Heading3Char">
    <w:name w:val="Heading 3 Char"/>
    <w:basedOn w:val="DefaultParagraphFont"/>
    <w:link w:val="Heading3"/>
    <w:uiPriority w:val="9"/>
    <w:rsid w:val="00666F84"/>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0"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5E4727"/>
    <w:pPr>
      <w:keepNext/>
      <w:keepLines/>
      <w:outlineLvl w:val="0"/>
    </w:pPr>
    <w:rPr>
      <w:rFonts w:ascii="Arial" w:hAnsi="Arial"/>
      <w:color w:val="EB6E1F"/>
      <w:sz w:val="40"/>
      <w:szCs w:val="40"/>
    </w:rPr>
  </w:style>
  <w:style w:type="paragraph" w:styleId="Heading2">
    <w:name w:val="heading 2"/>
    <w:basedOn w:val="Normal"/>
    <w:next w:val="Normal"/>
    <w:link w:val="Heading2Char"/>
    <w:uiPriority w:val="9"/>
    <w:unhideWhenUsed/>
    <w:qFormat/>
    <w:rsid w:val="005E4727"/>
    <w:pPr>
      <w:keepNext/>
      <w:keepLines/>
      <w:spacing w:after="120"/>
      <w:outlineLvl w:val="1"/>
    </w:pPr>
    <w:rPr>
      <w:rFonts w:ascii="Arial" w:eastAsiaTheme="majorEastAsia" w:hAnsi="Arial" w:cs="Arial"/>
      <w:color w:val="0079C2"/>
      <w:sz w:val="30"/>
      <w:szCs w:val="30"/>
    </w:rPr>
  </w:style>
  <w:style w:type="paragraph" w:styleId="Heading3">
    <w:name w:val="heading 3"/>
    <w:basedOn w:val="Normal"/>
    <w:next w:val="Normal"/>
    <w:link w:val="Heading3Char"/>
    <w:uiPriority w:val="9"/>
    <w:unhideWhenUsed/>
    <w:qFormat/>
    <w:rsid w:val="00666F8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40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0"/>
    <w:rsid w:val="00CA0429"/>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A45F65"/>
    <w:pPr>
      <w:tabs>
        <w:tab w:val="center" w:pos="4320"/>
        <w:tab w:val="right" w:pos="8640"/>
      </w:tabs>
    </w:pPr>
  </w:style>
  <w:style w:type="character" w:customStyle="1" w:styleId="HeaderChar">
    <w:name w:val="Header Char"/>
    <w:link w:val="Header"/>
    <w:uiPriority w:val="99"/>
    <w:rsid w:val="00A45F65"/>
    <w:rPr>
      <w:sz w:val="24"/>
      <w:szCs w:val="24"/>
    </w:rPr>
  </w:style>
  <w:style w:type="paragraph" w:styleId="Footer">
    <w:name w:val="footer"/>
    <w:basedOn w:val="Normal"/>
    <w:link w:val="FooterChar"/>
    <w:uiPriority w:val="99"/>
    <w:unhideWhenUsed/>
    <w:rsid w:val="00A45F65"/>
    <w:pPr>
      <w:tabs>
        <w:tab w:val="center" w:pos="4320"/>
        <w:tab w:val="right" w:pos="8640"/>
      </w:tabs>
    </w:pPr>
  </w:style>
  <w:style w:type="character" w:customStyle="1" w:styleId="FooterChar">
    <w:name w:val="Footer Char"/>
    <w:link w:val="Footer"/>
    <w:uiPriority w:val="99"/>
    <w:rsid w:val="00A45F65"/>
    <w:rPr>
      <w:sz w:val="24"/>
      <w:szCs w:val="24"/>
    </w:rPr>
  </w:style>
  <w:style w:type="character" w:styleId="Hyperlink">
    <w:name w:val="Hyperlink"/>
    <w:uiPriority w:val="99"/>
    <w:unhideWhenUsed/>
    <w:rsid w:val="00363D22"/>
    <w:rPr>
      <w:color w:val="0000FF"/>
      <w:u w:val="single"/>
    </w:rPr>
  </w:style>
  <w:style w:type="character" w:styleId="PageNumber">
    <w:name w:val="page number"/>
    <w:uiPriority w:val="99"/>
    <w:semiHidden/>
    <w:unhideWhenUsed/>
    <w:rsid w:val="00157F85"/>
  </w:style>
  <w:style w:type="character" w:styleId="FollowedHyperlink">
    <w:name w:val="FollowedHyperlink"/>
    <w:uiPriority w:val="99"/>
    <w:semiHidden/>
    <w:unhideWhenUsed/>
    <w:rsid w:val="00A01C5A"/>
    <w:rPr>
      <w:color w:val="800080"/>
      <w:u w:val="single"/>
    </w:rPr>
  </w:style>
  <w:style w:type="character" w:customStyle="1" w:styleId="ListParagraphChar">
    <w:name w:val="List Paragraph Char"/>
    <w:aliases w:val="List bullet Char,numbered Char,Bullet List Char,FooterText Char,List Paragraph1 Char,Paragraphe de liste1 Char,Bulletr List Paragraph Char,列出段落 Char,列出段落1 Char,List Paragraph2 Char,List Paragraph21 Char,Párrafo de lista1 Char"/>
    <w:link w:val="ListParagraph"/>
    <w:uiPriority w:val="34"/>
    <w:locked/>
    <w:rsid w:val="009C5C5D"/>
    <w:rPr>
      <w:rFonts w:ascii="Arial" w:eastAsia="Times New Roman" w:hAnsi="Arial"/>
      <w:szCs w:val="24"/>
    </w:rPr>
  </w:style>
  <w:style w:type="paragraph" w:styleId="ListParagraph">
    <w:name w:val="List Paragraph"/>
    <w:aliases w:val="List bullet,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9C5C5D"/>
    <w:pPr>
      <w:ind w:left="720"/>
      <w:contextualSpacing/>
    </w:pPr>
    <w:rPr>
      <w:rFonts w:ascii="Arial" w:eastAsia="Times New Roman" w:hAnsi="Arial"/>
      <w:sz w:val="20"/>
    </w:rPr>
  </w:style>
  <w:style w:type="paragraph" w:styleId="FootnoteText">
    <w:name w:val="footnote text"/>
    <w:basedOn w:val="Normal"/>
    <w:link w:val="FootnoteTextChar"/>
    <w:uiPriority w:val="99"/>
    <w:unhideWhenUsed/>
    <w:rsid w:val="009C5C5D"/>
    <w:rPr>
      <w:sz w:val="20"/>
      <w:szCs w:val="20"/>
    </w:rPr>
  </w:style>
  <w:style w:type="character" w:customStyle="1" w:styleId="FootnoteTextChar">
    <w:name w:val="Footnote Text Char"/>
    <w:basedOn w:val="DefaultParagraphFont"/>
    <w:link w:val="FootnoteText"/>
    <w:uiPriority w:val="99"/>
    <w:rsid w:val="009C5C5D"/>
  </w:style>
  <w:style w:type="character" w:styleId="FootnoteReference">
    <w:name w:val="footnote reference"/>
    <w:uiPriority w:val="99"/>
    <w:unhideWhenUsed/>
    <w:rsid w:val="009C5C5D"/>
    <w:rPr>
      <w:vertAlign w:val="superscript"/>
    </w:rPr>
  </w:style>
  <w:style w:type="character" w:styleId="CommentReference">
    <w:name w:val="annotation reference"/>
    <w:uiPriority w:val="99"/>
    <w:semiHidden/>
    <w:unhideWhenUsed/>
    <w:rsid w:val="0020558E"/>
    <w:rPr>
      <w:sz w:val="18"/>
      <w:szCs w:val="18"/>
    </w:rPr>
  </w:style>
  <w:style w:type="paragraph" w:styleId="CommentText">
    <w:name w:val="annotation text"/>
    <w:basedOn w:val="Normal"/>
    <w:link w:val="CommentTextChar"/>
    <w:uiPriority w:val="99"/>
    <w:semiHidden/>
    <w:unhideWhenUsed/>
    <w:rsid w:val="0020558E"/>
    <w:rPr>
      <w:rFonts w:ascii="Arial" w:eastAsia="Times New Roman" w:hAnsi="Arial"/>
    </w:rPr>
  </w:style>
  <w:style w:type="character" w:customStyle="1" w:styleId="CommentTextChar">
    <w:name w:val="Comment Text Char"/>
    <w:link w:val="CommentText"/>
    <w:uiPriority w:val="99"/>
    <w:semiHidden/>
    <w:rsid w:val="0020558E"/>
    <w:rPr>
      <w:rFonts w:ascii="Arial" w:eastAsia="Times New Roman" w:hAnsi="Arial"/>
      <w:sz w:val="24"/>
      <w:szCs w:val="24"/>
    </w:rPr>
  </w:style>
  <w:style w:type="paragraph" w:customStyle="1" w:styleId="Bullet">
    <w:name w:val="Bullet"/>
    <w:basedOn w:val="Normal"/>
    <w:next w:val="Normal"/>
    <w:link w:val="BulletCharChar"/>
    <w:rsid w:val="0020558E"/>
    <w:pPr>
      <w:numPr>
        <w:numId w:val="5"/>
      </w:numPr>
      <w:tabs>
        <w:tab w:val="left" w:pos="1440"/>
      </w:tabs>
      <w:suppressAutoHyphens/>
      <w:spacing w:before="40" w:after="120"/>
      <w:jc w:val="both"/>
    </w:pPr>
    <w:rPr>
      <w:rFonts w:ascii="Arial" w:eastAsia="Times New Roman" w:hAnsi="Arial"/>
      <w:sz w:val="23"/>
      <w:szCs w:val="23"/>
    </w:rPr>
  </w:style>
  <w:style w:type="character" w:customStyle="1" w:styleId="BulletCharChar">
    <w:name w:val="Bullet Char Char"/>
    <w:link w:val="Bullet"/>
    <w:rsid w:val="0020558E"/>
    <w:rPr>
      <w:rFonts w:ascii="Arial" w:eastAsia="Times New Roman" w:hAnsi="Arial"/>
      <w:sz w:val="23"/>
      <w:szCs w:val="23"/>
    </w:rPr>
  </w:style>
  <w:style w:type="paragraph" w:styleId="BalloonText">
    <w:name w:val="Balloon Text"/>
    <w:basedOn w:val="Normal"/>
    <w:link w:val="BalloonTextChar"/>
    <w:uiPriority w:val="99"/>
    <w:semiHidden/>
    <w:unhideWhenUsed/>
    <w:rsid w:val="0020558E"/>
    <w:rPr>
      <w:rFonts w:ascii="Lucida Grande" w:hAnsi="Lucida Grande" w:cs="Lucida Grande"/>
      <w:sz w:val="18"/>
      <w:szCs w:val="18"/>
    </w:rPr>
  </w:style>
  <w:style w:type="character" w:customStyle="1" w:styleId="BalloonTextChar">
    <w:name w:val="Balloon Text Char"/>
    <w:link w:val="BalloonText"/>
    <w:uiPriority w:val="99"/>
    <w:semiHidden/>
    <w:rsid w:val="0020558E"/>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B7805"/>
    <w:rPr>
      <w:rFonts w:ascii="Cambria" w:eastAsia="MS Mincho" w:hAnsi="Cambria"/>
      <w:b/>
      <w:bCs/>
      <w:sz w:val="20"/>
      <w:szCs w:val="20"/>
    </w:rPr>
  </w:style>
  <w:style w:type="character" w:customStyle="1" w:styleId="CommentSubjectChar">
    <w:name w:val="Comment Subject Char"/>
    <w:link w:val="CommentSubject"/>
    <w:uiPriority w:val="99"/>
    <w:semiHidden/>
    <w:rsid w:val="005B7805"/>
    <w:rPr>
      <w:rFonts w:ascii="Arial" w:eastAsia="Times New Roman" w:hAnsi="Arial"/>
      <w:b/>
      <w:bCs/>
      <w:sz w:val="24"/>
      <w:szCs w:val="24"/>
    </w:rPr>
  </w:style>
  <w:style w:type="paragraph" w:styleId="Revision">
    <w:name w:val="Revision"/>
    <w:hidden/>
    <w:uiPriority w:val="99"/>
    <w:semiHidden/>
    <w:rsid w:val="005B7805"/>
    <w:rPr>
      <w:sz w:val="24"/>
      <w:szCs w:val="24"/>
    </w:rPr>
  </w:style>
  <w:style w:type="character" w:customStyle="1" w:styleId="Heading1Char">
    <w:name w:val="Heading 1 Char"/>
    <w:link w:val="Heading1"/>
    <w:uiPriority w:val="9"/>
    <w:rsid w:val="005E4727"/>
    <w:rPr>
      <w:rFonts w:ascii="Arial" w:hAnsi="Arial"/>
      <w:color w:val="EB6E1F"/>
      <w:sz w:val="40"/>
      <w:szCs w:val="40"/>
    </w:rPr>
  </w:style>
  <w:style w:type="table" w:customStyle="1" w:styleId="GridTable4-Accent61">
    <w:name w:val="Grid Table 4 - Accent 61"/>
    <w:basedOn w:val="TableNormal"/>
    <w:uiPriority w:val="49"/>
    <w:rsid w:val="007D2AEE"/>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NoSpacing">
    <w:name w:val="No Spacing"/>
    <w:link w:val="NoSpacingChar"/>
    <w:uiPriority w:val="1"/>
    <w:qFormat/>
    <w:rsid w:val="00C82047"/>
    <w:rPr>
      <w:sz w:val="22"/>
      <w:szCs w:val="22"/>
    </w:rPr>
  </w:style>
  <w:style w:type="character" w:customStyle="1" w:styleId="NoSpacingChar">
    <w:name w:val="No Spacing Char"/>
    <w:link w:val="NoSpacing"/>
    <w:uiPriority w:val="1"/>
    <w:rsid w:val="00C82047"/>
    <w:rPr>
      <w:rFonts w:ascii="Cambria" w:eastAsia="MS Mincho" w:hAnsi="Cambria" w:cs="Times New Roman"/>
      <w:sz w:val="22"/>
      <w:szCs w:val="22"/>
    </w:rPr>
  </w:style>
  <w:style w:type="character" w:customStyle="1" w:styleId="Heading2Char">
    <w:name w:val="Heading 2 Char"/>
    <w:basedOn w:val="DefaultParagraphFont"/>
    <w:link w:val="Heading2"/>
    <w:uiPriority w:val="9"/>
    <w:rsid w:val="005E4727"/>
    <w:rPr>
      <w:rFonts w:ascii="Arial" w:eastAsiaTheme="majorEastAsia" w:hAnsi="Arial" w:cs="Arial"/>
      <w:color w:val="0079C2"/>
      <w:sz w:val="30"/>
      <w:szCs w:val="30"/>
    </w:rPr>
  </w:style>
  <w:style w:type="character" w:customStyle="1" w:styleId="Heading3Char">
    <w:name w:val="Heading 3 Char"/>
    <w:basedOn w:val="DefaultParagraphFont"/>
    <w:link w:val="Heading3"/>
    <w:uiPriority w:val="9"/>
    <w:rsid w:val="00666F8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304895">
      <w:bodyDiv w:val="1"/>
      <w:marLeft w:val="0"/>
      <w:marRight w:val="0"/>
      <w:marTop w:val="0"/>
      <w:marBottom w:val="0"/>
      <w:divBdr>
        <w:top w:val="none" w:sz="0" w:space="0" w:color="auto"/>
        <w:left w:val="none" w:sz="0" w:space="0" w:color="auto"/>
        <w:bottom w:val="none" w:sz="0" w:space="0" w:color="auto"/>
        <w:right w:val="none" w:sz="0" w:space="0" w:color="auto"/>
      </w:divBdr>
    </w:div>
    <w:div w:id="878858321">
      <w:bodyDiv w:val="1"/>
      <w:marLeft w:val="0"/>
      <w:marRight w:val="0"/>
      <w:marTop w:val="0"/>
      <w:marBottom w:val="0"/>
      <w:divBdr>
        <w:top w:val="none" w:sz="0" w:space="0" w:color="auto"/>
        <w:left w:val="none" w:sz="0" w:space="0" w:color="auto"/>
        <w:bottom w:val="none" w:sz="0" w:space="0" w:color="auto"/>
        <w:right w:val="none" w:sz="0" w:space="0" w:color="auto"/>
      </w:divBdr>
    </w:div>
    <w:div w:id="915361201">
      <w:bodyDiv w:val="1"/>
      <w:marLeft w:val="0"/>
      <w:marRight w:val="0"/>
      <w:marTop w:val="0"/>
      <w:marBottom w:val="0"/>
      <w:divBdr>
        <w:top w:val="none" w:sz="0" w:space="0" w:color="auto"/>
        <w:left w:val="none" w:sz="0" w:space="0" w:color="auto"/>
        <w:bottom w:val="none" w:sz="0" w:space="0" w:color="auto"/>
        <w:right w:val="none" w:sz="0" w:space="0" w:color="auto"/>
      </w:divBdr>
    </w:div>
    <w:div w:id="974876579">
      <w:bodyDiv w:val="1"/>
      <w:marLeft w:val="0"/>
      <w:marRight w:val="0"/>
      <w:marTop w:val="0"/>
      <w:marBottom w:val="0"/>
      <w:divBdr>
        <w:top w:val="none" w:sz="0" w:space="0" w:color="auto"/>
        <w:left w:val="none" w:sz="0" w:space="0" w:color="auto"/>
        <w:bottom w:val="none" w:sz="0" w:space="0" w:color="auto"/>
        <w:right w:val="none" w:sz="0" w:space="0" w:color="auto"/>
      </w:divBdr>
    </w:div>
    <w:div w:id="1057436493">
      <w:bodyDiv w:val="1"/>
      <w:marLeft w:val="0"/>
      <w:marRight w:val="0"/>
      <w:marTop w:val="0"/>
      <w:marBottom w:val="0"/>
      <w:divBdr>
        <w:top w:val="none" w:sz="0" w:space="0" w:color="auto"/>
        <w:left w:val="none" w:sz="0" w:space="0" w:color="auto"/>
        <w:bottom w:val="none" w:sz="0" w:space="0" w:color="auto"/>
        <w:right w:val="none" w:sz="0" w:space="0" w:color="auto"/>
      </w:divBdr>
    </w:div>
    <w:div w:id="1248420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weather.gov/safety/flood" TargetMode="External"/><Relationship Id="rId18" Type="http://schemas.openxmlformats.org/officeDocument/2006/relationships/header" Target="header1.xml"/><Relationship Id="rId8" Type="http://schemas.openxmlformats.org/officeDocument/2006/relationships/endnotes" Target="endnotes.xml"/><Relationship Id="rId26" Type="http://schemas.openxmlformats.org/officeDocument/2006/relationships/customXml" Target="../customXml/item2.xml"/><Relationship Id="rId21" Type="http://schemas.openxmlformats.org/officeDocument/2006/relationships/footer" Target="footer2.xml"/><Relationship Id="rId3" Type="http://schemas.openxmlformats.org/officeDocument/2006/relationships/styles" Target="styles.xml"/><Relationship Id="rId25" Type="http://schemas.microsoft.com/office/2011/relationships/people" Target="people.xml"/><Relationship Id="rId12" Type="http://schemas.openxmlformats.org/officeDocument/2006/relationships/hyperlink" Target="https://www.fema.gov/blog/2013-03-21/my-time-water-flood-safety-lessons-learned" TargetMode="External"/><Relationship Id="rId17" Type="http://schemas.openxmlformats.org/officeDocument/2006/relationships/hyperlink" Target="https://urldefense.proofpoint.com/v2/url?u=http-3A__ferix.water.ca.gov_webgis_-3Fappid-3DCriticalSites&amp;d=DwMFAg&amp;c=Lr0a7ed3egkbwePCNW4ROg&amp;r=iZXjR7_S1dvfdCUPdc7IQz4exGRZfAA7BjyNFICmUc4&amp;m=ed2lmC6fJUgXKmo4V5ln11sTKjDHHJmBf60XxMd04OY&amp;s=-asWlO72sc6IvQ8S6rKqrzLVRILOERQLJcI6fDeKpnQ&amp;e=" TargetMode="External"/><Relationship Id="rId7" Type="http://schemas.openxmlformats.org/officeDocument/2006/relationships/footnotes" Target="footnotes.xml"/><Relationship Id="rId20" Type="http://schemas.openxmlformats.org/officeDocument/2006/relationships/footer" Target="footer1.xml"/><Relationship Id="rId16" Type="http://schemas.openxmlformats.org/officeDocument/2006/relationships/hyperlink" Target="https://urldefense.proofpoint.com/v2/url?u=http-3A__ferix.water.ca.gov_webapp_cvfed2_-3Fd-3Dfloodemergencyresponse&amp;d=DwMFAg&amp;c=Lr0a7ed3egkbwePCNW4ROg&amp;r=iZXjR7_S1dvfdCUPdc7IQz4exGRZfAA7BjyNFICmUc4&amp;m=ed2lmC6fJUgXKmo4V5ln11sTKjDHHJmBf60XxMd04OY&amp;s=g-pJT210XAiwhmPBa3bUuWkJSvbY7UovcN1Naf1TGkQ&amp;e=" TargetMode="External"/><Relationship Id="rId2" Type="http://schemas.openxmlformats.org/officeDocument/2006/relationships/numbering" Target="numbering.xml"/><Relationship Id="rId24" Type="http://schemas.openxmlformats.org/officeDocument/2006/relationships/theme" Target="theme/theme1.xml"/><Relationship Id="rId11" Type="http://schemas.openxmlformats.org/officeDocument/2006/relationships/hyperlink" Target="https://www.epa.gov/natural-disasters/flooding"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fontTable" Target="fontTable.xml"/><Relationship Id="rId15" Type="http://schemas.openxmlformats.org/officeDocument/2006/relationships/hyperlink" Target="https://urldefense.proofpoint.com/v2/url?u=http-3A__ferix.water.ca.gov_webapp_lv_&amp;d=DwMFAg&amp;c=Lr0a7ed3egkbwePCNW4ROg&amp;r=iZXjR7_S1dvfdCUPdc7IQz4exGRZfAA7BjyNFICmUc4&amp;m=ed2lmC6fJUgXKmo4V5ln11sTKjDHHJmBf60XxMd04OY&amp;s=bUELeHe04kEvTlFyXb-444fMtRSkRb0eJ4sKeGeMuFs&amp;e=" TargetMode="External"/><Relationship Id="rId5" Type="http://schemas.openxmlformats.org/officeDocument/2006/relationships/settings" Target="settings.xml"/><Relationship Id="rId28" Type="http://schemas.openxmlformats.org/officeDocument/2006/relationships/customXml" Target="../customXml/item4.xml"/><Relationship Id="rId10" Type="http://schemas.openxmlformats.org/officeDocument/2006/relationships/hyperlink" Target="https://www.ready.gov/floods" TargetMode="External"/><Relationship Id="rId19" Type="http://schemas.openxmlformats.org/officeDocument/2006/relationships/header" Target="header2.xml"/><Relationship Id="rId9" Type="http://schemas.openxmlformats.org/officeDocument/2006/relationships/image" Target="media/image1.png"/><Relationship Id="rId22" Type="http://schemas.openxmlformats.org/officeDocument/2006/relationships/header" Target="header3.xml"/><Relationship Id="rId14" Type="http://schemas.openxmlformats.org/officeDocument/2006/relationships/hyperlink" Target="https://urldefense.proofpoint.com/v2/url?u=http-3A__ferix.water.ca.gov_&amp;d=DwMFAg&amp;c=Lr0a7ed3egkbwePCNW4ROg&amp;r=iZXjR7_S1dvfdCUPdc7IQz4exGRZfAA7BjyNFICmUc4&amp;m=ed2lmC6fJUgXKmo4V5ln11sTKjDHHJmBf60XxMd04OY&amp;s=Y9zUU29CsOC-gUAwzl2FoYpYI1PeaWXXeSF1iBIcqlw&amp;e=" TargetMode="External"/><Relationship Id="rId4" Type="http://schemas.microsoft.com/office/2007/relationships/stylesWithEffects" Target="stylesWithEffects.xml"/><Relationship Id="rId27"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4" Type="http://schemas.openxmlformats.org/officeDocument/2006/relationships/image" Target="media/image5.jpeg"/><Relationship Id="rId1" Type="http://schemas.openxmlformats.org/officeDocument/2006/relationships/image" Target="media/image2.jpe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s>
    </off2d280d04f435e8ad65f64297220d7>
    <TaxCatchAll xmlns="a48324c4-7d20-48d3-8188-32763737222b">
      <Value>132</Value>
      <Value>97</Value>
      <Value>123</Value>
      <Value>158</Value>
    </TaxCatchAll>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Emergency Preparedness</TermName>
          <TermId xmlns="http://schemas.microsoft.com/office/infopath/2007/PartnerControls">1a36f3a7-4da9-42b7-b479-1bc3fa11c14e</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Emergency Preparedness Office</TermName>
          <TermId xmlns="http://schemas.microsoft.com/office/infopath/2007/PartnerControls">285f7b86-3762-4fca-96bc-f1e595f99352</TermId>
        </TermInfo>
      </Term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196E66-7FE5-43AF-8461-4AB73258826B}"/>
</file>

<file path=customXml/itemProps2.xml><?xml version="1.0" encoding="utf-8"?>
<ds:datastoreItem xmlns:ds="http://schemas.openxmlformats.org/officeDocument/2006/customXml" ds:itemID="{0B710A87-E494-9F49-809E-A0D3E8F2646E}"/>
</file>

<file path=customXml/itemProps3.xml><?xml version="1.0" encoding="utf-8"?>
<ds:datastoreItem xmlns:ds="http://schemas.openxmlformats.org/officeDocument/2006/customXml" ds:itemID="{E754D2E8-72EF-4C49-993A-247AD6D09812}"/>
</file>

<file path=customXml/itemProps4.xml><?xml version="1.0" encoding="utf-8"?>
<ds:datastoreItem xmlns:ds="http://schemas.openxmlformats.org/officeDocument/2006/customXml" ds:itemID="{F88BB6A5-1979-4B5D-8049-38A650C26994}"/>
</file>

<file path=docProps/app.xml><?xml version="1.0" encoding="utf-8"?>
<Properties xmlns="http://schemas.openxmlformats.org/officeDocument/2006/extended-properties" xmlns:vt="http://schemas.openxmlformats.org/officeDocument/2006/docPropsVTypes">
  <Template>Normal.dotm</Template>
  <TotalTime>1</TotalTime>
  <Pages>3</Pages>
  <Words>1393</Words>
  <Characters>8138</Characters>
  <Application>Microsoft Macintosh Word</Application>
  <DocSecurity>0</DocSecurity>
  <Lines>176</Lines>
  <Paragraphs>84</Paragraphs>
  <ScaleCrop>false</ScaleCrop>
  <HeadingPairs>
    <vt:vector size="2" baseType="variant">
      <vt:variant>
        <vt:lpstr>Title</vt:lpstr>
      </vt:variant>
      <vt:variant>
        <vt:i4>1</vt:i4>
      </vt:variant>
    </vt:vector>
  </HeadingPairs>
  <TitlesOfParts>
    <vt:vector size="1" baseType="lpstr">
      <vt:lpstr>Statewide Medical and Health Exercise Scenario Summary</vt:lpstr>
    </vt:vector>
  </TitlesOfParts>
  <Manager/>
  <Company>Constant &amp; Associates, Inc.</Company>
  <LinksUpToDate>false</LinksUpToDate>
  <CharactersWithSpaces>9447</CharactersWithSpaces>
  <SharedDoc>false</SharedDoc>
  <HyperlinkBase/>
  <HLinks>
    <vt:vector size="78" baseType="variant">
      <vt:variant>
        <vt:i4>3145800</vt:i4>
      </vt:variant>
      <vt:variant>
        <vt:i4>36</vt:i4>
      </vt:variant>
      <vt:variant>
        <vt:i4>0</vt:i4>
      </vt:variant>
      <vt:variant>
        <vt:i4>5</vt:i4>
      </vt:variant>
      <vt:variant>
        <vt:lpwstr>https://www.youtube.com/watch?v=vb5MFHEgso4</vt:lpwstr>
      </vt:variant>
      <vt:variant>
        <vt:lpwstr/>
      </vt:variant>
      <vt:variant>
        <vt:i4>2818068</vt:i4>
      </vt:variant>
      <vt:variant>
        <vt:i4>33</vt:i4>
      </vt:variant>
      <vt:variant>
        <vt:i4>0</vt:i4>
      </vt:variant>
      <vt:variant>
        <vt:i4>5</vt:i4>
      </vt:variant>
      <vt:variant>
        <vt:lpwstr>https://www.youtube.com/watch?v=iJVrMo4ynzs</vt:lpwstr>
      </vt:variant>
      <vt:variant>
        <vt:lpwstr/>
      </vt:variant>
      <vt:variant>
        <vt:i4>8060957</vt:i4>
      </vt:variant>
      <vt:variant>
        <vt:i4>30</vt:i4>
      </vt:variant>
      <vt:variant>
        <vt:i4>0</vt:i4>
      </vt:variant>
      <vt:variant>
        <vt:i4>5</vt:i4>
      </vt:variant>
      <vt:variant>
        <vt:lpwstr>https://www.youtube.com/watch?v=dupw2pH3oes</vt:lpwstr>
      </vt:variant>
      <vt:variant>
        <vt:lpwstr/>
      </vt:variant>
      <vt:variant>
        <vt:i4>6422622</vt:i4>
      </vt:variant>
      <vt:variant>
        <vt:i4>27</vt:i4>
      </vt:variant>
      <vt:variant>
        <vt:i4>0</vt:i4>
      </vt:variant>
      <vt:variant>
        <vt:i4>5</vt:i4>
      </vt:variant>
      <vt:variant>
        <vt:lpwstr>https://www.youtube.com/watch?v=DFQ-oxhdFjE</vt:lpwstr>
      </vt:variant>
      <vt:variant>
        <vt:lpwstr/>
      </vt:variant>
      <vt:variant>
        <vt:i4>5701662</vt:i4>
      </vt:variant>
      <vt:variant>
        <vt:i4>24</vt:i4>
      </vt:variant>
      <vt:variant>
        <vt:i4>0</vt:i4>
      </vt:variant>
      <vt:variant>
        <vt:i4>5</vt:i4>
      </vt:variant>
      <vt:variant>
        <vt:lpwstr>https://www.youtube.com/watch?v=VOeO6Cw_n4M</vt:lpwstr>
      </vt:variant>
      <vt:variant>
        <vt:lpwstr/>
      </vt:variant>
      <vt:variant>
        <vt:i4>3014727</vt:i4>
      </vt:variant>
      <vt:variant>
        <vt:i4>21</vt:i4>
      </vt:variant>
      <vt:variant>
        <vt:i4>0</vt:i4>
      </vt:variant>
      <vt:variant>
        <vt:i4>5</vt:i4>
      </vt:variant>
      <vt:variant>
        <vt:lpwstr>https://www.youtube.com/watch?v=BerGOnVrboc</vt:lpwstr>
      </vt:variant>
      <vt:variant>
        <vt:lpwstr/>
      </vt:variant>
      <vt:variant>
        <vt:i4>2359336</vt:i4>
      </vt:variant>
      <vt:variant>
        <vt:i4>18</vt:i4>
      </vt:variant>
      <vt:variant>
        <vt:i4>0</vt:i4>
      </vt:variant>
      <vt:variant>
        <vt:i4>5</vt:i4>
      </vt:variant>
      <vt:variant>
        <vt:lpwstr>http://nacchopreparedness.org/the-role-of-public-health-in-terrorism-and-active-shooter-preparedness-and-response/</vt:lpwstr>
      </vt:variant>
      <vt:variant>
        <vt:lpwstr/>
      </vt:variant>
      <vt:variant>
        <vt:i4>6946915</vt:i4>
      </vt:variant>
      <vt:variant>
        <vt:i4>15</vt:i4>
      </vt:variant>
      <vt:variant>
        <vt:i4>0</vt:i4>
      </vt:variant>
      <vt:variant>
        <vt:i4>5</vt:i4>
      </vt:variant>
      <vt:variant>
        <vt:lpwstr>http://www.achd.net/emergprep/pubs/pdf/HHSMedisReferenceGuideFinal.pdf</vt:lpwstr>
      </vt:variant>
      <vt:variant>
        <vt:lpwstr/>
      </vt:variant>
      <vt:variant>
        <vt:i4>3342418</vt:i4>
      </vt:variant>
      <vt:variant>
        <vt:i4>12</vt:i4>
      </vt:variant>
      <vt:variant>
        <vt:i4>0</vt:i4>
      </vt:variant>
      <vt:variant>
        <vt:i4>5</vt:i4>
      </vt:variant>
      <vt:variant>
        <vt:lpwstr>https://nam.edu/wp-content/uploads/2016/06/Health-and-Medical-Response-to-Active-Shooter-and-Bombing-Events.pdf</vt:lpwstr>
      </vt:variant>
      <vt:variant>
        <vt:lpwstr/>
      </vt:variant>
      <vt:variant>
        <vt:i4>8257541</vt:i4>
      </vt:variant>
      <vt:variant>
        <vt:i4>9</vt:i4>
      </vt:variant>
      <vt:variant>
        <vt:i4>0</vt:i4>
      </vt:variant>
      <vt:variant>
        <vt:i4>5</vt:i4>
      </vt:variant>
      <vt:variant>
        <vt:lpwstr>https://www.dhs.gov/sites/default/files/publications/First Responder Guidance June 2015 FINAL 2.pdf</vt:lpwstr>
      </vt:variant>
      <vt:variant>
        <vt:lpwstr/>
      </vt:variant>
      <vt:variant>
        <vt:i4>7602210</vt:i4>
      </vt:variant>
      <vt:variant>
        <vt:i4>6</vt:i4>
      </vt:variant>
      <vt:variant>
        <vt:i4>0</vt:i4>
      </vt:variant>
      <vt:variant>
        <vt:i4>5</vt:i4>
      </vt:variant>
      <vt:variant>
        <vt:lpwstr>http://dhs.lacounty.gov/wps/portal/dhs/ems/disastermedicalservices/fic</vt:lpwstr>
      </vt:variant>
      <vt:variant>
        <vt:lpwstr/>
      </vt:variant>
      <vt:variant>
        <vt:i4>7143437</vt:i4>
      </vt:variant>
      <vt:variant>
        <vt:i4>3</vt:i4>
      </vt:variant>
      <vt:variant>
        <vt:i4>0</vt:i4>
      </vt:variant>
      <vt:variant>
        <vt:i4>5</vt:i4>
      </vt:variant>
      <vt:variant>
        <vt:lpwstr>https://ric-zai-inc.com/Publications/cops-w0808-pub</vt:lpwstr>
      </vt:variant>
      <vt:variant>
        <vt:lpwstr/>
      </vt:variant>
      <vt:variant>
        <vt:i4>917557</vt:i4>
      </vt:variant>
      <vt:variant>
        <vt:i4>0</vt:i4>
      </vt:variant>
      <vt:variant>
        <vt:i4>0</vt:i4>
      </vt:variant>
      <vt:variant>
        <vt:i4>5</vt:i4>
      </vt:variant>
      <vt:variant>
        <vt:lpwstr>http://www.floridahealth.gov/programs-and-services/emergency-preparedness-and-response/preparedness-planning/_documents/active-shooter.pdf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Medical and Health Exercise Scenario Summary</dc:title>
  <dc:subject>This template document offers a sample Flood Scenario for exercise planners to customize for the 2019 Statewide Medical and Health Exercise.</dc:subject>
  <dc:creator>Ashley Slight</dc:creator>
  <cp:keywords>Statewide Medical and Health Exercise, Scenario, Flood, Summary</cp:keywords>
  <dc:description/>
  <cp:lastModifiedBy>Ashley Slight</cp:lastModifiedBy>
  <cp:revision>4</cp:revision>
  <cp:lastPrinted>2019-02-11T22:27:00Z</cp:lastPrinted>
  <dcterms:created xsi:type="dcterms:W3CDTF">2019-03-22T23:13:00Z</dcterms:created>
  <dcterms:modified xsi:type="dcterms:W3CDTF">2019-03-22T23:13:00Z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 (United States)|25e340a5-d50c-48d7-adc0-a905fb7bff5c</vt:lpwstr>
  </property>
  <property fmtid="{D5CDD505-2E9C-101B-9397-08002B2CF9AE}" pid="4" name="Topic">
    <vt:lpwstr>132;#Emergency Preparedness|1a36f3a7-4da9-42b7-b479-1bc3fa11c14e</vt:lpwstr>
  </property>
  <property fmtid="{D5CDD505-2E9C-101B-9397-08002B2CF9AE}" pid="5" name="CDPH Audience">
    <vt:lpwstr>123;#Other Stakeholder|6b3266fc-4016-443b-9e9e-97a2230ee0e4</vt:lpwstr>
  </property>
  <property fmtid="{D5CDD505-2E9C-101B-9397-08002B2CF9AE}" pid="6" name="Program">
    <vt:lpwstr>158;#Emergency Preparedness Office|285f7b86-3762-4fca-96bc-f1e595f99352</vt:lpwstr>
  </property>
</Properties>
</file>