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color w:val="D05121"/>
          <w:sz w:val="32"/>
          <w:szCs w:val="50"/>
        </w:rPr>
      </w:pPr>
      <w:r>
        <w:rPr>
          <w:noProof/>
          <w:sz w:val="14"/>
        </w:rPr>
        <w:drawing>
          <wp:anchor distT="0" distB="0" distL="114300" distR="114300" simplePos="0" relativeHeight="251659264" behindDoc="0" locked="0" layoutInCell="1" allowOverlap="1" wp14:anchorId="12D997E8" wp14:editId="62179DAB">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336AFC98" w:rsidR="00A13C55" w:rsidRPr="006567BE" w:rsidRDefault="00E44690" w:rsidP="005A0D0C">
      <w:pPr>
        <w:spacing w:after="0"/>
        <w:ind w:right="-630"/>
        <w:contextualSpacing/>
        <w:rPr>
          <w:color w:val="EB6E1F"/>
          <w:sz w:val="28"/>
          <w:szCs w:val="28"/>
        </w:rPr>
      </w:pPr>
      <w:r w:rsidRPr="00F91335">
        <w:rPr>
          <w:color w:val="EB6E1F"/>
          <w:sz w:val="28"/>
          <w:szCs w:val="28"/>
          <w:highlight w:val="lightGray"/>
        </w:rPr>
        <w:t>[</w:t>
      </w:r>
      <w:r w:rsidR="005C5EC0" w:rsidRPr="00F91335">
        <w:rPr>
          <w:color w:val="EB6E1F"/>
          <w:sz w:val="28"/>
          <w:szCs w:val="28"/>
          <w:highlight w:val="lightGray"/>
        </w:rPr>
        <w:t>INSERT YEAR</w:t>
      </w:r>
      <w:r w:rsidRPr="00F91335">
        <w:rPr>
          <w:color w:val="EB6E1F"/>
          <w:sz w:val="28"/>
          <w:szCs w:val="28"/>
          <w:highlight w:val="lightGray"/>
        </w:rPr>
        <w:t>]</w:t>
      </w:r>
      <w:r w:rsidRPr="006567BE">
        <w:rPr>
          <w:color w:val="EB6E1F"/>
          <w:sz w:val="28"/>
          <w:szCs w:val="28"/>
        </w:rPr>
        <w:t xml:space="preserve"> </w:t>
      </w:r>
      <w:r w:rsidR="00A13C55" w:rsidRPr="006567BE">
        <w:rPr>
          <w:color w:val="EB6E1F"/>
          <w:sz w:val="28"/>
          <w:szCs w:val="28"/>
        </w:rPr>
        <w:t>STATEWIDE MEDICAL AND HEALTH EXERCISE</w:t>
      </w:r>
    </w:p>
    <w:p w14:paraId="2CFDA75A" w14:textId="5EB4B37F" w:rsidR="000E4A33" w:rsidRPr="00DC7834" w:rsidRDefault="00341950" w:rsidP="00DC7834">
      <w:pPr>
        <w:pStyle w:val="Heading1"/>
      </w:pPr>
      <w:r w:rsidRPr="00DC7834">
        <w:t>FLOOD SCENARIO</w:t>
      </w:r>
      <w:r w:rsidR="00BA6638" w:rsidRPr="00DC7834">
        <w:tab/>
      </w:r>
    </w:p>
    <w:p w14:paraId="2BF021DF" w14:textId="74D51117" w:rsidR="00DE3307" w:rsidRPr="00DC7834" w:rsidRDefault="00A13C55" w:rsidP="00DC7834">
      <w:pPr>
        <w:pStyle w:val="Heading1"/>
      </w:pPr>
      <w:r w:rsidRPr="00DC7834">
        <mc:AlternateContent>
          <mc:Choice Requires="wps">
            <w:drawing>
              <wp:anchor distT="0" distB="0" distL="114300" distR="114300" simplePos="0" relativeHeight="251660288" behindDoc="0" locked="0" layoutInCell="1" allowOverlap="1" wp14:anchorId="2344B88E" wp14:editId="01520736">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title="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173404" id="Straight Connector 1" o:spid="_x0000_s1026" alt="Title: Decorative line - Description: 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" strokecolor="#e0683b" strokeweight="1pt"/>
            </w:pict>
          </mc:Fallback>
        </mc:AlternateContent>
      </w:r>
      <w:r w:rsidR="00AC282D" w:rsidRPr="00DC7834">
        <w:t xml:space="preserve">PUBLIC HEALTH </w:t>
      </w:r>
      <w:r w:rsidRPr="00DC7834">
        <w:t>OBJECTIVES</w:t>
      </w:r>
    </w:p>
    <w:p w14:paraId="3AF694EE" w14:textId="77777777" w:rsidR="006F7F64" w:rsidRDefault="006F7F64" w:rsidP="0078296E">
      <w:pPr>
        <w:spacing w:after="0" w:line="240" w:lineRule="auto"/>
        <w:jc w:val="both"/>
        <w:rPr>
          <w:rFonts w:eastAsia="Cambria" w:cs="Arial"/>
          <w:i/>
          <w:color w:val="000000" w:themeColor="text1"/>
          <w:sz w:val="16"/>
          <w:szCs w:val="20"/>
          <w:highlight w:val="lightGray"/>
        </w:rPr>
      </w:pPr>
    </w:p>
    <w:p w14:paraId="62D0EA31" w14:textId="34BE9B7F" w:rsidR="00143137" w:rsidRPr="0001244C" w:rsidRDefault="00143137" w:rsidP="00143137">
      <w:pPr>
        <w:spacing w:after="0" w:line="240" w:lineRule="auto"/>
        <w:jc w:val="both"/>
        <w:rPr>
          <w:rFonts w:cs="Arial"/>
          <w:iCs/>
          <w:color w:val="000000" w:themeColor="text1"/>
          <w:sz w:val="20"/>
          <w:szCs w:val="20"/>
          <w:highlight w:val="lightGray"/>
        </w:rPr>
      </w:pPr>
      <w:r w:rsidRPr="006567BE">
        <w:rPr>
          <w:rFonts w:eastAsia="Cambria" w:cs="Arial"/>
          <w:b/>
          <w:color w:val="000000" w:themeColor="text1"/>
          <w:sz w:val="20"/>
          <w:szCs w:val="20"/>
          <w:highlight w:val="lightGray"/>
        </w:rPr>
        <w:t>How To Use This Document:</w:t>
      </w:r>
      <w:r w:rsidRPr="004415DD">
        <w:rPr>
          <w:rFonts w:eastAsia="Cambria" w:cs="Arial"/>
          <w:i/>
          <w:color w:val="000000" w:themeColor="text1"/>
          <w:sz w:val="20"/>
          <w:szCs w:val="20"/>
          <w:highlight w:val="lightGray"/>
        </w:rPr>
        <w:t xml:space="preserve"> </w:t>
      </w:r>
      <w:r w:rsidRPr="004415DD">
        <w:rPr>
          <w:rFonts w:cs="Arial"/>
          <w:i/>
          <w:color w:val="000000" w:themeColor="text1"/>
          <w:sz w:val="20"/>
          <w:szCs w:val="20"/>
          <w:highlight w:val="lightGray"/>
        </w:rPr>
        <w:t>The purpose of this document is to provide sample objectives and capabilities</w:t>
      </w:r>
      <w:r w:rsidR="006F34F8">
        <w:rPr>
          <w:rFonts w:cs="Arial"/>
          <w:i/>
          <w:color w:val="000000" w:themeColor="text1"/>
          <w:sz w:val="20"/>
          <w:szCs w:val="20"/>
          <w:highlight w:val="lightGray"/>
        </w:rPr>
        <w:t xml:space="preserve"> </w:t>
      </w:r>
      <w:r w:rsidRPr="004415DD">
        <w:rPr>
          <w:rFonts w:cs="Arial"/>
          <w:i/>
          <w:color w:val="000000" w:themeColor="text1"/>
          <w:sz w:val="20"/>
          <w:szCs w:val="20"/>
          <w:highlight w:val="lightGray"/>
        </w:rPr>
        <w:t xml:space="preserve">for exercise planners to select from in designing their Statewide Medical and Health Exercise (SWMHE). These capabilities and their supporting objectives were identified based on </w:t>
      </w:r>
      <w:r w:rsidRPr="00520F9A">
        <w:rPr>
          <w:rFonts w:cs="Arial"/>
          <w:i/>
          <w:color w:val="000000" w:themeColor="text1"/>
          <w:sz w:val="20"/>
          <w:szCs w:val="20"/>
          <w:highlight w:val="lightGray"/>
        </w:rPr>
        <w:t>the Multi-Year Training and Exercise Plan developed by</w:t>
      </w:r>
      <w:r w:rsidR="00E44690">
        <w:rPr>
          <w:rFonts w:cs="Arial"/>
          <w:i/>
          <w:color w:val="000000" w:themeColor="text1"/>
          <w:sz w:val="20"/>
          <w:szCs w:val="20"/>
          <w:highlight w:val="lightGray"/>
        </w:rPr>
        <w:t xml:space="preserve"> the California Department of Public Health</w:t>
      </w:r>
      <w:r w:rsidRPr="00520F9A">
        <w:rPr>
          <w:rFonts w:cs="Arial"/>
          <w:i/>
          <w:color w:val="000000" w:themeColor="text1"/>
          <w:sz w:val="20"/>
          <w:szCs w:val="20"/>
          <w:highlight w:val="lightGray"/>
        </w:rPr>
        <w:t xml:space="preserve"> </w:t>
      </w:r>
      <w:r w:rsidR="00E44690">
        <w:rPr>
          <w:rFonts w:cs="Arial"/>
          <w:i/>
          <w:color w:val="000000" w:themeColor="text1"/>
          <w:sz w:val="20"/>
          <w:szCs w:val="20"/>
          <w:highlight w:val="lightGray"/>
        </w:rPr>
        <w:t>(</w:t>
      </w:r>
      <w:r w:rsidRPr="00520F9A">
        <w:rPr>
          <w:rFonts w:cs="Arial"/>
          <w:i/>
          <w:color w:val="000000" w:themeColor="text1"/>
          <w:sz w:val="20"/>
          <w:szCs w:val="20"/>
          <w:highlight w:val="lightGray"/>
        </w:rPr>
        <w:t>CDPH</w:t>
      </w:r>
      <w:r w:rsidR="00E44690">
        <w:rPr>
          <w:rFonts w:cs="Arial"/>
          <w:i/>
          <w:color w:val="000000" w:themeColor="text1"/>
          <w:sz w:val="20"/>
          <w:szCs w:val="20"/>
          <w:highlight w:val="lightGray"/>
        </w:rPr>
        <w:t>)</w:t>
      </w:r>
      <w:r w:rsidRPr="004415DD">
        <w:rPr>
          <w:rFonts w:cs="Arial"/>
          <w:i/>
          <w:color w:val="000000" w:themeColor="text1"/>
          <w:sz w:val="20"/>
          <w:szCs w:val="20"/>
          <w:highlight w:val="lightGray"/>
        </w:rPr>
        <w:t xml:space="preserve">. </w:t>
      </w:r>
      <w:bookmarkStart w:id="0" w:name="_GoBack"/>
      <w:bookmarkEnd w:id="0"/>
    </w:p>
    <w:p w14:paraId="03B54507" w14:textId="77777777" w:rsidR="00143137" w:rsidRPr="00520F9A" w:rsidRDefault="00143137" w:rsidP="00143137">
      <w:pPr>
        <w:spacing w:after="0" w:line="240" w:lineRule="auto"/>
        <w:jc w:val="both"/>
        <w:rPr>
          <w:rFonts w:cs="Arial"/>
          <w:i/>
          <w:color w:val="000000" w:themeColor="text1"/>
          <w:sz w:val="20"/>
          <w:szCs w:val="20"/>
          <w:highlight w:val="lightGray"/>
        </w:rPr>
      </w:pPr>
    </w:p>
    <w:p w14:paraId="5BD6207D" w14:textId="2EB87B5D" w:rsidR="00B12DFD" w:rsidRPr="00341950" w:rsidRDefault="00143137" w:rsidP="00C72EFE">
      <w:pPr>
        <w:spacing w:after="0" w:line="240" w:lineRule="auto"/>
        <w:rPr>
          <w:rFonts w:cs="Arial"/>
          <w:i/>
          <w:color w:val="000000" w:themeColor="text1"/>
          <w:sz w:val="20"/>
          <w:szCs w:val="20"/>
          <w:highlight w:val="lightGray"/>
        </w:rPr>
      </w:pPr>
      <w:r w:rsidRPr="004415DD">
        <w:rPr>
          <w:rFonts w:cs="Arial"/>
          <w:i/>
          <w:color w:val="000000" w:themeColor="text1"/>
          <w:sz w:val="20"/>
          <w:szCs w:val="20"/>
          <w:highlight w:val="lightGray"/>
        </w:rPr>
        <w:t>To use this document, insert your agency/organization’s name in the bracketed text in the header that reads “INSERT NAME OF AGENCY/ORGANIZATION HERE</w:t>
      </w:r>
      <w:r w:rsidR="004D46BD">
        <w:rPr>
          <w:rFonts w:cs="Arial"/>
          <w:i/>
          <w:color w:val="000000" w:themeColor="text1"/>
          <w:sz w:val="20"/>
          <w:szCs w:val="20"/>
          <w:highlight w:val="lightGray"/>
        </w:rPr>
        <w:t>.”</w:t>
      </w:r>
      <w:r w:rsidRPr="004415DD">
        <w:rPr>
          <w:rFonts w:cs="Arial"/>
          <w:i/>
          <w:color w:val="000000" w:themeColor="text1"/>
          <w:sz w:val="20"/>
          <w:szCs w:val="20"/>
          <w:highlight w:val="lightGray"/>
        </w:rPr>
        <w:t xml:space="preserve"> Review the suggested capabilities and objectives and </w:t>
      </w:r>
      <w:r w:rsidRPr="004415DD">
        <w:rPr>
          <w:rFonts w:cs="Arial"/>
          <w:b/>
          <w:i/>
          <w:color w:val="000000" w:themeColor="text1"/>
          <w:sz w:val="20"/>
          <w:szCs w:val="20"/>
          <w:highlight w:val="lightGray"/>
        </w:rPr>
        <w:t xml:space="preserve">consider them as options to create an Exercise Plan that is </w:t>
      </w:r>
      <w:r w:rsidR="0032694A">
        <w:rPr>
          <w:rFonts w:cs="Arial"/>
          <w:b/>
          <w:i/>
          <w:color w:val="000000" w:themeColor="text1"/>
          <w:sz w:val="20"/>
          <w:szCs w:val="20"/>
          <w:highlight w:val="lightGray"/>
        </w:rPr>
        <w:t>customized</w:t>
      </w:r>
      <w:r w:rsidR="0032694A" w:rsidRPr="004415DD">
        <w:rPr>
          <w:rFonts w:cs="Arial"/>
          <w:b/>
          <w:i/>
          <w:color w:val="000000" w:themeColor="text1"/>
          <w:sz w:val="20"/>
          <w:szCs w:val="20"/>
          <w:highlight w:val="lightGray"/>
        </w:rPr>
        <w:t xml:space="preserve"> </w:t>
      </w:r>
      <w:r w:rsidRPr="004415DD">
        <w:rPr>
          <w:rFonts w:cs="Arial"/>
          <w:b/>
          <w:i/>
          <w:color w:val="000000" w:themeColor="text1"/>
          <w:sz w:val="20"/>
          <w:szCs w:val="20"/>
          <w:highlight w:val="lightGray"/>
        </w:rPr>
        <w:t>to the unique characteristics of your organization</w:t>
      </w:r>
      <w:r w:rsidRPr="004415DD">
        <w:rPr>
          <w:rFonts w:cs="Arial"/>
          <w:i/>
          <w:color w:val="000000" w:themeColor="text1"/>
          <w:sz w:val="20"/>
          <w:szCs w:val="20"/>
          <w:highlight w:val="lightGray"/>
        </w:rPr>
        <w:t xml:space="preserve"> </w:t>
      </w:r>
      <w:r w:rsidRPr="00340990">
        <w:rPr>
          <w:rFonts w:cs="Arial"/>
          <w:b/>
          <w:bCs/>
          <w:i/>
          <w:color w:val="000000" w:themeColor="text1"/>
          <w:sz w:val="20"/>
          <w:szCs w:val="20"/>
          <w:highlight w:val="lightGray"/>
        </w:rPr>
        <w:t>and community</w:t>
      </w:r>
      <w:r w:rsidRPr="004415DD">
        <w:rPr>
          <w:rFonts w:cs="Arial"/>
          <w:i/>
          <w:color w:val="000000" w:themeColor="text1"/>
          <w:sz w:val="20"/>
          <w:szCs w:val="20"/>
          <w:highlight w:val="lightGray"/>
        </w:rPr>
        <w:t>. Select and modify as needed</w:t>
      </w:r>
      <w:r>
        <w:rPr>
          <w:rFonts w:cs="Arial"/>
          <w:i/>
          <w:color w:val="000000" w:themeColor="text1"/>
          <w:sz w:val="20"/>
          <w:szCs w:val="20"/>
          <w:highlight w:val="lightGray"/>
        </w:rPr>
        <w:t xml:space="preserve">. </w:t>
      </w:r>
      <w:r w:rsidRPr="004415DD">
        <w:rPr>
          <w:rFonts w:cs="Arial"/>
          <w:i/>
          <w:color w:val="000000" w:themeColor="text1"/>
          <w:sz w:val="20"/>
          <w:szCs w:val="20"/>
          <w:highlight w:val="lightGray"/>
        </w:rPr>
        <w:t>According to the Federal Emergency Management Agency</w:t>
      </w:r>
      <w:r>
        <w:rPr>
          <w:rFonts w:cs="Arial"/>
          <w:i/>
          <w:color w:val="000000" w:themeColor="text1"/>
          <w:sz w:val="20"/>
          <w:szCs w:val="20"/>
          <w:highlight w:val="lightGray"/>
        </w:rPr>
        <w:t xml:space="preserve"> (FEMA)</w:t>
      </w:r>
      <w:r w:rsidRPr="004415DD">
        <w:rPr>
          <w:rFonts w:cs="Arial"/>
          <w:i/>
          <w:color w:val="000000" w:themeColor="text1"/>
          <w:sz w:val="20"/>
          <w:szCs w:val="20"/>
          <w:highlight w:val="lightGray"/>
        </w:rPr>
        <w:t>,</w:t>
      </w:r>
      <w:r w:rsidRPr="004415DD">
        <w:rPr>
          <w:rFonts w:cs="Arial"/>
          <w:b/>
          <w:i/>
          <w:color w:val="000000" w:themeColor="text1"/>
          <w:sz w:val="20"/>
          <w:szCs w:val="20"/>
          <w:highlight w:val="lightGray"/>
        </w:rPr>
        <w:t xml:space="preserve"> ten or fewer objectives are recommended for a</w:t>
      </w:r>
      <w:r w:rsidR="00330F5F">
        <w:rPr>
          <w:rFonts w:cs="Arial"/>
          <w:b/>
          <w:i/>
          <w:color w:val="000000" w:themeColor="text1"/>
          <w:sz w:val="20"/>
          <w:szCs w:val="20"/>
          <w:highlight w:val="lightGray"/>
        </w:rPr>
        <w:t xml:space="preserve"> </w:t>
      </w:r>
      <w:r w:rsidR="006F34F8">
        <w:rPr>
          <w:rFonts w:cs="Arial"/>
          <w:b/>
          <w:i/>
          <w:color w:val="000000" w:themeColor="text1"/>
          <w:sz w:val="20"/>
          <w:szCs w:val="20"/>
          <w:highlight w:val="lightGray"/>
        </w:rPr>
        <w:t>functional</w:t>
      </w:r>
      <w:r w:rsidRPr="004415DD">
        <w:rPr>
          <w:rFonts w:cs="Arial"/>
          <w:b/>
          <w:i/>
          <w:color w:val="000000" w:themeColor="text1"/>
          <w:sz w:val="20"/>
          <w:szCs w:val="20"/>
          <w:highlight w:val="lightGray"/>
        </w:rPr>
        <w:t xml:space="preserve"> exercise</w:t>
      </w:r>
      <w:r w:rsidRPr="004415DD">
        <w:rPr>
          <w:rFonts w:cs="Arial"/>
          <w:i/>
          <w:color w:val="000000" w:themeColor="text1"/>
          <w:sz w:val="20"/>
          <w:szCs w:val="20"/>
          <w:highlight w:val="lightGray"/>
        </w:rPr>
        <w:t xml:space="preserve">. </w:t>
      </w:r>
      <w:r w:rsidR="00341950">
        <w:rPr>
          <w:rFonts w:cs="Arial"/>
          <w:i/>
          <w:color w:val="000000" w:themeColor="text1"/>
          <w:sz w:val="20"/>
          <w:szCs w:val="20"/>
          <w:highlight w:val="lightGray"/>
        </w:rPr>
        <w:br/>
      </w:r>
    </w:p>
    <w:p w14:paraId="3DC03D49" w14:textId="77777777" w:rsidR="00341950" w:rsidRDefault="00B12DFD" w:rsidP="00C72EFE">
      <w:pPr>
        <w:pStyle w:val="Heading2"/>
        <w:rPr>
          <w:noProof/>
        </w:rPr>
      </w:pPr>
      <w:r w:rsidRPr="00660478">
        <w:rPr>
          <w:noProof/>
        </w:rPr>
        <w:t>APPLICABLE CAPABILITIES</w:t>
      </w:r>
    </w:p>
    <w:tbl>
      <w:tblPr>
        <w:tblStyle w:val="TableGrid"/>
        <w:tblW w:w="0" w:type="auto"/>
        <w:tblInd w:w="144" w:type="dxa"/>
        <w:tblLook w:val="04A0" w:firstRow="1" w:lastRow="0" w:firstColumn="1" w:lastColumn="0" w:noHBand="0" w:noVBand="1"/>
        <w:tblCaption w:val="Applicable Capabilities for Public Health Objectives"/>
        <w:tblDescription w:val="This table lists the applicable capabilities for the 2019 Statewide Medical and Health Exercise sample public health objectives. "/>
      </w:tblPr>
      <w:tblGrid>
        <w:gridCol w:w="971"/>
        <w:gridCol w:w="1746"/>
        <w:gridCol w:w="6715"/>
      </w:tblGrid>
      <w:tr w:rsidR="00341950" w:rsidRPr="00C67741" w14:paraId="44B7CA84" w14:textId="77777777" w:rsidTr="00A16CB8">
        <w:trPr>
          <w:cantSplit/>
          <w:trHeight w:val="287"/>
          <w:tblHeader/>
        </w:trPr>
        <w:tc>
          <w:tcPr>
            <w:tcW w:w="971" w:type="dxa"/>
            <w:shd w:val="clear" w:color="auto" w:fill="8DB3E2" w:themeFill="text2" w:themeFillTint="66"/>
            <w:vAlign w:val="center"/>
          </w:tcPr>
          <w:p w14:paraId="12FBE0EE" w14:textId="77777777" w:rsidR="00341950" w:rsidRPr="00C72EFE" w:rsidRDefault="00341950" w:rsidP="00C72EFE">
            <w:pPr>
              <w:spacing w:after="0" w:line="240" w:lineRule="auto"/>
              <w:rPr>
                <w:rFonts w:cs="Arial"/>
                <w:b/>
                <w:color w:val="000000" w:themeColor="text1"/>
              </w:rPr>
            </w:pPr>
            <w:r w:rsidRPr="00C72EFE">
              <w:rPr>
                <w:rFonts w:cs="Arial"/>
                <w:b/>
                <w:color w:val="000000" w:themeColor="text1"/>
              </w:rPr>
              <w:t>Type</w:t>
            </w:r>
          </w:p>
        </w:tc>
        <w:tc>
          <w:tcPr>
            <w:tcW w:w="1746" w:type="dxa"/>
            <w:shd w:val="clear" w:color="auto" w:fill="8DB3E2" w:themeFill="text2" w:themeFillTint="66"/>
            <w:vAlign w:val="center"/>
          </w:tcPr>
          <w:p w14:paraId="63F0C1E8" w14:textId="77777777" w:rsidR="00341950" w:rsidRPr="00C72EFE" w:rsidRDefault="00341950" w:rsidP="00C72EFE">
            <w:pPr>
              <w:spacing w:after="0" w:line="240" w:lineRule="auto"/>
              <w:rPr>
                <w:rFonts w:cs="Arial"/>
                <w:b/>
                <w:color w:val="000000" w:themeColor="text1"/>
              </w:rPr>
            </w:pPr>
            <w:r w:rsidRPr="00C72EFE">
              <w:rPr>
                <w:rFonts w:cs="Arial"/>
                <w:b/>
                <w:color w:val="000000" w:themeColor="text1"/>
              </w:rPr>
              <w:t>Capability</w:t>
            </w:r>
          </w:p>
        </w:tc>
        <w:tc>
          <w:tcPr>
            <w:tcW w:w="6715" w:type="dxa"/>
            <w:shd w:val="clear" w:color="auto" w:fill="8DB3E2" w:themeFill="text2" w:themeFillTint="66"/>
            <w:vAlign w:val="center"/>
          </w:tcPr>
          <w:p w14:paraId="264BCB02" w14:textId="77777777" w:rsidR="00341950" w:rsidRPr="00C72EFE" w:rsidRDefault="00341950" w:rsidP="00C72EFE">
            <w:pPr>
              <w:spacing w:after="0" w:line="240" w:lineRule="auto"/>
              <w:rPr>
                <w:rFonts w:cs="Arial"/>
                <w:b/>
                <w:color w:val="000000" w:themeColor="text1"/>
              </w:rPr>
            </w:pPr>
            <w:r w:rsidRPr="00C72EFE">
              <w:rPr>
                <w:rFonts w:cs="Arial"/>
                <w:b/>
                <w:color w:val="000000" w:themeColor="text1"/>
              </w:rPr>
              <w:t>Capability Goal</w:t>
            </w:r>
          </w:p>
        </w:tc>
      </w:tr>
      <w:tr w:rsidR="00341950" w:rsidRPr="00C67741" w14:paraId="71A45CDE" w14:textId="77777777" w:rsidTr="00A16CB8">
        <w:trPr>
          <w:cantSplit/>
          <w:trHeight w:val="773"/>
        </w:trPr>
        <w:tc>
          <w:tcPr>
            <w:tcW w:w="971" w:type="dxa"/>
            <w:vAlign w:val="center"/>
          </w:tcPr>
          <w:p w14:paraId="59E10C08" w14:textId="77777777" w:rsidR="00341950" w:rsidRPr="00C67741" w:rsidRDefault="00341950" w:rsidP="00C72EFE">
            <w:pPr>
              <w:spacing w:after="0" w:line="240" w:lineRule="auto"/>
              <w:rPr>
                <w:rFonts w:cs="Arial"/>
                <w:b/>
                <w:bCs/>
                <w:i/>
                <w:iCs/>
                <w:color w:val="4F81BD" w:themeColor="accent1"/>
                <w:sz w:val="20"/>
                <w:szCs w:val="20"/>
              </w:rPr>
            </w:pPr>
            <w:r w:rsidRPr="00C67741">
              <w:rPr>
                <w:rFonts w:cs="Arial"/>
                <w:sz w:val="20"/>
                <w:szCs w:val="20"/>
              </w:rPr>
              <w:t>PHEP</w:t>
            </w:r>
          </w:p>
        </w:tc>
        <w:tc>
          <w:tcPr>
            <w:tcW w:w="1746" w:type="dxa"/>
            <w:vAlign w:val="center"/>
          </w:tcPr>
          <w:p w14:paraId="29978632" w14:textId="77777777" w:rsidR="00341950" w:rsidRPr="00C67741" w:rsidRDefault="00341950" w:rsidP="00C72EFE">
            <w:pPr>
              <w:spacing w:after="0" w:line="240" w:lineRule="auto"/>
              <w:rPr>
                <w:rFonts w:cs="Arial"/>
                <w:b/>
                <w:bCs/>
                <w:i/>
                <w:iCs/>
                <w:color w:val="4F81BD" w:themeColor="accent1"/>
                <w:sz w:val="20"/>
                <w:szCs w:val="20"/>
              </w:rPr>
            </w:pPr>
            <w:r w:rsidRPr="00C67741">
              <w:rPr>
                <w:rFonts w:cs="Arial"/>
                <w:sz w:val="20"/>
                <w:szCs w:val="20"/>
              </w:rPr>
              <w:t>Volunteer Management</w:t>
            </w:r>
          </w:p>
        </w:tc>
        <w:tc>
          <w:tcPr>
            <w:tcW w:w="6715" w:type="dxa"/>
            <w:vAlign w:val="center"/>
          </w:tcPr>
          <w:p w14:paraId="3503E63C" w14:textId="77777777" w:rsidR="00341950" w:rsidRPr="00C67741" w:rsidRDefault="00341950" w:rsidP="00B12066">
            <w:pPr>
              <w:spacing w:after="0" w:line="240" w:lineRule="auto"/>
              <w:rPr>
                <w:rFonts w:cs="Arial"/>
                <w:sz w:val="20"/>
                <w:szCs w:val="20"/>
              </w:rPr>
            </w:pPr>
            <w:r w:rsidRPr="00C67741">
              <w:rPr>
                <w:rFonts w:cs="Arial"/>
                <w:sz w:val="20"/>
                <w:szCs w:val="20"/>
              </w:rPr>
              <w:t>Ability to coordinate the identification, recruitment, registration, credential verification, training, and engagement of volunteers to support the jurisdictional public health agency’s response to incidents of public health significance.</w:t>
            </w:r>
          </w:p>
        </w:tc>
      </w:tr>
      <w:tr w:rsidR="00341950" w:rsidRPr="00C67741" w14:paraId="4113D97E" w14:textId="77777777" w:rsidTr="00A16CB8">
        <w:trPr>
          <w:cantSplit/>
          <w:trHeight w:val="899"/>
        </w:trPr>
        <w:tc>
          <w:tcPr>
            <w:tcW w:w="971" w:type="dxa"/>
            <w:vAlign w:val="center"/>
          </w:tcPr>
          <w:p w14:paraId="498B9F04" w14:textId="77777777" w:rsidR="00341950" w:rsidRPr="00C67741" w:rsidRDefault="00341950" w:rsidP="00C72EFE">
            <w:pPr>
              <w:spacing w:after="0" w:line="240" w:lineRule="auto"/>
              <w:rPr>
                <w:rFonts w:cs="Arial"/>
                <w:b/>
                <w:bCs/>
                <w:i/>
                <w:iCs/>
                <w:color w:val="4F81BD" w:themeColor="accent1"/>
                <w:sz w:val="20"/>
                <w:szCs w:val="20"/>
              </w:rPr>
            </w:pPr>
            <w:r w:rsidRPr="00C67741">
              <w:rPr>
                <w:rFonts w:cs="Arial"/>
                <w:sz w:val="20"/>
                <w:szCs w:val="20"/>
              </w:rPr>
              <w:t>PHEP</w:t>
            </w:r>
          </w:p>
        </w:tc>
        <w:tc>
          <w:tcPr>
            <w:tcW w:w="1746" w:type="dxa"/>
            <w:vAlign w:val="center"/>
          </w:tcPr>
          <w:p w14:paraId="0C604BBA" w14:textId="77777777" w:rsidR="00341950" w:rsidRPr="00C67741" w:rsidRDefault="00341950" w:rsidP="00C72EFE">
            <w:pPr>
              <w:spacing w:after="0" w:line="240" w:lineRule="auto"/>
              <w:rPr>
                <w:rFonts w:cs="Arial"/>
                <w:b/>
                <w:bCs/>
                <w:i/>
                <w:iCs/>
                <w:color w:val="4F81BD" w:themeColor="accent1"/>
                <w:sz w:val="20"/>
                <w:szCs w:val="20"/>
              </w:rPr>
            </w:pPr>
            <w:r w:rsidRPr="00C67741">
              <w:rPr>
                <w:rFonts w:cs="Arial"/>
                <w:sz w:val="20"/>
                <w:szCs w:val="20"/>
              </w:rPr>
              <w:t>Public Health Laboratory Testing</w:t>
            </w:r>
          </w:p>
        </w:tc>
        <w:tc>
          <w:tcPr>
            <w:tcW w:w="6715" w:type="dxa"/>
            <w:vAlign w:val="center"/>
          </w:tcPr>
          <w:p w14:paraId="6545C7EE" w14:textId="77777777" w:rsidR="00341950" w:rsidRPr="00C67741" w:rsidRDefault="00341950" w:rsidP="00B12066">
            <w:pPr>
              <w:spacing w:after="0" w:line="240" w:lineRule="auto"/>
              <w:rPr>
                <w:rFonts w:cs="Arial"/>
                <w:sz w:val="20"/>
                <w:szCs w:val="20"/>
              </w:rPr>
            </w:pPr>
            <w:r w:rsidRPr="00C67741">
              <w:rPr>
                <w:rFonts w:cs="Arial"/>
                <w:sz w:val="20"/>
                <w:szCs w:val="20"/>
              </w:rPr>
              <w:t>Ability to conduct rapid and conventional detection, characterization, confirmatory testing, data reporting, investigative support, and laboratory networking to address actual or potential exposure to all-hazards.</w:t>
            </w:r>
          </w:p>
        </w:tc>
      </w:tr>
      <w:tr w:rsidR="00341950" w:rsidRPr="00C67741" w14:paraId="077AF1C0" w14:textId="77777777" w:rsidTr="00A16CB8">
        <w:trPr>
          <w:cantSplit/>
          <w:trHeight w:val="818"/>
        </w:trPr>
        <w:tc>
          <w:tcPr>
            <w:tcW w:w="971" w:type="dxa"/>
            <w:vAlign w:val="center"/>
          </w:tcPr>
          <w:p w14:paraId="318B7D0F" w14:textId="77777777" w:rsidR="00341950" w:rsidRPr="00C67741" w:rsidRDefault="00341950" w:rsidP="00C72EFE">
            <w:pPr>
              <w:spacing w:after="0" w:line="240" w:lineRule="auto"/>
              <w:rPr>
                <w:rFonts w:cs="Arial"/>
                <w:b/>
                <w:bCs/>
                <w:i/>
                <w:iCs/>
                <w:color w:val="4F81BD" w:themeColor="accent1"/>
                <w:sz w:val="20"/>
                <w:szCs w:val="20"/>
              </w:rPr>
            </w:pPr>
            <w:r w:rsidRPr="00C67741">
              <w:rPr>
                <w:rFonts w:cs="Arial"/>
                <w:sz w:val="20"/>
                <w:szCs w:val="20"/>
              </w:rPr>
              <w:t>PHEP</w:t>
            </w:r>
          </w:p>
        </w:tc>
        <w:tc>
          <w:tcPr>
            <w:tcW w:w="1746" w:type="dxa"/>
            <w:vAlign w:val="center"/>
          </w:tcPr>
          <w:p w14:paraId="4F496A76" w14:textId="77777777" w:rsidR="00341950" w:rsidRPr="00C67741" w:rsidRDefault="00341950" w:rsidP="00C72EFE">
            <w:pPr>
              <w:spacing w:after="0" w:line="240" w:lineRule="auto"/>
              <w:rPr>
                <w:rFonts w:cs="Arial"/>
                <w:b/>
                <w:bCs/>
                <w:i/>
                <w:iCs/>
                <w:color w:val="4F81BD" w:themeColor="accent1"/>
                <w:sz w:val="20"/>
                <w:szCs w:val="20"/>
              </w:rPr>
            </w:pPr>
            <w:r w:rsidRPr="00C67741">
              <w:rPr>
                <w:rFonts w:cs="Arial"/>
                <w:sz w:val="20"/>
                <w:szCs w:val="20"/>
              </w:rPr>
              <w:t>Mass Care</w:t>
            </w:r>
          </w:p>
        </w:tc>
        <w:tc>
          <w:tcPr>
            <w:tcW w:w="6715" w:type="dxa"/>
            <w:vAlign w:val="center"/>
          </w:tcPr>
          <w:p w14:paraId="4E860BAE" w14:textId="77777777" w:rsidR="00341950" w:rsidRPr="00C67741" w:rsidRDefault="00341950" w:rsidP="00B12066">
            <w:pPr>
              <w:spacing w:after="0" w:line="240" w:lineRule="auto"/>
              <w:rPr>
                <w:rFonts w:cs="Arial"/>
                <w:sz w:val="20"/>
                <w:szCs w:val="20"/>
              </w:rPr>
            </w:pPr>
            <w:r w:rsidRPr="00C67741">
              <w:rPr>
                <w:rFonts w:cs="Arial"/>
                <w:sz w:val="20"/>
                <w:szCs w:val="20"/>
              </w:rPr>
              <w:t>Ability to coordinate with partner agencies to address the public health, medical, and mental/behavioral health needs of those impacted by an incident at a congregate location.</w:t>
            </w:r>
          </w:p>
        </w:tc>
      </w:tr>
      <w:tr w:rsidR="0003327B" w:rsidRPr="00C67741" w14:paraId="3A7B1232" w14:textId="77777777" w:rsidTr="00A16CB8">
        <w:trPr>
          <w:cantSplit/>
          <w:trHeight w:val="818"/>
        </w:trPr>
        <w:tc>
          <w:tcPr>
            <w:tcW w:w="971" w:type="dxa"/>
            <w:vAlign w:val="center"/>
          </w:tcPr>
          <w:p w14:paraId="6E0EB929" w14:textId="5AC4B16A" w:rsidR="0003327B" w:rsidRPr="00C67741" w:rsidRDefault="0003327B" w:rsidP="0003327B">
            <w:pPr>
              <w:spacing w:after="0" w:line="240" w:lineRule="auto"/>
              <w:rPr>
                <w:rFonts w:cs="Arial"/>
                <w:sz w:val="20"/>
                <w:szCs w:val="20"/>
              </w:rPr>
            </w:pPr>
            <w:r w:rsidRPr="005C2D95">
              <w:rPr>
                <w:rFonts w:cs="Arial"/>
                <w:sz w:val="20"/>
                <w:szCs w:val="20"/>
              </w:rPr>
              <w:t>PHEP</w:t>
            </w:r>
          </w:p>
        </w:tc>
        <w:tc>
          <w:tcPr>
            <w:tcW w:w="1746" w:type="dxa"/>
            <w:vAlign w:val="center"/>
          </w:tcPr>
          <w:p w14:paraId="45E243B1" w14:textId="1E75D977" w:rsidR="0003327B" w:rsidRPr="00C67741" w:rsidRDefault="0003327B" w:rsidP="00C72EFE">
            <w:pPr>
              <w:spacing w:after="0" w:line="240" w:lineRule="auto"/>
              <w:rPr>
                <w:rFonts w:cs="Arial"/>
                <w:sz w:val="20"/>
                <w:szCs w:val="20"/>
              </w:rPr>
            </w:pPr>
            <w:r>
              <w:rPr>
                <w:rFonts w:cs="Arial"/>
                <w:sz w:val="20"/>
                <w:szCs w:val="20"/>
              </w:rPr>
              <w:t>Responder Safety and Health</w:t>
            </w:r>
          </w:p>
        </w:tc>
        <w:tc>
          <w:tcPr>
            <w:tcW w:w="6715" w:type="dxa"/>
            <w:vAlign w:val="center"/>
          </w:tcPr>
          <w:p w14:paraId="144BC96D" w14:textId="60E792B9" w:rsidR="0003327B" w:rsidRPr="00C67741" w:rsidRDefault="00A16CB8" w:rsidP="00B12066">
            <w:pPr>
              <w:spacing w:after="0" w:line="240" w:lineRule="auto"/>
              <w:rPr>
                <w:rFonts w:cs="Arial"/>
                <w:sz w:val="20"/>
                <w:szCs w:val="20"/>
              </w:rPr>
            </w:pPr>
            <w:r>
              <w:rPr>
                <w:rFonts w:cs="Arial"/>
                <w:sz w:val="20"/>
                <w:szCs w:val="20"/>
              </w:rPr>
              <w:t>Ability to protect public health and other emergency responders during pre-deployment, deployment, and post-deployment.</w:t>
            </w:r>
          </w:p>
        </w:tc>
      </w:tr>
      <w:tr w:rsidR="0003327B" w:rsidRPr="00C67741" w14:paraId="76DF0540" w14:textId="77777777" w:rsidTr="00A16CB8">
        <w:trPr>
          <w:cantSplit/>
          <w:trHeight w:val="818"/>
        </w:trPr>
        <w:tc>
          <w:tcPr>
            <w:tcW w:w="971" w:type="dxa"/>
            <w:vAlign w:val="center"/>
          </w:tcPr>
          <w:p w14:paraId="51805073" w14:textId="46D71F73" w:rsidR="0003327B" w:rsidRPr="00C67741" w:rsidRDefault="0003327B" w:rsidP="0003327B">
            <w:pPr>
              <w:spacing w:after="0" w:line="240" w:lineRule="auto"/>
              <w:rPr>
                <w:rFonts w:cs="Arial"/>
                <w:sz w:val="20"/>
                <w:szCs w:val="20"/>
              </w:rPr>
            </w:pPr>
            <w:r w:rsidRPr="005C2D95">
              <w:rPr>
                <w:rFonts w:cs="Arial"/>
                <w:sz w:val="20"/>
                <w:szCs w:val="20"/>
              </w:rPr>
              <w:t>PHEP</w:t>
            </w:r>
          </w:p>
        </w:tc>
        <w:tc>
          <w:tcPr>
            <w:tcW w:w="1746" w:type="dxa"/>
            <w:vAlign w:val="center"/>
          </w:tcPr>
          <w:p w14:paraId="429B2099" w14:textId="7E64B2C2" w:rsidR="0003327B" w:rsidRDefault="00A16CB8" w:rsidP="00C72EFE">
            <w:pPr>
              <w:spacing w:after="0" w:line="240" w:lineRule="auto"/>
              <w:rPr>
                <w:rFonts w:cs="Arial"/>
                <w:sz w:val="20"/>
                <w:szCs w:val="20"/>
              </w:rPr>
            </w:pPr>
            <w:r>
              <w:rPr>
                <w:rFonts w:cs="Arial"/>
                <w:sz w:val="20"/>
                <w:szCs w:val="20"/>
              </w:rPr>
              <w:t xml:space="preserve">Emergency </w:t>
            </w:r>
            <w:r w:rsidR="0003327B">
              <w:rPr>
                <w:rFonts w:cs="Arial"/>
                <w:sz w:val="20"/>
                <w:szCs w:val="20"/>
              </w:rPr>
              <w:t>Public Information and Warning</w:t>
            </w:r>
          </w:p>
        </w:tc>
        <w:tc>
          <w:tcPr>
            <w:tcW w:w="6715" w:type="dxa"/>
            <w:vAlign w:val="center"/>
          </w:tcPr>
          <w:p w14:paraId="543E58BC" w14:textId="782AC418" w:rsidR="0003327B" w:rsidRPr="00C67741" w:rsidRDefault="00A16CB8" w:rsidP="00B12066">
            <w:pPr>
              <w:spacing w:after="0" w:line="240" w:lineRule="auto"/>
              <w:rPr>
                <w:rFonts w:cs="Arial"/>
                <w:sz w:val="20"/>
                <w:szCs w:val="20"/>
              </w:rPr>
            </w:pPr>
            <w:r>
              <w:rPr>
                <w:rFonts w:cs="Arial"/>
                <w:sz w:val="20"/>
                <w:szCs w:val="20"/>
              </w:rPr>
              <w:t>Ability to develop, coordinate, and disseminate information, alerts, warnings, and notifications to the public and incident management personnel.</w:t>
            </w:r>
          </w:p>
        </w:tc>
      </w:tr>
      <w:tr w:rsidR="0003327B" w:rsidRPr="00C67741" w14:paraId="736F2762" w14:textId="77777777" w:rsidTr="00A16CB8">
        <w:trPr>
          <w:cantSplit/>
          <w:trHeight w:val="818"/>
        </w:trPr>
        <w:tc>
          <w:tcPr>
            <w:tcW w:w="971" w:type="dxa"/>
            <w:vAlign w:val="center"/>
          </w:tcPr>
          <w:p w14:paraId="2C7813B9" w14:textId="45DE66DA" w:rsidR="0003327B" w:rsidRPr="00C67741" w:rsidRDefault="0003327B" w:rsidP="0003327B">
            <w:pPr>
              <w:spacing w:after="0" w:line="240" w:lineRule="auto"/>
              <w:rPr>
                <w:rFonts w:cs="Arial"/>
                <w:sz w:val="20"/>
                <w:szCs w:val="20"/>
              </w:rPr>
            </w:pPr>
            <w:r w:rsidRPr="005C2D95">
              <w:rPr>
                <w:rFonts w:cs="Arial"/>
                <w:sz w:val="20"/>
                <w:szCs w:val="20"/>
              </w:rPr>
              <w:t>PHEP</w:t>
            </w:r>
          </w:p>
        </w:tc>
        <w:tc>
          <w:tcPr>
            <w:tcW w:w="1746" w:type="dxa"/>
            <w:vAlign w:val="center"/>
          </w:tcPr>
          <w:p w14:paraId="15996FB5" w14:textId="0A46C1DB" w:rsidR="0003327B" w:rsidRDefault="0003327B" w:rsidP="00C72EFE">
            <w:pPr>
              <w:spacing w:after="0" w:line="240" w:lineRule="auto"/>
              <w:rPr>
                <w:rFonts w:cs="Arial"/>
                <w:sz w:val="20"/>
                <w:szCs w:val="20"/>
              </w:rPr>
            </w:pPr>
            <w:r>
              <w:rPr>
                <w:rFonts w:cs="Arial"/>
                <w:sz w:val="20"/>
                <w:szCs w:val="20"/>
              </w:rPr>
              <w:t>Information Sharing</w:t>
            </w:r>
          </w:p>
        </w:tc>
        <w:tc>
          <w:tcPr>
            <w:tcW w:w="6715" w:type="dxa"/>
            <w:vAlign w:val="center"/>
          </w:tcPr>
          <w:p w14:paraId="3A5F41E1" w14:textId="0DC1DA7D" w:rsidR="0003327B" w:rsidRPr="00C67741" w:rsidRDefault="00A16CB8" w:rsidP="00B12066">
            <w:pPr>
              <w:spacing w:after="0" w:line="240" w:lineRule="auto"/>
              <w:rPr>
                <w:rFonts w:cs="Arial"/>
                <w:sz w:val="20"/>
                <w:szCs w:val="20"/>
              </w:rPr>
            </w:pPr>
            <w:r>
              <w:rPr>
                <w:rFonts w:cs="Arial"/>
                <w:sz w:val="20"/>
                <w:szCs w:val="20"/>
              </w:rPr>
              <w:t xml:space="preserve">Ability to conduct multijurisdictional and multidisciplinary exchange of health-related information and situational awareness data among federal, state, local, tribal, and territorial levels of government and the private sector. </w:t>
            </w:r>
          </w:p>
        </w:tc>
      </w:tr>
      <w:tr w:rsidR="0003327B" w:rsidRPr="00C67741" w14:paraId="470E2317" w14:textId="77777777" w:rsidTr="00A16CB8">
        <w:trPr>
          <w:cantSplit/>
          <w:trHeight w:val="818"/>
        </w:trPr>
        <w:tc>
          <w:tcPr>
            <w:tcW w:w="971" w:type="dxa"/>
            <w:vAlign w:val="center"/>
          </w:tcPr>
          <w:p w14:paraId="7E564D67" w14:textId="001C9E81" w:rsidR="0003327B" w:rsidRPr="00C67741" w:rsidRDefault="0003327B" w:rsidP="0003327B">
            <w:pPr>
              <w:spacing w:after="0" w:line="240" w:lineRule="auto"/>
              <w:rPr>
                <w:rFonts w:cs="Arial"/>
                <w:sz w:val="20"/>
                <w:szCs w:val="20"/>
              </w:rPr>
            </w:pPr>
            <w:r w:rsidRPr="005C2D95">
              <w:rPr>
                <w:rFonts w:cs="Arial"/>
                <w:sz w:val="20"/>
                <w:szCs w:val="20"/>
              </w:rPr>
              <w:lastRenderedPageBreak/>
              <w:t>PHEP</w:t>
            </w:r>
          </w:p>
        </w:tc>
        <w:tc>
          <w:tcPr>
            <w:tcW w:w="1746" w:type="dxa"/>
            <w:vAlign w:val="center"/>
          </w:tcPr>
          <w:p w14:paraId="4FE4749C" w14:textId="0465090B" w:rsidR="0003327B" w:rsidRDefault="0003327B" w:rsidP="00C72EFE">
            <w:pPr>
              <w:spacing w:after="0" w:line="240" w:lineRule="auto"/>
              <w:rPr>
                <w:rFonts w:cs="Arial"/>
                <w:sz w:val="20"/>
                <w:szCs w:val="20"/>
              </w:rPr>
            </w:pPr>
            <w:r>
              <w:rPr>
                <w:rFonts w:cs="Arial"/>
                <w:sz w:val="20"/>
                <w:szCs w:val="20"/>
              </w:rPr>
              <w:t>Emergency Operations Coordination</w:t>
            </w:r>
          </w:p>
        </w:tc>
        <w:tc>
          <w:tcPr>
            <w:tcW w:w="6715" w:type="dxa"/>
            <w:vAlign w:val="center"/>
          </w:tcPr>
          <w:p w14:paraId="0A5A58D2" w14:textId="1BB1C43B" w:rsidR="0003327B" w:rsidRPr="00C67741" w:rsidRDefault="00A16CB8" w:rsidP="00B12066">
            <w:pPr>
              <w:spacing w:after="0" w:line="240" w:lineRule="auto"/>
              <w:rPr>
                <w:rFonts w:cs="Arial"/>
                <w:sz w:val="20"/>
                <w:szCs w:val="20"/>
              </w:rPr>
            </w:pPr>
            <w:r>
              <w:rPr>
                <w:rFonts w:cs="Arial"/>
                <w:sz w:val="20"/>
                <w:szCs w:val="20"/>
              </w:rPr>
              <w:t>Ability to coordinate with emergency management and to direct and support an incident or event with public health or health care implications by establishing a standardized, scalable system of oversight, organization, and supervision that is consistent with jurisdictional standards and practices and the National Incident Management System (NIMS).</w:t>
            </w:r>
          </w:p>
        </w:tc>
      </w:tr>
    </w:tbl>
    <w:p w14:paraId="2EF4AE95" w14:textId="77777777" w:rsidR="00A16CB8" w:rsidRDefault="00A16CB8" w:rsidP="00DC7834">
      <w:pPr>
        <w:pStyle w:val="Heading1"/>
      </w:pPr>
    </w:p>
    <w:p w14:paraId="392F452D" w14:textId="4226EDFC" w:rsidR="00BC415D" w:rsidRDefault="00B12DFD" w:rsidP="00DC7834">
      <w:pPr>
        <w:pStyle w:val="Heading1"/>
      </w:pPr>
      <w:r>
        <w:t>PROPOSED OBJECTIVES</w:t>
      </w:r>
    </w:p>
    <w:p w14:paraId="051C72BF" w14:textId="4FC530F9" w:rsidR="00B12066" w:rsidRPr="00E01ABA" w:rsidRDefault="00302587" w:rsidP="00C72EFE">
      <w:pPr>
        <w:pStyle w:val="Heading2"/>
        <w:tabs>
          <w:tab w:val="left" w:pos="3723"/>
        </w:tabs>
        <w:rPr>
          <w:noProof/>
        </w:rPr>
      </w:pPr>
      <w:r>
        <w:rPr>
          <w:noProof/>
        </w:rPr>
        <w:t>OBJECTIVE ONE</w:t>
      </w:r>
      <w:r w:rsidR="00BA6638">
        <w:rPr>
          <w:noProof/>
        </w:rPr>
        <w:tab/>
      </w:r>
    </w:p>
    <w:p w14:paraId="273AD5EC" w14:textId="03EB241E" w:rsidR="00302587" w:rsidRDefault="004C4C5D" w:rsidP="005051DC">
      <w:pPr>
        <w:pStyle w:val="Header"/>
        <w:spacing w:after="160" w:line="276" w:lineRule="auto"/>
        <w:contextualSpacing/>
        <w:jc w:val="both"/>
        <w:rPr>
          <w:rFonts w:cs="Arial"/>
          <w:sz w:val="20"/>
          <w:szCs w:val="20"/>
        </w:rPr>
      </w:pPr>
      <w:r>
        <w:rPr>
          <w:rFonts w:cs="Arial"/>
          <w:sz w:val="20"/>
          <w:szCs w:val="20"/>
        </w:rPr>
        <w:t xml:space="preserve">Provide and receive situational awareness with inter and intra-jurisdictional stakeholders </w:t>
      </w:r>
      <w:r w:rsidR="00E01ABA">
        <w:rPr>
          <w:rFonts w:cs="Arial"/>
          <w:sz w:val="20"/>
          <w:szCs w:val="20"/>
        </w:rPr>
        <w:t xml:space="preserve">to determine impacts of </w:t>
      </w:r>
      <w:r w:rsidR="006B3875">
        <w:rPr>
          <w:rFonts w:cs="Arial"/>
          <w:sz w:val="20"/>
          <w:szCs w:val="20"/>
        </w:rPr>
        <w:t>flood</w:t>
      </w:r>
      <w:r w:rsidR="00E01ABA">
        <w:rPr>
          <w:rFonts w:cs="Arial"/>
          <w:sz w:val="20"/>
          <w:szCs w:val="20"/>
        </w:rPr>
        <w:t xml:space="preserve"> for </w:t>
      </w:r>
      <w:r w:rsidR="005051DC">
        <w:rPr>
          <w:rFonts w:cs="Arial"/>
          <w:sz w:val="20"/>
          <w:szCs w:val="20"/>
        </w:rPr>
        <w:t>the public health jurisdiction by evaluating</w:t>
      </w:r>
      <w:r w:rsidR="00E01ABA">
        <w:rPr>
          <w:rFonts w:cs="Arial"/>
          <w:sz w:val="20"/>
          <w:szCs w:val="20"/>
        </w:rPr>
        <w:t xml:space="preserve"> </w:t>
      </w:r>
      <w:r>
        <w:rPr>
          <w:rFonts w:cs="Arial"/>
          <w:sz w:val="20"/>
          <w:szCs w:val="20"/>
        </w:rPr>
        <w:t>local policies and procedures</w:t>
      </w:r>
      <w:r w:rsidR="0032694A">
        <w:rPr>
          <w:rFonts w:cs="Arial"/>
          <w:sz w:val="20"/>
          <w:szCs w:val="20"/>
        </w:rPr>
        <w:t xml:space="preserve"> through the Medical and Health Operational Area Coordinator (MHOAC) program</w:t>
      </w:r>
      <w:r w:rsidR="008F21E9">
        <w:rPr>
          <w:rFonts w:cs="Arial"/>
          <w:sz w:val="20"/>
          <w:szCs w:val="20"/>
        </w:rPr>
        <w:t>.</w:t>
      </w:r>
      <w:r w:rsidR="008F21E9" w:rsidRPr="00F91335">
        <w:rPr>
          <w:rFonts w:cs="Arial"/>
          <w:i/>
          <w:sz w:val="20"/>
          <w:szCs w:val="20"/>
        </w:rPr>
        <w:t xml:space="preserve"> </w:t>
      </w:r>
      <w:r w:rsidR="00F80E77" w:rsidRPr="00F91335">
        <w:rPr>
          <w:rFonts w:cs="Arial"/>
          <w:i/>
          <w:sz w:val="20"/>
          <w:szCs w:val="20"/>
        </w:rPr>
        <w:t xml:space="preserve">Public Health Emergency Preparedness (PHEP) </w:t>
      </w:r>
      <w:r w:rsidR="008F21E9">
        <w:rPr>
          <w:rFonts w:cs="Arial"/>
          <w:i/>
          <w:sz w:val="20"/>
          <w:szCs w:val="20"/>
        </w:rPr>
        <w:t>Capability 6</w:t>
      </w:r>
      <w:r w:rsidR="00302587" w:rsidRPr="00143137">
        <w:rPr>
          <w:rFonts w:cs="Arial"/>
          <w:i/>
          <w:sz w:val="20"/>
          <w:szCs w:val="20"/>
        </w:rPr>
        <w:t xml:space="preserve">: </w:t>
      </w:r>
      <w:r w:rsidR="008F21E9">
        <w:rPr>
          <w:rFonts w:cs="Arial"/>
          <w:i/>
          <w:sz w:val="20"/>
          <w:szCs w:val="20"/>
        </w:rPr>
        <w:t>Information Sharing</w:t>
      </w:r>
      <w:r w:rsidR="00B12066">
        <w:rPr>
          <w:rFonts w:cs="Arial"/>
          <w:i/>
          <w:sz w:val="20"/>
          <w:szCs w:val="20"/>
        </w:rPr>
        <w:t xml:space="preserve"> </w:t>
      </w:r>
    </w:p>
    <w:p w14:paraId="6A873D35" w14:textId="77777777" w:rsidR="00E01ABA" w:rsidRDefault="00E01ABA" w:rsidP="00302587">
      <w:pPr>
        <w:pStyle w:val="Header"/>
        <w:spacing w:after="160" w:line="276" w:lineRule="auto"/>
        <w:contextualSpacing/>
        <w:jc w:val="both"/>
        <w:rPr>
          <w:rFonts w:cs="Arial"/>
          <w:sz w:val="20"/>
          <w:szCs w:val="20"/>
        </w:rPr>
      </w:pPr>
    </w:p>
    <w:p w14:paraId="62C8A3F9" w14:textId="315D48D4" w:rsidR="008F21E9" w:rsidRPr="00C05F55" w:rsidRDefault="00136289" w:rsidP="00302587">
      <w:pPr>
        <w:pStyle w:val="Header"/>
        <w:spacing w:after="160" w:line="276" w:lineRule="auto"/>
        <w:contextualSpacing/>
        <w:jc w:val="both"/>
        <w:rPr>
          <w:rFonts w:cs="Arial"/>
          <w:sz w:val="20"/>
          <w:szCs w:val="20"/>
        </w:rPr>
      </w:pPr>
      <w:r>
        <w:rPr>
          <w:rFonts w:cs="Arial"/>
          <w:sz w:val="20"/>
          <w:szCs w:val="20"/>
        </w:rPr>
        <w:t xml:space="preserve">Sample </w:t>
      </w:r>
      <w:r w:rsidR="00302587" w:rsidRPr="00C05F55">
        <w:rPr>
          <w:rFonts w:cs="Arial"/>
          <w:sz w:val="20"/>
          <w:szCs w:val="20"/>
        </w:rPr>
        <w:t>Task(s):</w:t>
      </w:r>
    </w:p>
    <w:p w14:paraId="6143FAAF" w14:textId="49C8650D" w:rsidR="00E01ABA" w:rsidRDefault="004C4C5D" w:rsidP="008F21E9">
      <w:pPr>
        <w:pStyle w:val="Header"/>
        <w:numPr>
          <w:ilvl w:val="0"/>
          <w:numId w:val="17"/>
        </w:numPr>
        <w:spacing w:after="160" w:line="276" w:lineRule="auto"/>
        <w:contextualSpacing/>
        <w:jc w:val="both"/>
        <w:rPr>
          <w:rFonts w:cs="Arial"/>
          <w:sz w:val="20"/>
          <w:szCs w:val="20"/>
        </w:rPr>
      </w:pPr>
      <w:r w:rsidRPr="00C05F55">
        <w:rPr>
          <w:rFonts w:cs="Arial"/>
          <w:sz w:val="20"/>
          <w:szCs w:val="20"/>
        </w:rPr>
        <w:t xml:space="preserve">Develop </w:t>
      </w:r>
      <w:r w:rsidR="00E01ABA">
        <w:rPr>
          <w:rFonts w:cs="Arial"/>
          <w:sz w:val="20"/>
          <w:szCs w:val="20"/>
        </w:rPr>
        <w:t>a common operating picture regarding the impending</w:t>
      </w:r>
      <w:r w:rsidR="006B3875">
        <w:rPr>
          <w:rFonts w:cs="Arial"/>
          <w:sz w:val="20"/>
          <w:szCs w:val="20"/>
        </w:rPr>
        <w:t xml:space="preserve"> flood</w:t>
      </w:r>
      <w:r w:rsidR="00E01ABA">
        <w:rPr>
          <w:rFonts w:cs="Arial"/>
          <w:sz w:val="20"/>
          <w:szCs w:val="20"/>
        </w:rPr>
        <w:t xml:space="preserve"> </w:t>
      </w:r>
    </w:p>
    <w:p w14:paraId="708F5981" w14:textId="27D98C53" w:rsidR="00E01ABA" w:rsidRDefault="00E01ABA" w:rsidP="008F21E9">
      <w:pPr>
        <w:pStyle w:val="Header"/>
        <w:numPr>
          <w:ilvl w:val="0"/>
          <w:numId w:val="17"/>
        </w:numPr>
        <w:spacing w:after="160" w:line="276" w:lineRule="auto"/>
        <w:contextualSpacing/>
        <w:jc w:val="both"/>
        <w:rPr>
          <w:rFonts w:cs="Arial"/>
          <w:sz w:val="20"/>
          <w:szCs w:val="20"/>
        </w:rPr>
      </w:pPr>
      <w:r>
        <w:rPr>
          <w:rFonts w:cs="Arial"/>
          <w:sz w:val="20"/>
          <w:szCs w:val="20"/>
        </w:rPr>
        <w:t>Develop</w:t>
      </w:r>
      <w:r w:rsidR="006B3875">
        <w:rPr>
          <w:rFonts w:cs="Arial"/>
          <w:sz w:val="20"/>
          <w:szCs w:val="20"/>
        </w:rPr>
        <w:t xml:space="preserve"> an</w:t>
      </w:r>
      <w:r>
        <w:rPr>
          <w:rFonts w:cs="Arial"/>
          <w:sz w:val="20"/>
          <w:szCs w:val="20"/>
        </w:rPr>
        <w:t xml:space="preserve"> operational picture of jurisdictional capabilities </w:t>
      </w:r>
    </w:p>
    <w:p w14:paraId="5D7084C5" w14:textId="0BEAEF67" w:rsidR="001E7C67" w:rsidRDefault="001E7C67" w:rsidP="008F21E9">
      <w:pPr>
        <w:pStyle w:val="Header"/>
        <w:numPr>
          <w:ilvl w:val="0"/>
          <w:numId w:val="17"/>
        </w:numPr>
        <w:spacing w:after="160" w:line="276" w:lineRule="auto"/>
        <w:contextualSpacing/>
        <w:jc w:val="both"/>
        <w:rPr>
          <w:rFonts w:cs="Arial"/>
          <w:sz w:val="20"/>
          <w:szCs w:val="20"/>
        </w:rPr>
      </w:pPr>
      <w:r>
        <w:rPr>
          <w:rFonts w:cs="Arial"/>
          <w:sz w:val="20"/>
          <w:szCs w:val="20"/>
        </w:rPr>
        <w:t xml:space="preserve">Identify potential impacts of scenario on public health in </w:t>
      </w:r>
      <w:r w:rsidR="006B3875">
        <w:rPr>
          <w:rFonts w:cs="Arial"/>
          <w:sz w:val="20"/>
          <w:szCs w:val="20"/>
        </w:rPr>
        <w:t>the</w:t>
      </w:r>
      <w:r>
        <w:rPr>
          <w:rFonts w:cs="Arial"/>
          <w:sz w:val="20"/>
          <w:szCs w:val="20"/>
        </w:rPr>
        <w:t xml:space="preserve"> jurisdiction </w:t>
      </w:r>
    </w:p>
    <w:p w14:paraId="05B2DF98" w14:textId="77777777" w:rsidR="00BC415D" w:rsidRDefault="00BC415D" w:rsidP="006567BE">
      <w:pPr>
        <w:pStyle w:val="Header"/>
        <w:spacing w:line="276" w:lineRule="auto"/>
        <w:contextualSpacing/>
        <w:jc w:val="both"/>
        <w:rPr>
          <w:rFonts w:cs="Arial"/>
          <w:sz w:val="20"/>
          <w:szCs w:val="20"/>
        </w:rPr>
      </w:pPr>
    </w:p>
    <w:p w14:paraId="7AB9BF6C" w14:textId="20DE51C7" w:rsidR="00E01ABA" w:rsidRPr="00E01ABA" w:rsidRDefault="00302587" w:rsidP="00FC6214">
      <w:pPr>
        <w:pStyle w:val="Heading2"/>
        <w:rPr>
          <w:noProof/>
        </w:rPr>
      </w:pPr>
      <w:r w:rsidRPr="00BC415D">
        <w:rPr>
          <w:noProof/>
        </w:rPr>
        <w:t>OBJECTIVE TWO</w:t>
      </w:r>
    </w:p>
    <w:p w14:paraId="354D8F3F" w14:textId="187C6FE4" w:rsidR="00DC05D7" w:rsidRDefault="00E01ABA" w:rsidP="00DC05D7">
      <w:pPr>
        <w:pStyle w:val="Header"/>
        <w:spacing w:line="276" w:lineRule="auto"/>
        <w:contextualSpacing/>
        <w:jc w:val="both"/>
        <w:rPr>
          <w:rFonts w:cs="Arial"/>
          <w:i/>
          <w:sz w:val="20"/>
          <w:szCs w:val="20"/>
        </w:rPr>
      </w:pPr>
      <w:r>
        <w:rPr>
          <w:rFonts w:cs="Arial"/>
          <w:sz w:val="20"/>
          <w:szCs w:val="20"/>
        </w:rPr>
        <w:t>Determine the need to a</w:t>
      </w:r>
      <w:r w:rsidR="00AE2C09" w:rsidRPr="00AE2C09">
        <w:rPr>
          <w:rFonts w:cs="Arial"/>
          <w:sz w:val="20"/>
          <w:szCs w:val="20"/>
        </w:rPr>
        <w:t xml:space="preserve">ctivate </w:t>
      </w:r>
      <w:r w:rsidR="00FC6214">
        <w:rPr>
          <w:rFonts w:cs="Arial"/>
          <w:sz w:val="20"/>
          <w:szCs w:val="20"/>
        </w:rPr>
        <w:t xml:space="preserve">public health emergency operations based on analyzed information. </w:t>
      </w:r>
      <w:r w:rsidR="00FC6214">
        <w:rPr>
          <w:rFonts w:cs="Arial"/>
          <w:i/>
          <w:sz w:val="20"/>
          <w:szCs w:val="20"/>
        </w:rPr>
        <w:t>PHEP Capability 3</w:t>
      </w:r>
      <w:r w:rsidR="003A5658">
        <w:rPr>
          <w:rFonts w:cs="Arial"/>
          <w:i/>
          <w:sz w:val="20"/>
          <w:szCs w:val="20"/>
        </w:rPr>
        <w:t xml:space="preserve">: </w:t>
      </w:r>
      <w:r w:rsidR="00AE2C09">
        <w:rPr>
          <w:rFonts w:cs="Arial"/>
          <w:i/>
          <w:sz w:val="20"/>
          <w:szCs w:val="20"/>
        </w:rPr>
        <w:t xml:space="preserve">Emergency </w:t>
      </w:r>
      <w:r w:rsidR="00FC6214">
        <w:rPr>
          <w:rFonts w:cs="Arial"/>
          <w:i/>
          <w:sz w:val="20"/>
          <w:szCs w:val="20"/>
        </w:rPr>
        <w:t>Operations Coordination</w:t>
      </w:r>
    </w:p>
    <w:p w14:paraId="0BF3F3F9" w14:textId="77777777" w:rsidR="00FC6214" w:rsidRDefault="00FC6214" w:rsidP="00302587">
      <w:pPr>
        <w:pStyle w:val="NoSpacing"/>
        <w:spacing w:line="276" w:lineRule="auto"/>
        <w:jc w:val="both"/>
        <w:rPr>
          <w:rFonts w:cs="Arial"/>
          <w:sz w:val="20"/>
          <w:szCs w:val="20"/>
        </w:rPr>
      </w:pPr>
    </w:p>
    <w:p w14:paraId="42C513E6" w14:textId="64E09C5B" w:rsidR="000B0DBA" w:rsidRPr="009436DF" w:rsidRDefault="00136289" w:rsidP="00302587">
      <w:pPr>
        <w:pStyle w:val="NoSpacing"/>
        <w:spacing w:line="276" w:lineRule="auto"/>
        <w:jc w:val="both"/>
        <w:rPr>
          <w:rFonts w:cs="Arial"/>
          <w:sz w:val="20"/>
          <w:szCs w:val="20"/>
        </w:rPr>
      </w:pPr>
      <w:r>
        <w:rPr>
          <w:rFonts w:cs="Arial"/>
          <w:sz w:val="20"/>
          <w:szCs w:val="20"/>
        </w:rPr>
        <w:t xml:space="preserve">Sample </w:t>
      </w:r>
      <w:r w:rsidR="00302587" w:rsidRPr="009436DF">
        <w:rPr>
          <w:rFonts w:cs="Arial"/>
          <w:sz w:val="20"/>
          <w:szCs w:val="20"/>
        </w:rPr>
        <w:t>Task(s):</w:t>
      </w:r>
    </w:p>
    <w:p w14:paraId="795E2B03" w14:textId="5796FC12" w:rsidR="000B0DBA" w:rsidRPr="00522F4D" w:rsidRDefault="00FC6214" w:rsidP="000B0DBA">
      <w:pPr>
        <w:pStyle w:val="Header"/>
        <w:numPr>
          <w:ilvl w:val="0"/>
          <w:numId w:val="17"/>
        </w:numPr>
        <w:spacing w:after="160" w:line="276" w:lineRule="auto"/>
        <w:contextualSpacing/>
        <w:jc w:val="both"/>
        <w:rPr>
          <w:rFonts w:cs="Arial"/>
          <w:i/>
          <w:sz w:val="20"/>
          <w:szCs w:val="20"/>
        </w:rPr>
      </w:pPr>
      <w:r>
        <w:rPr>
          <w:rFonts w:cs="Arial"/>
          <w:sz w:val="20"/>
          <w:szCs w:val="20"/>
        </w:rPr>
        <w:t xml:space="preserve">Validate decision-making processes for activation of the </w:t>
      </w:r>
      <w:r w:rsidR="006B3875">
        <w:rPr>
          <w:rFonts w:cs="Arial"/>
          <w:sz w:val="20"/>
          <w:szCs w:val="20"/>
        </w:rPr>
        <w:t>jurisdiction’s</w:t>
      </w:r>
      <w:r>
        <w:rPr>
          <w:rFonts w:cs="Arial"/>
          <w:sz w:val="20"/>
          <w:szCs w:val="20"/>
        </w:rPr>
        <w:t xml:space="preserve"> public health emergency management structure</w:t>
      </w:r>
      <w:r w:rsidR="00522F4D">
        <w:rPr>
          <w:rFonts w:cs="Arial"/>
          <w:sz w:val="20"/>
          <w:szCs w:val="20"/>
        </w:rPr>
        <w:t xml:space="preserve"> </w:t>
      </w:r>
    </w:p>
    <w:p w14:paraId="71E5BF3B" w14:textId="3D516300" w:rsidR="006B3875" w:rsidRDefault="00FC6214" w:rsidP="000B0DBA">
      <w:pPr>
        <w:pStyle w:val="Header"/>
        <w:numPr>
          <w:ilvl w:val="0"/>
          <w:numId w:val="17"/>
        </w:numPr>
        <w:spacing w:after="160" w:line="276" w:lineRule="auto"/>
        <w:contextualSpacing/>
        <w:jc w:val="both"/>
        <w:rPr>
          <w:rFonts w:cs="Arial"/>
          <w:sz w:val="20"/>
          <w:szCs w:val="20"/>
        </w:rPr>
      </w:pPr>
      <w:r>
        <w:rPr>
          <w:rFonts w:cs="Arial"/>
          <w:sz w:val="20"/>
          <w:szCs w:val="20"/>
        </w:rPr>
        <w:t>Establish emergency management structure based on received information and anticipated mission areas</w:t>
      </w:r>
    </w:p>
    <w:p w14:paraId="5DF33115" w14:textId="17DB3D6E" w:rsidR="001E7C67" w:rsidRDefault="001E7C67" w:rsidP="00C72EFE">
      <w:pPr>
        <w:pStyle w:val="Header"/>
        <w:numPr>
          <w:ilvl w:val="0"/>
          <w:numId w:val="17"/>
        </w:numPr>
        <w:spacing w:after="160" w:line="276" w:lineRule="auto"/>
        <w:contextualSpacing/>
        <w:jc w:val="both"/>
        <w:rPr>
          <w:rFonts w:cs="Arial"/>
          <w:sz w:val="20"/>
          <w:szCs w:val="20"/>
        </w:rPr>
      </w:pPr>
      <w:r>
        <w:rPr>
          <w:rFonts w:cs="Arial"/>
          <w:sz w:val="20"/>
          <w:szCs w:val="20"/>
        </w:rPr>
        <w:t>Potential Scenario Based Mission Areas</w:t>
      </w:r>
      <w:r w:rsidR="00136289">
        <w:rPr>
          <w:rFonts w:cs="Arial"/>
          <w:sz w:val="20"/>
          <w:szCs w:val="20"/>
        </w:rPr>
        <w:t>:</w:t>
      </w:r>
    </w:p>
    <w:p w14:paraId="78E3E3DE" w14:textId="69E3B6AD" w:rsidR="001E7C67" w:rsidRDefault="001E7C67" w:rsidP="00C72EFE">
      <w:pPr>
        <w:pStyle w:val="Header"/>
        <w:numPr>
          <w:ilvl w:val="1"/>
          <w:numId w:val="17"/>
        </w:numPr>
        <w:spacing w:after="160" w:line="276" w:lineRule="auto"/>
        <w:contextualSpacing/>
        <w:jc w:val="both"/>
        <w:rPr>
          <w:rFonts w:cs="Arial"/>
          <w:sz w:val="20"/>
          <w:szCs w:val="20"/>
        </w:rPr>
      </w:pPr>
      <w:r>
        <w:rPr>
          <w:rFonts w:cs="Arial"/>
          <w:sz w:val="20"/>
          <w:szCs w:val="20"/>
        </w:rPr>
        <w:t xml:space="preserve">Environmental Health </w:t>
      </w:r>
    </w:p>
    <w:p w14:paraId="5FE3F924" w14:textId="53F54567" w:rsidR="001E7C67" w:rsidRDefault="001E7C67" w:rsidP="00C72EFE">
      <w:pPr>
        <w:pStyle w:val="Header"/>
        <w:numPr>
          <w:ilvl w:val="1"/>
          <w:numId w:val="17"/>
        </w:numPr>
        <w:spacing w:after="160" w:line="276" w:lineRule="auto"/>
        <w:contextualSpacing/>
        <w:jc w:val="both"/>
        <w:rPr>
          <w:rFonts w:cs="Arial"/>
          <w:sz w:val="20"/>
          <w:szCs w:val="20"/>
        </w:rPr>
      </w:pPr>
      <w:r>
        <w:rPr>
          <w:rFonts w:cs="Arial"/>
          <w:sz w:val="20"/>
          <w:szCs w:val="20"/>
        </w:rPr>
        <w:t>Toxics Epidemiology</w:t>
      </w:r>
    </w:p>
    <w:p w14:paraId="47D9C24E" w14:textId="09A6BAA7" w:rsidR="001E7C67" w:rsidRDefault="0074225D" w:rsidP="00C72EFE">
      <w:pPr>
        <w:pStyle w:val="Header"/>
        <w:numPr>
          <w:ilvl w:val="1"/>
          <w:numId w:val="17"/>
        </w:numPr>
        <w:spacing w:after="160" w:line="276" w:lineRule="auto"/>
        <w:contextualSpacing/>
        <w:jc w:val="both"/>
        <w:rPr>
          <w:rFonts w:cs="Arial"/>
          <w:sz w:val="20"/>
          <w:szCs w:val="20"/>
        </w:rPr>
      </w:pPr>
      <w:r>
        <w:rPr>
          <w:rFonts w:cs="Arial"/>
          <w:sz w:val="20"/>
          <w:szCs w:val="20"/>
        </w:rPr>
        <w:t>Community Outreach</w:t>
      </w:r>
    </w:p>
    <w:p w14:paraId="1004225B" w14:textId="1F3C5694" w:rsidR="0074225D" w:rsidRDefault="0074225D" w:rsidP="00C72EFE">
      <w:pPr>
        <w:pStyle w:val="Header"/>
        <w:numPr>
          <w:ilvl w:val="1"/>
          <w:numId w:val="17"/>
        </w:numPr>
        <w:spacing w:after="160" w:line="276" w:lineRule="auto"/>
        <w:contextualSpacing/>
        <w:jc w:val="both"/>
        <w:rPr>
          <w:rFonts w:cs="Arial"/>
          <w:sz w:val="20"/>
          <w:szCs w:val="20"/>
        </w:rPr>
      </w:pPr>
      <w:r>
        <w:rPr>
          <w:rFonts w:cs="Arial"/>
          <w:sz w:val="20"/>
          <w:szCs w:val="20"/>
        </w:rPr>
        <w:t>Veterinary Public Health</w:t>
      </w:r>
    </w:p>
    <w:p w14:paraId="5C5357FB" w14:textId="4FD888A9" w:rsidR="0074225D" w:rsidRDefault="0074225D" w:rsidP="00C72EFE">
      <w:pPr>
        <w:pStyle w:val="Header"/>
        <w:numPr>
          <w:ilvl w:val="1"/>
          <w:numId w:val="17"/>
        </w:numPr>
        <w:spacing w:after="160" w:line="276" w:lineRule="auto"/>
        <w:contextualSpacing/>
        <w:jc w:val="both"/>
        <w:rPr>
          <w:rFonts w:cs="Arial"/>
          <w:sz w:val="20"/>
          <w:szCs w:val="20"/>
        </w:rPr>
      </w:pPr>
      <w:r>
        <w:rPr>
          <w:rFonts w:cs="Arial"/>
          <w:sz w:val="20"/>
          <w:szCs w:val="20"/>
        </w:rPr>
        <w:t>Shelter Management and Conduct</w:t>
      </w:r>
    </w:p>
    <w:p w14:paraId="40FF8C51" w14:textId="63AB8D7A" w:rsidR="0074225D" w:rsidRDefault="0074225D" w:rsidP="00C72EFE">
      <w:pPr>
        <w:pStyle w:val="Header"/>
        <w:numPr>
          <w:ilvl w:val="1"/>
          <w:numId w:val="17"/>
        </w:numPr>
        <w:spacing w:after="160" w:line="276" w:lineRule="auto"/>
        <w:contextualSpacing/>
        <w:jc w:val="both"/>
        <w:rPr>
          <w:rFonts w:cs="Arial"/>
          <w:sz w:val="20"/>
          <w:szCs w:val="20"/>
        </w:rPr>
      </w:pPr>
      <w:r>
        <w:rPr>
          <w:rFonts w:cs="Arial"/>
          <w:sz w:val="20"/>
          <w:szCs w:val="20"/>
        </w:rPr>
        <w:t>Radiation Management</w:t>
      </w:r>
    </w:p>
    <w:p w14:paraId="35597FF0" w14:textId="77571426" w:rsidR="0074225D" w:rsidRDefault="0074225D" w:rsidP="00C72EFE">
      <w:pPr>
        <w:pStyle w:val="Header"/>
        <w:numPr>
          <w:ilvl w:val="1"/>
          <w:numId w:val="17"/>
        </w:numPr>
        <w:spacing w:after="160" w:line="276" w:lineRule="auto"/>
        <w:contextualSpacing/>
        <w:jc w:val="both"/>
        <w:rPr>
          <w:rStyle w:val="A3"/>
          <w:rFonts w:cs="Arial"/>
          <w:color w:val="auto"/>
        </w:rPr>
      </w:pPr>
      <w:r>
        <w:rPr>
          <w:rFonts w:cs="Arial"/>
          <w:sz w:val="20"/>
          <w:szCs w:val="20"/>
        </w:rPr>
        <w:t>Health Education</w:t>
      </w:r>
    </w:p>
    <w:p w14:paraId="63E48C44" w14:textId="77777777" w:rsidR="00BC415D" w:rsidRDefault="00BC415D" w:rsidP="006567BE">
      <w:pPr>
        <w:pStyle w:val="Header"/>
        <w:spacing w:line="276" w:lineRule="auto"/>
        <w:contextualSpacing/>
        <w:jc w:val="both"/>
        <w:rPr>
          <w:rStyle w:val="A3"/>
          <w:rFonts w:cs="Arial"/>
          <w:color w:val="auto"/>
        </w:rPr>
      </w:pPr>
    </w:p>
    <w:p w14:paraId="4439ACE1" w14:textId="51E511D0" w:rsidR="00302587" w:rsidRPr="007E78BD" w:rsidRDefault="00302587" w:rsidP="006567BE">
      <w:pPr>
        <w:pStyle w:val="Heading2"/>
        <w:rPr>
          <w:rFonts w:cs="Arial"/>
          <w:sz w:val="20"/>
          <w:szCs w:val="20"/>
        </w:rPr>
      </w:pPr>
      <w:r w:rsidRPr="007E78BD">
        <w:rPr>
          <w:noProof/>
        </w:rPr>
        <w:t xml:space="preserve">OBJECTIVE </w:t>
      </w:r>
      <w:r w:rsidR="009B753D">
        <w:rPr>
          <w:noProof/>
        </w:rPr>
        <w:t>THREE</w:t>
      </w:r>
    </w:p>
    <w:p w14:paraId="567B720F" w14:textId="4AE5D61C" w:rsidR="007F5C9E" w:rsidRDefault="007F5C9E" w:rsidP="007F5C9E">
      <w:pPr>
        <w:pStyle w:val="Header"/>
        <w:spacing w:line="276" w:lineRule="auto"/>
        <w:contextualSpacing/>
        <w:jc w:val="both"/>
        <w:rPr>
          <w:rFonts w:cs="Arial"/>
          <w:i/>
          <w:sz w:val="20"/>
          <w:szCs w:val="20"/>
        </w:rPr>
      </w:pPr>
      <w:r>
        <w:rPr>
          <w:rFonts w:cs="Arial"/>
          <w:sz w:val="20"/>
          <w:szCs w:val="20"/>
        </w:rPr>
        <w:t>Validate the processes used to develop a</w:t>
      </w:r>
      <w:r w:rsidR="006B3875">
        <w:rPr>
          <w:rFonts w:cs="Arial"/>
          <w:sz w:val="20"/>
          <w:szCs w:val="20"/>
        </w:rPr>
        <w:t xml:space="preserve"> jurisdiction-wide</w:t>
      </w:r>
      <w:r>
        <w:rPr>
          <w:rFonts w:cs="Arial"/>
          <w:sz w:val="20"/>
          <w:szCs w:val="20"/>
        </w:rPr>
        <w:t xml:space="preserve"> public health response strategy. </w:t>
      </w:r>
      <w:r>
        <w:rPr>
          <w:rFonts w:cs="Arial"/>
          <w:i/>
          <w:sz w:val="20"/>
          <w:szCs w:val="20"/>
        </w:rPr>
        <w:t>PHEP Capability 3: Emergency Operations Coordination</w:t>
      </w:r>
    </w:p>
    <w:p w14:paraId="1FF62F9C" w14:textId="77777777" w:rsidR="007F5C9E" w:rsidRDefault="007F5C9E" w:rsidP="007F5C9E">
      <w:pPr>
        <w:pStyle w:val="Header"/>
        <w:spacing w:line="276" w:lineRule="auto"/>
        <w:contextualSpacing/>
        <w:jc w:val="both"/>
        <w:rPr>
          <w:rFonts w:cs="Arial"/>
          <w:i/>
          <w:sz w:val="20"/>
          <w:szCs w:val="20"/>
        </w:rPr>
      </w:pPr>
    </w:p>
    <w:p w14:paraId="4067FD55" w14:textId="10509735" w:rsidR="007F5C9E" w:rsidRPr="009436DF" w:rsidRDefault="00136289" w:rsidP="007F5C9E">
      <w:pPr>
        <w:pStyle w:val="NoSpacing"/>
        <w:spacing w:line="276" w:lineRule="auto"/>
        <w:jc w:val="both"/>
        <w:rPr>
          <w:rFonts w:cs="Arial"/>
          <w:sz w:val="20"/>
          <w:szCs w:val="20"/>
        </w:rPr>
      </w:pPr>
      <w:r>
        <w:rPr>
          <w:rFonts w:cs="Arial"/>
          <w:sz w:val="20"/>
          <w:szCs w:val="20"/>
        </w:rPr>
        <w:lastRenderedPageBreak/>
        <w:t xml:space="preserve">Sample </w:t>
      </w:r>
      <w:r w:rsidR="007F5C9E" w:rsidRPr="009436DF">
        <w:rPr>
          <w:rFonts w:cs="Arial"/>
          <w:sz w:val="20"/>
          <w:szCs w:val="20"/>
        </w:rPr>
        <w:t>Task(s):</w:t>
      </w:r>
    </w:p>
    <w:p w14:paraId="706E8629" w14:textId="53E0CED3" w:rsidR="007F5C9E" w:rsidRDefault="007F5C9E" w:rsidP="007F5C9E">
      <w:pPr>
        <w:pStyle w:val="Header"/>
        <w:numPr>
          <w:ilvl w:val="0"/>
          <w:numId w:val="17"/>
        </w:numPr>
        <w:spacing w:after="160" w:line="276" w:lineRule="auto"/>
        <w:contextualSpacing/>
        <w:jc w:val="both"/>
        <w:rPr>
          <w:rFonts w:cs="Arial"/>
          <w:sz w:val="20"/>
          <w:szCs w:val="20"/>
        </w:rPr>
      </w:pPr>
      <w:r>
        <w:rPr>
          <w:rFonts w:cs="Arial"/>
          <w:sz w:val="20"/>
          <w:szCs w:val="20"/>
        </w:rPr>
        <w:t>Develop an initial incident respo</w:t>
      </w:r>
      <w:r w:rsidR="00E57EB7">
        <w:rPr>
          <w:rFonts w:cs="Arial"/>
          <w:sz w:val="20"/>
          <w:szCs w:val="20"/>
        </w:rPr>
        <w:t>nse strategy</w:t>
      </w:r>
    </w:p>
    <w:p w14:paraId="5B1DBC64" w14:textId="3997F8CD" w:rsidR="007F5C9E" w:rsidRDefault="007F5C9E" w:rsidP="007F5C9E">
      <w:pPr>
        <w:pStyle w:val="Header"/>
        <w:numPr>
          <w:ilvl w:val="0"/>
          <w:numId w:val="17"/>
        </w:numPr>
        <w:spacing w:after="160" w:line="276" w:lineRule="auto"/>
        <w:contextualSpacing/>
        <w:jc w:val="both"/>
        <w:rPr>
          <w:rFonts w:cs="Arial"/>
          <w:sz w:val="20"/>
          <w:szCs w:val="20"/>
        </w:rPr>
      </w:pPr>
      <w:r>
        <w:rPr>
          <w:rFonts w:cs="Arial"/>
          <w:sz w:val="20"/>
          <w:szCs w:val="20"/>
        </w:rPr>
        <w:t>Develop an Incident Action Plan</w:t>
      </w:r>
      <w:r w:rsidR="006B3875">
        <w:rPr>
          <w:rFonts w:cs="Arial"/>
          <w:sz w:val="20"/>
          <w:szCs w:val="20"/>
        </w:rPr>
        <w:t xml:space="preserve"> (IAP)</w:t>
      </w:r>
      <w:r>
        <w:rPr>
          <w:rFonts w:cs="Arial"/>
          <w:sz w:val="20"/>
          <w:szCs w:val="20"/>
        </w:rPr>
        <w:t xml:space="preserve"> for public health missions for the </w:t>
      </w:r>
      <w:r w:rsidR="006B3875">
        <w:rPr>
          <w:rFonts w:cs="Arial"/>
          <w:sz w:val="20"/>
          <w:szCs w:val="20"/>
        </w:rPr>
        <w:t>operational period</w:t>
      </w:r>
      <w:r w:rsidR="007D386C">
        <w:rPr>
          <w:rFonts w:cs="Arial"/>
          <w:sz w:val="20"/>
          <w:szCs w:val="20"/>
        </w:rPr>
        <w:t>, and conduct associated IAP meetings</w:t>
      </w:r>
    </w:p>
    <w:p w14:paraId="7A962146" w14:textId="52083CBC" w:rsidR="005051DC" w:rsidRDefault="005051DC" w:rsidP="007F5C9E">
      <w:pPr>
        <w:pStyle w:val="Header"/>
        <w:numPr>
          <w:ilvl w:val="0"/>
          <w:numId w:val="17"/>
        </w:numPr>
        <w:spacing w:after="160" w:line="276" w:lineRule="auto"/>
        <w:contextualSpacing/>
        <w:jc w:val="both"/>
        <w:rPr>
          <w:rFonts w:cs="Arial"/>
          <w:sz w:val="20"/>
          <w:szCs w:val="20"/>
        </w:rPr>
      </w:pPr>
      <w:r>
        <w:rPr>
          <w:rFonts w:cs="Arial"/>
          <w:sz w:val="20"/>
          <w:szCs w:val="20"/>
        </w:rPr>
        <w:t xml:space="preserve">Develop and implement </w:t>
      </w:r>
      <w:r w:rsidR="0094193B">
        <w:rPr>
          <w:rFonts w:cs="Arial"/>
          <w:sz w:val="20"/>
          <w:szCs w:val="20"/>
        </w:rPr>
        <w:t>the</w:t>
      </w:r>
      <w:r>
        <w:rPr>
          <w:rFonts w:cs="Arial"/>
          <w:sz w:val="20"/>
          <w:szCs w:val="20"/>
        </w:rPr>
        <w:t xml:space="preserve"> </w:t>
      </w:r>
      <w:r w:rsidR="006B3875">
        <w:rPr>
          <w:rFonts w:cs="Arial"/>
          <w:sz w:val="20"/>
          <w:szCs w:val="20"/>
        </w:rPr>
        <w:t>Incident Command System (ICS)</w:t>
      </w:r>
      <w:r>
        <w:rPr>
          <w:rFonts w:cs="Arial"/>
          <w:sz w:val="20"/>
          <w:szCs w:val="20"/>
        </w:rPr>
        <w:t xml:space="preserve"> </w:t>
      </w:r>
    </w:p>
    <w:p w14:paraId="58D38430" w14:textId="17B5A971" w:rsidR="007F5C9E" w:rsidRDefault="005051DC" w:rsidP="00136289">
      <w:pPr>
        <w:pStyle w:val="Header"/>
        <w:numPr>
          <w:ilvl w:val="0"/>
          <w:numId w:val="17"/>
        </w:numPr>
        <w:spacing w:line="276" w:lineRule="auto"/>
        <w:contextualSpacing/>
        <w:jc w:val="both"/>
        <w:rPr>
          <w:rFonts w:cs="Arial"/>
          <w:sz w:val="20"/>
          <w:szCs w:val="20"/>
        </w:rPr>
      </w:pPr>
      <w:r>
        <w:rPr>
          <w:rFonts w:cs="Arial"/>
          <w:sz w:val="20"/>
          <w:szCs w:val="20"/>
        </w:rPr>
        <w:t xml:space="preserve">Designate </w:t>
      </w:r>
      <w:r w:rsidR="006B3875">
        <w:rPr>
          <w:rFonts w:cs="Arial"/>
          <w:sz w:val="20"/>
          <w:szCs w:val="20"/>
        </w:rPr>
        <w:t>the eight key</w:t>
      </w:r>
      <w:r>
        <w:rPr>
          <w:rFonts w:cs="Arial"/>
          <w:sz w:val="20"/>
          <w:szCs w:val="20"/>
        </w:rPr>
        <w:t xml:space="preserve"> </w:t>
      </w:r>
      <w:r w:rsidR="00522F4D">
        <w:rPr>
          <w:rFonts w:cs="Arial"/>
          <w:sz w:val="20"/>
          <w:szCs w:val="20"/>
        </w:rPr>
        <w:t xml:space="preserve">Incident Command positions </w:t>
      </w:r>
    </w:p>
    <w:p w14:paraId="59EF1D72" w14:textId="77777777" w:rsidR="00136289" w:rsidRDefault="00136289" w:rsidP="00C72EFE">
      <w:pPr>
        <w:pStyle w:val="Header"/>
        <w:spacing w:line="276" w:lineRule="auto"/>
        <w:ind w:left="720"/>
        <w:contextualSpacing/>
        <w:jc w:val="both"/>
        <w:rPr>
          <w:rFonts w:cs="Arial"/>
          <w:sz w:val="20"/>
          <w:szCs w:val="20"/>
        </w:rPr>
      </w:pPr>
    </w:p>
    <w:p w14:paraId="6DF8282B" w14:textId="529EDCAC" w:rsidR="009B753D" w:rsidRPr="007E78BD" w:rsidRDefault="009B753D" w:rsidP="009B753D">
      <w:pPr>
        <w:pStyle w:val="Heading2"/>
        <w:rPr>
          <w:noProof/>
        </w:rPr>
      </w:pPr>
      <w:r w:rsidRPr="007E78BD">
        <w:rPr>
          <w:noProof/>
        </w:rPr>
        <w:t xml:space="preserve">OBJECTIVE </w:t>
      </w:r>
      <w:r>
        <w:rPr>
          <w:noProof/>
        </w:rPr>
        <w:t>FOUR</w:t>
      </w:r>
    </w:p>
    <w:p w14:paraId="01FE15AE" w14:textId="4ADC35BA" w:rsidR="00E57EB7" w:rsidRDefault="00E57EB7" w:rsidP="00E57EB7">
      <w:pPr>
        <w:pStyle w:val="Header"/>
        <w:spacing w:line="276" w:lineRule="auto"/>
        <w:contextualSpacing/>
        <w:jc w:val="both"/>
        <w:rPr>
          <w:rFonts w:cs="Arial"/>
          <w:i/>
          <w:sz w:val="20"/>
          <w:szCs w:val="20"/>
        </w:rPr>
      </w:pPr>
      <w:r>
        <w:rPr>
          <w:rFonts w:cs="Arial"/>
          <w:sz w:val="20"/>
          <w:szCs w:val="20"/>
        </w:rPr>
        <w:t xml:space="preserve">Validate the processes used to respond to a public health emergency within a jurisdiction. </w:t>
      </w:r>
      <w:r>
        <w:rPr>
          <w:rFonts w:cs="Arial"/>
          <w:i/>
          <w:sz w:val="20"/>
          <w:szCs w:val="20"/>
        </w:rPr>
        <w:t>PHEP Capability 3: Emergency Operations Coordination</w:t>
      </w:r>
    </w:p>
    <w:p w14:paraId="0B92691D" w14:textId="77777777" w:rsidR="00E57EB7" w:rsidRDefault="00E57EB7" w:rsidP="00E57EB7">
      <w:pPr>
        <w:pStyle w:val="Header"/>
        <w:spacing w:line="276" w:lineRule="auto"/>
        <w:contextualSpacing/>
        <w:jc w:val="both"/>
        <w:rPr>
          <w:rFonts w:cs="Arial"/>
          <w:i/>
          <w:sz w:val="20"/>
          <w:szCs w:val="20"/>
        </w:rPr>
      </w:pPr>
    </w:p>
    <w:p w14:paraId="0AD73A28" w14:textId="68790577" w:rsidR="00E57EB7" w:rsidRPr="009436DF" w:rsidRDefault="00136289" w:rsidP="00E57EB7">
      <w:pPr>
        <w:pStyle w:val="NoSpacing"/>
        <w:spacing w:line="276" w:lineRule="auto"/>
        <w:jc w:val="both"/>
        <w:rPr>
          <w:rFonts w:cs="Arial"/>
          <w:sz w:val="20"/>
          <w:szCs w:val="20"/>
        </w:rPr>
      </w:pPr>
      <w:r>
        <w:rPr>
          <w:rFonts w:cs="Arial"/>
          <w:sz w:val="20"/>
          <w:szCs w:val="20"/>
        </w:rPr>
        <w:t xml:space="preserve">Sample </w:t>
      </w:r>
      <w:r w:rsidR="00E57EB7" w:rsidRPr="009436DF">
        <w:rPr>
          <w:rFonts w:cs="Arial"/>
          <w:sz w:val="20"/>
          <w:szCs w:val="20"/>
        </w:rPr>
        <w:t>Task(s):</w:t>
      </w:r>
    </w:p>
    <w:p w14:paraId="280247B4" w14:textId="7D0601D3" w:rsidR="00E57EB7" w:rsidRDefault="00E57EB7" w:rsidP="00E57EB7">
      <w:pPr>
        <w:pStyle w:val="Header"/>
        <w:numPr>
          <w:ilvl w:val="0"/>
          <w:numId w:val="17"/>
        </w:numPr>
        <w:spacing w:after="160" w:line="276" w:lineRule="auto"/>
        <w:contextualSpacing/>
        <w:jc w:val="both"/>
        <w:rPr>
          <w:rFonts w:cs="Arial"/>
          <w:sz w:val="20"/>
          <w:szCs w:val="20"/>
        </w:rPr>
      </w:pPr>
      <w:r>
        <w:rPr>
          <w:rFonts w:cs="Arial"/>
          <w:sz w:val="20"/>
          <w:szCs w:val="20"/>
        </w:rPr>
        <w:t xml:space="preserve">Validate processes used to declare a local health emergency </w:t>
      </w:r>
    </w:p>
    <w:p w14:paraId="7DDED8F9" w14:textId="6FF7A190" w:rsidR="00E57EB7" w:rsidRDefault="00E57EB7" w:rsidP="00E57EB7">
      <w:pPr>
        <w:pStyle w:val="Header"/>
        <w:numPr>
          <w:ilvl w:val="0"/>
          <w:numId w:val="17"/>
        </w:numPr>
        <w:spacing w:after="160" w:line="276" w:lineRule="auto"/>
        <w:contextualSpacing/>
        <w:jc w:val="both"/>
        <w:rPr>
          <w:rFonts w:cs="Arial"/>
          <w:sz w:val="20"/>
          <w:szCs w:val="20"/>
        </w:rPr>
      </w:pPr>
      <w:r>
        <w:rPr>
          <w:rFonts w:cs="Arial"/>
          <w:sz w:val="20"/>
          <w:szCs w:val="20"/>
        </w:rPr>
        <w:t xml:space="preserve">Implement mission areas identified within </w:t>
      </w:r>
      <w:r w:rsidR="00803229">
        <w:rPr>
          <w:rFonts w:cs="Arial"/>
          <w:sz w:val="20"/>
          <w:szCs w:val="20"/>
        </w:rPr>
        <w:t xml:space="preserve">the </w:t>
      </w:r>
      <w:r>
        <w:rPr>
          <w:rFonts w:cs="Arial"/>
          <w:sz w:val="20"/>
          <w:szCs w:val="20"/>
        </w:rPr>
        <w:t>previously develop</w:t>
      </w:r>
      <w:r w:rsidR="006B3875">
        <w:rPr>
          <w:rFonts w:cs="Arial"/>
          <w:sz w:val="20"/>
          <w:szCs w:val="20"/>
        </w:rPr>
        <w:t>ed</w:t>
      </w:r>
      <w:r>
        <w:rPr>
          <w:rFonts w:cs="Arial"/>
          <w:sz w:val="20"/>
          <w:szCs w:val="20"/>
        </w:rPr>
        <w:t xml:space="preserve"> </w:t>
      </w:r>
      <w:r w:rsidR="006B3875">
        <w:rPr>
          <w:rFonts w:cs="Arial"/>
          <w:sz w:val="20"/>
          <w:szCs w:val="20"/>
        </w:rPr>
        <w:t>IAP</w:t>
      </w:r>
    </w:p>
    <w:p w14:paraId="339FE426" w14:textId="09FE0B99" w:rsidR="00E57EB7" w:rsidRDefault="00E57EB7" w:rsidP="00E57EB7">
      <w:pPr>
        <w:pStyle w:val="Header"/>
        <w:numPr>
          <w:ilvl w:val="1"/>
          <w:numId w:val="17"/>
        </w:numPr>
        <w:spacing w:after="160" w:line="276" w:lineRule="auto"/>
        <w:contextualSpacing/>
        <w:jc w:val="both"/>
        <w:rPr>
          <w:rFonts w:cs="Arial"/>
          <w:sz w:val="20"/>
          <w:szCs w:val="20"/>
        </w:rPr>
      </w:pPr>
      <w:r>
        <w:rPr>
          <w:rFonts w:cs="Arial"/>
          <w:sz w:val="20"/>
          <w:szCs w:val="20"/>
        </w:rPr>
        <w:t xml:space="preserve">Jurisdiction may choose to simulate field activities or operationalize portions of the IAP based on capability and capacity </w:t>
      </w:r>
    </w:p>
    <w:p w14:paraId="73D9519E" w14:textId="5F001427" w:rsidR="00803229" w:rsidRDefault="00803229" w:rsidP="00136289">
      <w:pPr>
        <w:pStyle w:val="Header"/>
        <w:numPr>
          <w:ilvl w:val="0"/>
          <w:numId w:val="17"/>
        </w:numPr>
        <w:spacing w:line="276" w:lineRule="auto"/>
        <w:contextualSpacing/>
        <w:jc w:val="both"/>
        <w:rPr>
          <w:rFonts w:cs="Arial"/>
          <w:sz w:val="20"/>
          <w:szCs w:val="20"/>
        </w:rPr>
      </w:pPr>
      <w:r>
        <w:rPr>
          <w:rFonts w:cs="Arial"/>
          <w:sz w:val="20"/>
          <w:szCs w:val="20"/>
        </w:rPr>
        <w:t xml:space="preserve">Validate processes to staff and support the mission areas identified within the </w:t>
      </w:r>
      <w:r w:rsidR="006B3875">
        <w:rPr>
          <w:rFonts w:cs="Arial"/>
          <w:sz w:val="20"/>
          <w:szCs w:val="20"/>
        </w:rPr>
        <w:t>IAP</w:t>
      </w:r>
      <w:r>
        <w:rPr>
          <w:rFonts w:cs="Arial"/>
          <w:sz w:val="20"/>
          <w:szCs w:val="20"/>
        </w:rPr>
        <w:t xml:space="preserve"> </w:t>
      </w:r>
    </w:p>
    <w:p w14:paraId="1D50B7C7" w14:textId="77777777" w:rsidR="00136289" w:rsidRPr="00136289" w:rsidRDefault="00136289" w:rsidP="00C72EFE">
      <w:pPr>
        <w:pStyle w:val="Header"/>
        <w:spacing w:line="276" w:lineRule="auto"/>
        <w:ind w:left="720"/>
        <w:contextualSpacing/>
        <w:jc w:val="both"/>
        <w:rPr>
          <w:rFonts w:cs="Arial"/>
          <w:sz w:val="20"/>
          <w:szCs w:val="20"/>
        </w:rPr>
      </w:pPr>
    </w:p>
    <w:p w14:paraId="041616A2" w14:textId="77777777" w:rsidR="00BC415D" w:rsidRPr="0027512A" w:rsidRDefault="00302587" w:rsidP="006567BE">
      <w:pPr>
        <w:pStyle w:val="Heading2"/>
        <w:rPr>
          <w:noProof/>
        </w:rPr>
      </w:pPr>
      <w:r w:rsidRPr="0027512A">
        <w:rPr>
          <w:noProof/>
        </w:rPr>
        <w:t xml:space="preserve">OBJECTIVE </w:t>
      </w:r>
      <w:r w:rsidR="00AB4A23" w:rsidRPr="0027512A">
        <w:rPr>
          <w:noProof/>
        </w:rPr>
        <w:t>FIVE</w:t>
      </w:r>
    </w:p>
    <w:p w14:paraId="369AA869" w14:textId="601FA856" w:rsidR="00803229" w:rsidRDefault="00803229" w:rsidP="00136289">
      <w:pPr>
        <w:pStyle w:val="Header"/>
        <w:spacing w:after="160" w:line="276" w:lineRule="auto"/>
        <w:contextualSpacing/>
        <w:jc w:val="both"/>
        <w:rPr>
          <w:rFonts w:cs="Arial"/>
          <w:sz w:val="20"/>
          <w:szCs w:val="20"/>
        </w:rPr>
      </w:pPr>
      <w:r>
        <w:rPr>
          <w:rFonts w:cs="Arial"/>
          <w:sz w:val="20"/>
          <w:szCs w:val="20"/>
        </w:rPr>
        <w:t>Provide and receive situational awareness with inter and intra-jurisdictional stakeholders to determine impacts of the storm for the public health jurisdiction. Evaluate local policies and procedures to communicate with field response forces to develop a common operating picture of the incident.</w:t>
      </w:r>
      <w:r w:rsidRPr="00F91335">
        <w:rPr>
          <w:rFonts w:cs="Arial"/>
          <w:i/>
          <w:sz w:val="20"/>
          <w:szCs w:val="20"/>
        </w:rPr>
        <w:t xml:space="preserve"> Public Health Emergency Preparedness (PHEP) </w:t>
      </w:r>
      <w:r>
        <w:rPr>
          <w:rFonts w:cs="Arial"/>
          <w:i/>
          <w:sz w:val="20"/>
          <w:szCs w:val="20"/>
        </w:rPr>
        <w:t>Capability 6</w:t>
      </w:r>
      <w:r w:rsidRPr="00143137">
        <w:rPr>
          <w:rFonts w:cs="Arial"/>
          <w:i/>
          <w:sz w:val="20"/>
          <w:szCs w:val="20"/>
        </w:rPr>
        <w:t xml:space="preserve">: </w:t>
      </w:r>
      <w:r>
        <w:rPr>
          <w:rFonts w:cs="Arial"/>
          <w:i/>
          <w:sz w:val="20"/>
          <w:szCs w:val="20"/>
        </w:rPr>
        <w:t xml:space="preserve">Information Sharing </w:t>
      </w:r>
    </w:p>
    <w:p w14:paraId="663B8687" w14:textId="77777777" w:rsidR="00803229" w:rsidRDefault="00803229" w:rsidP="00803229">
      <w:pPr>
        <w:pStyle w:val="Header"/>
        <w:spacing w:after="160" w:line="276" w:lineRule="auto"/>
        <w:contextualSpacing/>
        <w:jc w:val="both"/>
        <w:rPr>
          <w:rFonts w:cs="Arial"/>
          <w:sz w:val="20"/>
          <w:szCs w:val="20"/>
        </w:rPr>
      </w:pPr>
    </w:p>
    <w:p w14:paraId="14A4E6B3" w14:textId="3736AF0E" w:rsidR="00803229" w:rsidRPr="00C05F55" w:rsidRDefault="00136289" w:rsidP="00803229">
      <w:pPr>
        <w:pStyle w:val="Header"/>
        <w:spacing w:after="160" w:line="276" w:lineRule="auto"/>
        <w:contextualSpacing/>
        <w:jc w:val="both"/>
        <w:rPr>
          <w:rFonts w:cs="Arial"/>
          <w:sz w:val="20"/>
          <w:szCs w:val="20"/>
        </w:rPr>
      </w:pPr>
      <w:r>
        <w:rPr>
          <w:rFonts w:cs="Arial"/>
          <w:sz w:val="20"/>
          <w:szCs w:val="20"/>
        </w:rPr>
        <w:t xml:space="preserve">Sample </w:t>
      </w:r>
      <w:r w:rsidR="00803229" w:rsidRPr="00C05F55">
        <w:rPr>
          <w:rFonts w:cs="Arial"/>
          <w:sz w:val="20"/>
          <w:szCs w:val="20"/>
        </w:rPr>
        <w:t>Task(s):</w:t>
      </w:r>
    </w:p>
    <w:p w14:paraId="15332BF5" w14:textId="3989DAF6" w:rsidR="00803229" w:rsidRDefault="004E0EDE" w:rsidP="00803229">
      <w:pPr>
        <w:pStyle w:val="Header"/>
        <w:numPr>
          <w:ilvl w:val="0"/>
          <w:numId w:val="17"/>
        </w:numPr>
        <w:spacing w:after="160" w:line="276" w:lineRule="auto"/>
        <w:contextualSpacing/>
        <w:jc w:val="both"/>
        <w:rPr>
          <w:rFonts w:cs="Arial"/>
          <w:sz w:val="20"/>
          <w:szCs w:val="20"/>
        </w:rPr>
      </w:pPr>
      <w:r>
        <w:rPr>
          <w:rFonts w:cs="Arial"/>
          <w:sz w:val="20"/>
          <w:szCs w:val="20"/>
        </w:rPr>
        <w:t>Develop</w:t>
      </w:r>
      <w:r w:rsidR="006B3875">
        <w:rPr>
          <w:rFonts w:cs="Arial"/>
          <w:sz w:val="20"/>
          <w:szCs w:val="20"/>
        </w:rPr>
        <w:t xml:space="preserve"> an</w:t>
      </w:r>
      <w:r>
        <w:rPr>
          <w:rFonts w:cs="Arial"/>
          <w:sz w:val="20"/>
          <w:szCs w:val="20"/>
        </w:rPr>
        <w:t xml:space="preserve"> information sharing plan</w:t>
      </w:r>
    </w:p>
    <w:p w14:paraId="672A220E" w14:textId="78A1E289" w:rsidR="00803229" w:rsidRDefault="00803229" w:rsidP="00803229">
      <w:pPr>
        <w:pStyle w:val="Header"/>
        <w:numPr>
          <w:ilvl w:val="0"/>
          <w:numId w:val="17"/>
        </w:numPr>
        <w:spacing w:after="160" w:line="276" w:lineRule="auto"/>
        <w:contextualSpacing/>
        <w:jc w:val="both"/>
        <w:rPr>
          <w:rFonts w:cs="Arial"/>
          <w:sz w:val="20"/>
          <w:szCs w:val="20"/>
        </w:rPr>
      </w:pPr>
      <w:r>
        <w:rPr>
          <w:rFonts w:cs="Arial"/>
          <w:sz w:val="20"/>
          <w:szCs w:val="20"/>
        </w:rPr>
        <w:t>Develop</w:t>
      </w:r>
      <w:r w:rsidR="006B3875">
        <w:rPr>
          <w:rFonts w:cs="Arial"/>
          <w:sz w:val="20"/>
          <w:szCs w:val="20"/>
        </w:rPr>
        <w:t xml:space="preserve"> an</w:t>
      </w:r>
      <w:r>
        <w:rPr>
          <w:rFonts w:cs="Arial"/>
          <w:sz w:val="20"/>
          <w:szCs w:val="20"/>
        </w:rPr>
        <w:t xml:space="preserve"> operational picture of </w:t>
      </w:r>
      <w:r w:rsidR="004E0EDE">
        <w:rPr>
          <w:rFonts w:cs="Arial"/>
          <w:sz w:val="20"/>
          <w:szCs w:val="20"/>
        </w:rPr>
        <w:t xml:space="preserve">impacts by receiving and processing reports from the field </w:t>
      </w:r>
    </w:p>
    <w:p w14:paraId="041654FB" w14:textId="757C936F" w:rsidR="0069519A" w:rsidRPr="00C72EFE" w:rsidRDefault="004E0EDE" w:rsidP="00136289">
      <w:pPr>
        <w:pStyle w:val="Header"/>
        <w:numPr>
          <w:ilvl w:val="0"/>
          <w:numId w:val="17"/>
        </w:numPr>
        <w:spacing w:line="276" w:lineRule="auto"/>
        <w:contextualSpacing/>
        <w:jc w:val="both"/>
        <w:rPr>
          <w:rFonts w:cs="Arial"/>
          <w:i/>
          <w:sz w:val="20"/>
          <w:szCs w:val="20"/>
        </w:rPr>
      </w:pPr>
      <w:r>
        <w:rPr>
          <w:rFonts w:cs="Arial"/>
          <w:sz w:val="20"/>
          <w:szCs w:val="20"/>
        </w:rPr>
        <w:t>Evaluate communication nodes from field to the operations center</w:t>
      </w:r>
    </w:p>
    <w:p w14:paraId="5DCA8130" w14:textId="77777777" w:rsidR="00136289" w:rsidRPr="00136289" w:rsidRDefault="00136289" w:rsidP="00C72EFE">
      <w:pPr>
        <w:pStyle w:val="Header"/>
        <w:spacing w:line="276" w:lineRule="auto"/>
        <w:ind w:left="720"/>
        <w:contextualSpacing/>
        <w:jc w:val="both"/>
        <w:rPr>
          <w:rFonts w:cs="Arial"/>
          <w:i/>
          <w:sz w:val="20"/>
          <w:szCs w:val="20"/>
        </w:rPr>
      </w:pPr>
    </w:p>
    <w:p w14:paraId="6E5AEFB8" w14:textId="2F9E9525" w:rsidR="004E0EDE" w:rsidRDefault="004E0EDE">
      <w:pPr>
        <w:pStyle w:val="Heading2"/>
        <w:rPr>
          <w:noProof/>
        </w:rPr>
      </w:pPr>
      <w:r>
        <w:rPr>
          <w:noProof/>
        </w:rPr>
        <w:t>OBJECTIVE SIX</w:t>
      </w:r>
    </w:p>
    <w:p w14:paraId="64F3C063" w14:textId="2F8F3E7E" w:rsidR="00F357B3" w:rsidRPr="007C4C2E" w:rsidRDefault="004E0EDE" w:rsidP="00F357B3">
      <w:pPr>
        <w:widowControl w:val="0"/>
        <w:autoSpaceDE w:val="0"/>
        <w:autoSpaceDN w:val="0"/>
        <w:adjustRightInd w:val="0"/>
        <w:spacing w:after="0"/>
        <w:rPr>
          <w:rFonts w:cs="Arial"/>
          <w:i/>
          <w:sz w:val="20"/>
          <w:szCs w:val="20"/>
        </w:rPr>
      </w:pPr>
      <w:r w:rsidRPr="0094193B">
        <w:rPr>
          <w:rFonts w:cs="Arial"/>
          <w:sz w:val="20"/>
          <w:szCs w:val="20"/>
        </w:rPr>
        <w:t>Evaluate processes utilized to communicate with the public regarding scenario impacts and resiliency activities.</w:t>
      </w:r>
      <w:r>
        <w:t xml:space="preserve"> </w:t>
      </w:r>
      <w:r w:rsidR="00F357B3" w:rsidRPr="007642AD">
        <w:rPr>
          <w:rFonts w:cs="Arial"/>
          <w:i/>
          <w:sz w:val="20"/>
          <w:szCs w:val="20"/>
        </w:rPr>
        <w:t>PHEP Capability</w:t>
      </w:r>
      <w:r w:rsidR="00F357B3">
        <w:rPr>
          <w:rFonts w:cs="Arial"/>
          <w:i/>
          <w:sz w:val="20"/>
          <w:szCs w:val="20"/>
        </w:rPr>
        <w:t xml:space="preserve"> 4</w:t>
      </w:r>
      <w:r w:rsidR="00F357B3" w:rsidRPr="007642AD">
        <w:rPr>
          <w:rFonts w:cs="Arial"/>
          <w:i/>
          <w:sz w:val="20"/>
          <w:szCs w:val="20"/>
        </w:rPr>
        <w:t xml:space="preserve">: </w:t>
      </w:r>
      <w:r w:rsidR="00F357B3">
        <w:rPr>
          <w:rFonts w:cs="Arial"/>
          <w:i/>
          <w:sz w:val="20"/>
          <w:szCs w:val="20"/>
        </w:rPr>
        <w:t>Emergency Public Information and Warning</w:t>
      </w:r>
    </w:p>
    <w:p w14:paraId="4CC43B49" w14:textId="77777777" w:rsidR="00F357B3" w:rsidRDefault="00F357B3" w:rsidP="00F357B3">
      <w:pPr>
        <w:spacing w:after="0"/>
        <w:rPr>
          <w:rFonts w:cs="Arial"/>
          <w:sz w:val="20"/>
          <w:szCs w:val="20"/>
        </w:rPr>
      </w:pPr>
    </w:p>
    <w:p w14:paraId="1F234C3E" w14:textId="71B1B403" w:rsidR="00F357B3" w:rsidRDefault="00136289" w:rsidP="00F357B3">
      <w:pPr>
        <w:spacing w:after="0"/>
        <w:rPr>
          <w:rFonts w:cs="Arial"/>
          <w:sz w:val="20"/>
          <w:szCs w:val="20"/>
        </w:rPr>
      </w:pPr>
      <w:r>
        <w:rPr>
          <w:rFonts w:cs="Arial"/>
          <w:sz w:val="20"/>
          <w:szCs w:val="20"/>
        </w:rPr>
        <w:t xml:space="preserve">Sample </w:t>
      </w:r>
      <w:r w:rsidR="00F357B3">
        <w:rPr>
          <w:rFonts w:cs="Arial"/>
          <w:sz w:val="20"/>
          <w:szCs w:val="20"/>
        </w:rPr>
        <w:t>Tasks:</w:t>
      </w:r>
    </w:p>
    <w:p w14:paraId="10905B24" w14:textId="255D3840" w:rsidR="00F357B3" w:rsidRDefault="00F357B3" w:rsidP="0094193B">
      <w:pPr>
        <w:pStyle w:val="Header"/>
        <w:numPr>
          <w:ilvl w:val="0"/>
          <w:numId w:val="17"/>
        </w:numPr>
        <w:spacing w:after="160" w:line="276" w:lineRule="auto"/>
        <w:contextualSpacing/>
        <w:jc w:val="both"/>
        <w:rPr>
          <w:rFonts w:cs="Arial"/>
          <w:sz w:val="20"/>
          <w:szCs w:val="20"/>
        </w:rPr>
      </w:pPr>
      <w:r w:rsidRPr="00F357B3">
        <w:rPr>
          <w:rFonts w:cs="Arial"/>
          <w:sz w:val="20"/>
          <w:szCs w:val="20"/>
        </w:rPr>
        <w:t>Evaluate jurisdictional ability to incorporate public health messaging into Joint Information Center</w:t>
      </w:r>
      <w:r w:rsidR="00164C20">
        <w:rPr>
          <w:rFonts w:cs="Arial"/>
          <w:sz w:val="20"/>
          <w:szCs w:val="20"/>
        </w:rPr>
        <w:t xml:space="preserve"> (JIC)</w:t>
      </w:r>
      <w:r w:rsidRPr="00F357B3">
        <w:rPr>
          <w:rFonts w:cs="Arial"/>
          <w:sz w:val="20"/>
          <w:szCs w:val="20"/>
        </w:rPr>
        <w:t xml:space="preserve"> operations </w:t>
      </w:r>
    </w:p>
    <w:p w14:paraId="207FCD99" w14:textId="1A07A18B" w:rsidR="00F357B3" w:rsidRPr="00F357B3" w:rsidRDefault="00F357B3" w:rsidP="0094193B">
      <w:pPr>
        <w:pStyle w:val="Header"/>
        <w:numPr>
          <w:ilvl w:val="0"/>
          <w:numId w:val="17"/>
        </w:numPr>
        <w:spacing w:after="160" w:line="276" w:lineRule="auto"/>
        <w:contextualSpacing/>
        <w:jc w:val="both"/>
        <w:rPr>
          <w:rFonts w:cs="Arial"/>
          <w:sz w:val="20"/>
          <w:szCs w:val="20"/>
        </w:rPr>
      </w:pPr>
      <w:r w:rsidRPr="00F357B3">
        <w:rPr>
          <w:rFonts w:cs="Arial"/>
          <w:sz w:val="20"/>
          <w:szCs w:val="20"/>
        </w:rPr>
        <w:t>Utilize the JIC to combine information and coordinate internal and external messages per local policies and procedures</w:t>
      </w:r>
    </w:p>
    <w:p w14:paraId="5DEA4AF2" w14:textId="77777777" w:rsidR="00F357B3" w:rsidRDefault="00F357B3" w:rsidP="0094193B">
      <w:pPr>
        <w:pStyle w:val="Header"/>
        <w:numPr>
          <w:ilvl w:val="0"/>
          <w:numId w:val="17"/>
        </w:numPr>
        <w:spacing w:after="160" w:line="276" w:lineRule="auto"/>
        <w:contextualSpacing/>
        <w:jc w:val="both"/>
        <w:rPr>
          <w:rFonts w:cs="Arial"/>
          <w:sz w:val="20"/>
          <w:szCs w:val="20"/>
        </w:rPr>
      </w:pPr>
      <w:r w:rsidRPr="00E6631D">
        <w:rPr>
          <w:rFonts w:cs="Arial"/>
          <w:sz w:val="20"/>
          <w:szCs w:val="20"/>
        </w:rPr>
        <w:t xml:space="preserve">Ensure </w:t>
      </w:r>
      <w:r>
        <w:rPr>
          <w:rFonts w:cs="Arial"/>
          <w:sz w:val="20"/>
          <w:szCs w:val="20"/>
        </w:rPr>
        <w:t xml:space="preserve">Public Health </w:t>
      </w:r>
      <w:r w:rsidRPr="00E6631D">
        <w:rPr>
          <w:rFonts w:cs="Arial"/>
          <w:sz w:val="20"/>
          <w:szCs w:val="20"/>
        </w:rPr>
        <w:t>Public Information Officer(s) (PIO) coordinate in the development of a standardized press release template per local policies and procedures</w:t>
      </w:r>
    </w:p>
    <w:p w14:paraId="05C33FD7" w14:textId="0443A5E0" w:rsidR="00F357B3" w:rsidRDefault="00F357B3" w:rsidP="0094193B">
      <w:pPr>
        <w:pStyle w:val="Header"/>
        <w:numPr>
          <w:ilvl w:val="0"/>
          <w:numId w:val="17"/>
        </w:numPr>
        <w:spacing w:after="160" w:line="276" w:lineRule="auto"/>
        <w:contextualSpacing/>
        <w:jc w:val="both"/>
        <w:rPr>
          <w:rFonts w:cs="Arial"/>
          <w:sz w:val="20"/>
          <w:szCs w:val="20"/>
        </w:rPr>
      </w:pPr>
      <w:r w:rsidRPr="00F357B3">
        <w:rPr>
          <w:rFonts w:cs="Arial"/>
          <w:sz w:val="20"/>
          <w:szCs w:val="20"/>
        </w:rPr>
        <w:t xml:space="preserve">Ensure the PIO and/or JIC are considering media for reaching vulnerable populations and those with other access and functional needs (AFN) </w:t>
      </w:r>
    </w:p>
    <w:p w14:paraId="11EBB073" w14:textId="323F45D0" w:rsidR="007678F6" w:rsidRPr="007678F6" w:rsidRDefault="007678F6" w:rsidP="0094193B">
      <w:pPr>
        <w:pStyle w:val="Header"/>
        <w:numPr>
          <w:ilvl w:val="0"/>
          <w:numId w:val="17"/>
        </w:numPr>
        <w:spacing w:after="160" w:line="276" w:lineRule="auto"/>
        <w:contextualSpacing/>
        <w:jc w:val="both"/>
        <w:rPr>
          <w:rFonts w:cs="Arial"/>
          <w:sz w:val="20"/>
          <w:szCs w:val="20"/>
        </w:rPr>
      </w:pPr>
      <w:r>
        <w:rPr>
          <w:rFonts w:cs="Arial"/>
          <w:sz w:val="20"/>
          <w:szCs w:val="20"/>
        </w:rPr>
        <w:lastRenderedPageBreak/>
        <w:t>Validate processes used to communicate with</w:t>
      </w:r>
      <w:r w:rsidR="00F357B3" w:rsidRPr="00F357B3">
        <w:rPr>
          <w:rFonts w:cs="Arial"/>
          <w:sz w:val="20"/>
          <w:szCs w:val="20"/>
        </w:rPr>
        <w:t xml:space="preserve"> community/faith-based organizations (CBOs/FBOs) with any internal and/or external messaging with these vulnerable populations </w:t>
      </w:r>
    </w:p>
    <w:p w14:paraId="5492C750" w14:textId="19DCE8D9" w:rsidR="00F357B3" w:rsidRPr="003D623A" w:rsidRDefault="00F357B3" w:rsidP="0094193B">
      <w:pPr>
        <w:pStyle w:val="Header"/>
        <w:numPr>
          <w:ilvl w:val="0"/>
          <w:numId w:val="17"/>
        </w:numPr>
        <w:spacing w:after="160" w:line="276" w:lineRule="auto"/>
        <w:contextualSpacing/>
        <w:jc w:val="both"/>
        <w:rPr>
          <w:rFonts w:cs="Arial"/>
          <w:sz w:val="20"/>
          <w:szCs w:val="20"/>
        </w:rPr>
      </w:pPr>
      <w:r w:rsidRPr="003D623A">
        <w:rPr>
          <w:rFonts w:cs="Arial"/>
          <w:sz w:val="20"/>
          <w:szCs w:val="20"/>
        </w:rPr>
        <w:t>Identify vulnerable/special populations that may need customized messaging throughout incident response and recovery and the appropriate methods/media for reaching said populations</w:t>
      </w:r>
    </w:p>
    <w:p w14:paraId="1DF53B4E" w14:textId="77777777" w:rsidR="00F357B3" w:rsidRPr="003D623A" w:rsidRDefault="00F357B3" w:rsidP="0094193B">
      <w:pPr>
        <w:pStyle w:val="Header"/>
        <w:numPr>
          <w:ilvl w:val="0"/>
          <w:numId w:val="17"/>
        </w:numPr>
        <w:spacing w:after="160" w:line="276" w:lineRule="auto"/>
        <w:contextualSpacing/>
        <w:jc w:val="both"/>
        <w:rPr>
          <w:rFonts w:cs="Arial"/>
          <w:sz w:val="20"/>
          <w:szCs w:val="20"/>
        </w:rPr>
      </w:pPr>
      <w:r w:rsidRPr="003D623A">
        <w:rPr>
          <w:rFonts w:cs="Arial"/>
          <w:sz w:val="20"/>
          <w:szCs w:val="20"/>
        </w:rPr>
        <w:t>Activate a document and/or resource-sharing repository (e.g., Homeland Security Information Network) in which to share translated materials to maximize response efficiency</w:t>
      </w:r>
    </w:p>
    <w:p w14:paraId="63F0E0BF" w14:textId="77777777" w:rsidR="00F357B3" w:rsidRPr="003D623A" w:rsidRDefault="00F357B3" w:rsidP="0094193B">
      <w:pPr>
        <w:pStyle w:val="Header"/>
        <w:numPr>
          <w:ilvl w:val="0"/>
          <w:numId w:val="17"/>
        </w:numPr>
        <w:spacing w:after="160" w:line="276" w:lineRule="auto"/>
        <w:contextualSpacing/>
        <w:jc w:val="both"/>
        <w:rPr>
          <w:rFonts w:cs="Arial"/>
          <w:sz w:val="20"/>
          <w:szCs w:val="20"/>
        </w:rPr>
      </w:pPr>
      <w:r w:rsidRPr="003D623A">
        <w:rPr>
          <w:rFonts w:cs="Arial"/>
          <w:sz w:val="20"/>
          <w:szCs w:val="20"/>
        </w:rPr>
        <w:t>Identify local networks, private sector, and nonprofit or faith-based partners who could be of use to reach AFN populations in your area, and incorporate this list into incident briefings</w:t>
      </w:r>
    </w:p>
    <w:p w14:paraId="4128B1D0" w14:textId="733AF40D" w:rsidR="007678F6" w:rsidRDefault="00F357B3" w:rsidP="0094193B">
      <w:pPr>
        <w:pStyle w:val="Header"/>
        <w:numPr>
          <w:ilvl w:val="0"/>
          <w:numId w:val="17"/>
        </w:numPr>
        <w:spacing w:after="160" w:line="276" w:lineRule="auto"/>
        <w:contextualSpacing/>
        <w:jc w:val="both"/>
        <w:rPr>
          <w:rFonts w:cs="Arial"/>
          <w:sz w:val="20"/>
          <w:szCs w:val="20"/>
        </w:rPr>
      </w:pPr>
      <w:r w:rsidRPr="003D623A">
        <w:rPr>
          <w:rFonts w:cs="Arial"/>
          <w:sz w:val="20"/>
          <w:szCs w:val="20"/>
        </w:rPr>
        <w:t>Include at least one objective each operational period related to serving AFN population</w:t>
      </w:r>
      <w:r w:rsidR="0094193B">
        <w:rPr>
          <w:rFonts w:cs="Arial"/>
          <w:sz w:val="20"/>
          <w:szCs w:val="20"/>
        </w:rPr>
        <w:t>s</w:t>
      </w:r>
    </w:p>
    <w:p w14:paraId="1ECFADA7" w14:textId="77777777" w:rsidR="00136289" w:rsidRPr="00F23BDB" w:rsidRDefault="00136289" w:rsidP="00C72EFE">
      <w:pPr>
        <w:pStyle w:val="Header"/>
        <w:spacing w:line="276" w:lineRule="auto"/>
        <w:ind w:left="720"/>
        <w:contextualSpacing/>
        <w:jc w:val="both"/>
        <w:rPr>
          <w:rFonts w:cs="Arial"/>
          <w:sz w:val="20"/>
          <w:szCs w:val="20"/>
        </w:rPr>
      </w:pPr>
    </w:p>
    <w:p w14:paraId="3004CC77" w14:textId="6255BC55" w:rsidR="00AB2100" w:rsidRPr="003707DB" w:rsidRDefault="00AB2100" w:rsidP="00AB2100">
      <w:pPr>
        <w:pStyle w:val="Heading2"/>
      </w:pPr>
      <w:r>
        <w:t>OBJECTIVE S</w:t>
      </w:r>
      <w:r w:rsidR="004E0EDE">
        <w:t>EVEN</w:t>
      </w:r>
    </w:p>
    <w:p w14:paraId="67DD92E8" w14:textId="2045A308" w:rsidR="0032694A" w:rsidRDefault="0032694A" w:rsidP="00CE5214">
      <w:pPr>
        <w:widowControl w:val="0"/>
        <w:autoSpaceDE w:val="0"/>
        <w:autoSpaceDN w:val="0"/>
        <w:adjustRightInd w:val="0"/>
        <w:spacing w:after="0"/>
        <w:rPr>
          <w:rFonts w:cs="Arial"/>
          <w:i/>
          <w:sz w:val="20"/>
          <w:szCs w:val="20"/>
        </w:rPr>
      </w:pPr>
      <w:r>
        <w:rPr>
          <w:rFonts w:cs="Arial"/>
          <w:sz w:val="20"/>
          <w:szCs w:val="20"/>
        </w:rPr>
        <w:t>Plan for the activation of</w:t>
      </w:r>
      <w:r w:rsidRPr="003707DB">
        <w:rPr>
          <w:rFonts w:cs="Arial"/>
          <w:sz w:val="20"/>
          <w:szCs w:val="20"/>
        </w:rPr>
        <w:t xml:space="preserve"> mental and behavioral health services</w:t>
      </w:r>
      <w:r>
        <w:rPr>
          <w:rFonts w:cs="Arial"/>
          <w:sz w:val="20"/>
          <w:szCs w:val="20"/>
        </w:rPr>
        <w:t xml:space="preserve"> for all staff members</w:t>
      </w:r>
      <w:r w:rsidRPr="003707DB">
        <w:rPr>
          <w:rFonts w:cs="Arial"/>
          <w:sz w:val="20"/>
          <w:szCs w:val="20"/>
        </w:rPr>
        <w:t xml:space="preserve"> as part of incident response</w:t>
      </w:r>
      <w:r>
        <w:rPr>
          <w:rFonts w:cs="Arial"/>
          <w:sz w:val="20"/>
          <w:szCs w:val="20"/>
        </w:rPr>
        <w:t xml:space="preserve"> and recovery planning</w:t>
      </w:r>
      <w:r w:rsidRPr="003707DB">
        <w:rPr>
          <w:rFonts w:cs="Arial"/>
          <w:sz w:val="20"/>
          <w:szCs w:val="20"/>
        </w:rPr>
        <w:t xml:space="preserve">. </w:t>
      </w:r>
      <w:r w:rsidR="007642AD" w:rsidRPr="007642AD">
        <w:rPr>
          <w:rFonts w:cs="Arial"/>
          <w:i/>
          <w:sz w:val="20"/>
          <w:szCs w:val="20"/>
        </w:rPr>
        <w:t>PHEP Capability</w:t>
      </w:r>
      <w:r w:rsidR="007642AD">
        <w:rPr>
          <w:rFonts w:cs="Arial"/>
          <w:i/>
          <w:sz w:val="20"/>
          <w:szCs w:val="20"/>
        </w:rPr>
        <w:t xml:space="preserve"> 14</w:t>
      </w:r>
      <w:r w:rsidR="007642AD" w:rsidRPr="007642AD">
        <w:rPr>
          <w:rFonts w:cs="Arial"/>
          <w:i/>
          <w:sz w:val="20"/>
          <w:szCs w:val="20"/>
        </w:rPr>
        <w:t>: Responder Safety and Health</w:t>
      </w:r>
    </w:p>
    <w:p w14:paraId="2A8C28B3" w14:textId="77777777" w:rsidR="00136289" w:rsidRPr="007C4C2E" w:rsidRDefault="00136289" w:rsidP="00CE5214">
      <w:pPr>
        <w:widowControl w:val="0"/>
        <w:autoSpaceDE w:val="0"/>
        <w:autoSpaceDN w:val="0"/>
        <w:adjustRightInd w:val="0"/>
        <w:spacing w:after="0"/>
        <w:rPr>
          <w:rFonts w:cs="Arial"/>
          <w:i/>
          <w:sz w:val="20"/>
          <w:szCs w:val="20"/>
        </w:rPr>
      </w:pPr>
    </w:p>
    <w:p w14:paraId="67DC749F" w14:textId="3E8C7787" w:rsidR="0032694A" w:rsidRPr="003D623A" w:rsidRDefault="0032694A" w:rsidP="0032694A">
      <w:pPr>
        <w:pStyle w:val="NoSpacing"/>
        <w:spacing w:line="276" w:lineRule="auto"/>
        <w:jc w:val="both"/>
        <w:rPr>
          <w:rFonts w:cs="Arial"/>
        </w:rPr>
      </w:pPr>
      <w:r w:rsidRPr="003D623A">
        <w:rPr>
          <w:rFonts w:cs="Arial"/>
          <w:sz w:val="20"/>
          <w:szCs w:val="20"/>
        </w:rPr>
        <w:t>Sample Task(s):</w:t>
      </w:r>
    </w:p>
    <w:p w14:paraId="0F72DA4C" w14:textId="426FBCCB" w:rsidR="0032694A" w:rsidRPr="0094193B" w:rsidRDefault="0032694A" w:rsidP="0094193B">
      <w:pPr>
        <w:pStyle w:val="Header"/>
        <w:numPr>
          <w:ilvl w:val="0"/>
          <w:numId w:val="17"/>
        </w:numPr>
        <w:spacing w:after="160" w:line="276" w:lineRule="auto"/>
        <w:contextualSpacing/>
        <w:jc w:val="both"/>
        <w:rPr>
          <w:rFonts w:cs="Arial"/>
          <w:sz w:val="20"/>
          <w:szCs w:val="20"/>
        </w:rPr>
      </w:pPr>
      <w:r w:rsidRPr="0094193B">
        <w:rPr>
          <w:rFonts w:cs="Arial"/>
          <w:sz w:val="20"/>
          <w:szCs w:val="20"/>
        </w:rPr>
        <w:t>Coordinate with the MHOAC and local responding agencies to determine the need for additional behavioral and mental health services, partners, and volunteers to provide an appr</w:t>
      </w:r>
      <w:r w:rsidR="0094193B">
        <w:rPr>
          <w:rFonts w:cs="Arial"/>
          <w:sz w:val="20"/>
          <w:szCs w:val="20"/>
        </w:rPr>
        <w:t>opriate level of care to staff and displaced persons</w:t>
      </w:r>
    </w:p>
    <w:p w14:paraId="09918E17" w14:textId="1CB8FA26" w:rsidR="00AB2100" w:rsidRPr="0094193B" w:rsidRDefault="0032694A" w:rsidP="0094193B">
      <w:pPr>
        <w:pStyle w:val="Header"/>
        <w:numPr>
          <w:ilvl w:val="0"/>
          <w:numId w:val="17"/>
        </w:numPr>
        <w:spacing w:after="160" w:line="276" w:lineRule="auto"/>
        <w:contextualSpacing/>
        <w:jc w:val="both"/>
        <w:rPr>
          <w:rFonts w:cs="Arial"/>
          <w:sz w:val="20"/>
          <w:szCs w:val="20"/>
        </w:rPr>
      </w:pPr>
      <w:r w:rsidRPr="003D623A">
        <w:rPr>
          <w:rFonts w:cs="Arial"/>
          <w:sz w:val="20"/>
          <w:szCs w:val="20"/>
        </w:rPr>
        <w:t>Incorporate mental and behavioral health services and agencies in all situational awareness and/or information distributed to other agencies as part of incident response</w:t>
      </w:r>
    </w:p>
    <w:p w14:paraId="486C35F0" w14:textId="77777777" w:rsidR="00E01ABA" w:rsidRDefault="00E01ABA" w:rsidP="00E01ABA">
      <w:pPr>
        <w:spacing w:after="0"/>
        <w:rPr>
          <w:rFonts w:eastAsia="Times New Roman" w:cs="Arial"/>
          <w:sz w:val="20"/>
          <w:szCs w:val="20"/>
        </w:rPr>
      </w:pPr>
    </w:p>
    <w:p w14:paraId="56D744BA" w14:textId="567E1DC5" w:rsidR="00F23BDB" w:rsidRPr="003707DB" w:rsidRDefault="00F23BDB" w:rsidP="00F23BDB">
      <w:pPr>
        <w:pStyle w:val="Heading2"/>
      </w:pPr>
      <w:r>
        <w:t>OBJECTIVE EIGHT</w:t>
      </w:r>
    </w:p>
    <w:p w14:paraId="1B74737B" w14:textId="0CA8540D" w:rsidR="00F23BDB" w:rsidRPr="007C4C2E" w:rsidRDefault="00F23BDB" w:rsidP="00F23BDB">
      <w:pPr>
        <w:widowControl w:val="0"/>
        <w:autoSpaceDE w:val="0"/>
        <w:autoSpaceDN w:val="0"/>
        <w:adjustRightInd w:val="0"/>
        <w:spacing w:after="0"/>
        <w:rPr>
          <w:rFonts w:cs="Arial"/>
          <w:i/>
          <w:sz w:val="20"/>
          <w:szCs w:val="20"/>
        </w:rPr>
      </w:pPr>
      <w:r>
        <w:rPr>
          <w:rFonts w:cs="Arial"/>
          <w:sz w:val="20"/>
          <w:szCs w:val="20"/>
        </w:rPr>
        <w:t>Plan for the activation of</w:t>
      </w:r>
      <w:r w:rsidRPr="003707DB">
        <w:rPr>
          <w:rFonts w:cs="Arial"/>
          <w:sz w:val="20"/>
          <w:szCs w:val="20"/>
        </w:rPr>
        <w:t xml:space="preserve"> </w:t>
      </w:r>
      <w:r>
        <w:rPr>
          <w:rFonts w:cs="Arial"/>
          <w:sz w:val="20"/>
          <w:szCs w:val="20"/>
        </w:rPr>
        <w:t xml:space="preserve">and support to volunteer management activities that are engaged in public health response activities. </w:t>
      </w:r>
      <w:r w:rsidRPr="007642AD">
        <w:rPr>
          <w:rFonts w:cs="Arial"/>
          <w:i/>
          <w:sz w:val="20"/>
          <w:szCs w:val="20"/>
        </w:rPr>
        <w:t>PHEP Capability</w:t>
      </w:r>
      <w:r w:rsidR="009D2CA6">
        <w:rPr>
          <w:rFonts w:cs="Arial"/>
          <w:i/>
          <w:sz w:val="20"/>
          <w:szCs w:val="20"/>
        </w:rPr>
        <w:t xml:space="preserve"> 15</w:t>
      </w:r>
      <w:r w:rsidRPr="007642AD">
        <w:rPr>
          <w:rFonts w:cs="Arial"/>
          <w:i/>
          <w:sz w:val="20"/>
          <w:szCs w:val="20"/>
        </w:rPr>
        <w:t xml:space="preserve">: </w:t>
      </w:r>
      <w:r w:rsidR="009D2CA6">
        <w:rPr>
          <w:rFonts w:cs="Arial"/>
          <w:i/>
          <w:sz w:val="20"/>
          <w:szCs w:val="20"/>
        </w:rPr>
        <w:t>Volunteer Management</w:t>
      </w:r>
    </w:p>
    <w:p w14:paraId="47A4A3A8" w14:textId="77777777" w:rsidR="009D2CA6" w:rsidRDefault="009D2CA6" w:rsidP="00F23BDB">
      <w:pPr>
        <w:pStyle w:val="NoSpacing"/>
        <w:spacing w:line="276" w:lineRule="auto"/>
        <w:jc w:val="both"/>
        <w:rPr>
          <w:rFonts w:cs="Arial"/>
          <w:sz w:val="20"/>
          <w:szCs w:val="20"/>
        </w:rPr>
      </w:pPr>
    </w:p>
    <w:p w14:paraId="5D7EFC57" w14:textId="77777777" w:rsidR="00F23BDB" w:rsidRPr="003D623A" w:rsidRDefault="00F23BDB" w:rsidP="00F23BDB">
      <w:pPr>
        <w:pStyle w:val="NoSpacing"/>
        <w:spacing w:line="276" w:lineRule="auto"/>
        <w:jc w:val="both"/>
        <w:rPr>
          <w:rFonts w:cs="Arial"/>
        </w:rPr>
      </w:pPr>
      <w:r w:rsidRPr="003D623A">
        <w:rPr>
          <w:rFonts w:cs="Arial"/>
          <w:sz w:val="20"/>
          <w:szCs w:val="20"/>
        </w:rPr>
        <w:t>Sample Task(s):</w:t>
      </w:r>
    </w:p>
    <w:p w14:paraId="6BA37A75" w14:textId="0A464B70" w:rsidR="00F23BDB" w:rsidRPr="0003327B" w:rsidRDefault="00F23BDB" w:rsidP="0003327B">
      <w:pPr>
        <w:pStyle w:val="Header"/>
        <w:numPr>
          <w:ilvl w:val="0"/>
          <w:numId w:val="17"/>
        </w:numPr>
        <w:spacing w:after="160" w:line="276" w:lineRule="auto"/>
        <w:contextualSpacing/>
        <w:jc w:val="both"/>
        <w:rPr>
          <w:rFonts w:cs="Arial"/>
          <w:sz w:val="20"/>
          <w:szCs w:val="20"/>
        </w:rPr>
      </w:pPr>
      <w:r w:rsidRPr="0003327B">
        <w:rPr>
          <w:rFonts w:cs="Arial"/>
          <w:sz w:val="20"/>
          <w:szCs w:val="20"/>
        </w:rPr>
        <w:t xml:space="preserve">Coordinate with partners to </w:t>
      </w:r>
      <w:r w:rsidR="009D2CA6" w:rsidRPr="0003327B">
        <w:rPr>
          <w:rFonts w:cs="Arial"/>
          <w:sz w:val="20"/>
          <w:szCs w:val="20"/>
        </w:rPr>
        <w:t xml:space="preserve">determine the need for volunteers, skills sets required to support operations, and the scope and scale of volunteer activation </w:t>
      </w:r>
    </w:p>
    <w:p w14:paraId="799DC712" w14:textId="45C8BF0F" w:rsidR="00F23BDB" w:rsidRPr="0003327B" w:rsidRDefault="009D2CA6" w:rsidP="0003327B">
      <w:pPr>
        <w:pStyle w:val="Header"/>
        <w:numPr>
          <w:ilvl w:val="0"/>
          <w:numId w:val="17"/>
        </w:numPr>
        <w:spacing w:after="160" w:line="276" w:lineRule="auto"/>
        <w:contextualSpacing/>
        <w:jc w:val="both"/>
        <w:rPr>
          <w:rFonts w:cs="Arial"/>
          <w:sz w:val="20"/>
          <w:szCs w:val="20"/>
        </w:rPr>
      </w:pPr>
      <w:r>
        <w:rPr>
          <w:rFonts w:cs="Arial"/>
          <w:sz w:val="20"/>
          <w:szCs w:val="20"/>
        </w:rPr>
        <w:t xml:space="preserve">Prepare volunteer pre-deployment briefings and activities </w:t>
      </w:r>
    </w:p>
    <w:p w14:paraId="65FFBD6A" w14:textId="789AE084" w:rsidR="009D2CA6" w:rsidRPr="0003327B" w:rsidRDefault="0003327B" w:rsidP="0003327B">
      <w:pPr>
        <w:pStyle w:val="Header"/>
        <w:numPr>
          <w:ilvl w:val="0"/>
          <w:numId w:val="17"/>
        </w:numPr>
        <w:spacing w:after="160" w:line="276" w:lineRule="auto"/>
        <w:contextualSpacing/>
        <w:jc w:val="both"/>
        <w:rPr>
          <w:rFonts w:cs="Arial"/>
          <w:sz w:val="20"/>
          <w:szCs w:val="20"/>
        </w:rPr>
      </w:pPr>
      <w:r>
        <w:rPr>
          <w:rFonts w:cs="Arial"/>
          <w:sz w:val="20"/>
          <w:szCs w:val="20"/>
        </w:rPr>
        <w:t>Assign</w:t>
      </w:r>
      <w:r w:rsidR="0012211F">
        <w:rPr>
          <w:rFonts w:cs="Arial"/>
          <w:sz w:val="20"/>
          <w:szCs w:val="20"/>
        </w:rPr>
        <w:t xml:space="preserve"> and enter volunteers into databases for accession and tracking </w:t>
      </w:r>
    </w:p>
    <w:p w14:paraId="4F48A958" w14:textId="498B5740" w:rsidR="00136289" w:rsidRPr="0003327B" w:rsidRDefault="00164C20" w:rsidP="0003327B">
      <w:pPr>
        <w:pStyle w:val="Header"/>
        <w:numPr>
          <w:ilvl w:val="0"/>
          <w:numId w:val="17"/>
        </w:numPr>
        <w:spacing w:after="160" w:line="276" w:lineRule="auto"/>
        <w:contextualSpacing/>
        <w:jc w:val="both"/>
        <w:rPr>
          <w:rFonts w:cs="Arial"/>
          <w:sz w:val="20"/>
          <w:szCs w:val="20"/>
        </w:rPr>
      </w:pPr>
      <w:r>
        <w:rPr>
          <w:rFonts w:cs="Arial"/>
          <w:sz w:val="20"/>
          <w:szCs w:val="20"/>
        </w:rPr>
        <w:t>Develop p</w:t>
      </w:r>
      <w:r w:rsidR="0012211F">
        <w:rPr>
          <w:rFonts w:cs="Arial"/>
          <w:sz w:val="20"/>
          <w:szCs w:val="20"/>
        </w:rPr>
        <w:t>rocesses for assigning and deploying volunteers</w:t>
      </w:r>
    </w:p>
    <w:p w14:paraId="3746E456" w14:textId="77777777" w:rsidR="00136289" w:rsidRPr="00C72EFE" w:rsidRDefault="00136289" w:rsidP="00C72EFE">
      <w:pPr>
        <w:pStyle w:val="Heading2"/>
        <w:spacing w:after="0"/>
        <w:rPr>
          <w:sz w:val="20"/>
          <w:szCs w:val="20"/>
        </w:rPr>
      </w:pPr>
    </w:p>
    <w:p w14:paraId="44121695" w14:textId="704BF6CC" w:rsidR="0012211F" w:rsidRPr="003707DB" w:rsidRDefault="0012211F" w:rsidP="00136289">
      <w:pPr>
        <w:pStyle w:val="Heading2"/>
      </w:pPr>
      <w:r>
        <w:t>OBJECTIVE NINE</w:t>
      </w:r>
    </w:p>
    <w:p w14:paraId="04F93C02" w14:textId="71FDF028" w:rsidR="0012211F" w:rsidRPr="007C4C2E" w:rsidRDefault="0012211F" w:rsidP="0012211F">
      <w:pPr>
        <w:widowControl w:val="0"/>
        <w:autoSpaceDE w:val="0"/>
        <w:autoSpaceDN w:val="0"/>
        <w:adjustRightInd w:val="0"/>
        <w:spacing w:after="0"/>
        <w:rPr>
          <w:rFonts w:cs="Arial"/>
          <w:i/>
          <w:sz w:val="20"/>
          <w:szCs w:val="20"/>
        </w:rPr>
      </w:pPr>
      <w:r>
        <w:rPr>
          <w:rFonts w:cs="Arial"/>
          <w:sz w:val="20"/>
          <w:szCs w:val="20"/>
        </w:rPr>
        <w:t>Plan for the activation of</w:t>
      </w:r>
      <w:r w:rsidRPr="003707DB">
        <w:rPr>
          <w:rFonts w:cs="Arial"/>
          <w:sz w:val="20"/>
          <w:szCs w:val="20"/>
        </w:rPr>
        <w:t xml:space="preserve"> </w:t>
      </w:r>
      <w:r w:rsidR="00833BB7">
        <w:rPr>
          <w:rFonts w:cs="Arial"/>
          <w:sz w:val="20"/>
          <w:szCs w:val="20"/>
        </w:rPr>
        <w:t xml:space="preserve">and </w:t>
      </w:r>
      <w:r>
        <w:rPr>
          <w:rFonts w:cs="Arial"/>
          <w:sz w:val="20"/>
          <w:szCs w:val="20"/>
        </w:rPr>
        <w:t xml:space="preserve">support to mass care operations and response activities. </w:t>
      </w:r>
      <w:r w:rsidRPr="007642AD">
        <w:rPr>
          <w:rFonts w:cs="Arial"/>
          <w:i/>
          <w:sz w:val="20"/>
          <w:szCs w:val="20"/>
        </w:rPr>
        <w:t>PHEP Capability</w:t>
      </w:r>
      <w:r w:rsidR="00833BB7">
        <w:rPr>
          <w:rFonts w:cs="Arial"/>
          <w:i/>
          <w:sz w:val="20"/>
          <w:szCs w:val="20"/>
        </w:rPr>
        <w:t xml:space="preserve"> 7</w:t>
      </w:r>
      <w:r w:rsidRPr="007642AD">
        <w:rPr>
          <w:rFonts w:cs="Arial"/>
          <w:i/>
          <w:sz w:val="20"/>
          <w:szCs w:val="20"/>
        </w:rPr>
        <w:t xml:space="preserve">: </w:t>
      </w:r>
      <w:r w:rsidR="00833BB7">
        <w:rPr>
          <w:rFonts w:cs="Arial"/>
          <w:i/>
          <w:sz w:val="20"/>
          <w:szCs w:val="20"/>
        </w:rPr>
        <w:t>Mass Care</w:t>
      </w:r>
    </w:p>
    <w:p w14:paraId="687FBF16" w14:textId="77777777" w:rsidR="0012211F" w:rsidRDefault="0012211F" w:rsidP="0012211F">
      <w:pPr>
        <w:pStyle w:val="NoSpacing"/>
        <w:spacing w:line="276" w:lineRule="auto"/>
        <w:jc w:val="both"/>
        <w:rPr>
          <w:rFonts w:cs="Arial"/>
          <w:sz w:val="20"/>
          <w:szCs w:val="20"/>
        </w:rPr>
      </w:pPr>
    </w:p>
    <w:p w14:paraId="07D2AF33" w14:textId="77777777" w:rsidR="0012211F" w:rsidRPr="003D623A" w:rsidRDefault="0012211F" w:rsidP="0012211F">
      <w:pPr>
        <w:pStyle w:val="NoSpacing"/>
        <w:spacing w:line="276" w:lineRule="auto"/>
        <w:jc w:val="both"/>
        <w:rPr>
          <w:rFonts w:cs="Arial"/>
        </w:rPr>
      </w:pPr>
      <w:r w:rsidRPr="003D623A">
        <w:rPr>
          <w:rFonts w:cs="Arial"/>
          <w:sz w:val="20"/>
          <w:szCs w:val="20"/>
        </w:rPr>
        <w:t>Sample Task(s):</w:t>
      </w:r>
    </w:p>
    <w:p w14:paraId="3897E2D6" w14:textId="35F31E07" w:rsidR="0012211F" w:rsidRPr="0003327B" w:rsidRDefault="00833BB7" w:rsidP="0003327B">
      <w:pPr>
        <w:pStyle w:val="Header"/>
        <w:numPr>
          <w:ilvl w:val="0"/>
          <w:numId w:val="17"/>
        </w:numPr>
        <w:spacing w:after="160" w:line="276" w:lineRule="auto"/>
        <w:contextualSpacing/>
        <w:jc w:val="both"/>
        <w:rPr>
          <w:rFonts w:cs="Arial"/>
          <w:sz w:val="20"/>
          <w:szCs w:val="20"/>
        </w:rPr>
      </w:pPr>
      <w:r w:rsidRPr="0003327B">
        <w:rPr>
          <w:rFonts w:cs="Arial"/>
          <w:sz w:val="20"/>
          <w:szCs w:val="20"/>
        </w:rPr>
        <w:t>Determine the role of public health in mass care response operation</w:t>
      </w:r>
      <w:r w:rsidR="00136289" w:rsidRPr="0003327B">
        <w:rPr>
          <w:rFonts w:cs="Arial"/>
          <w:sz w:val="20"/>
          <w:szCs w:val="20"/>
        </w:rPr>
        <w:t>s</w:t>
      </w:r>
    </w:p>
    <w:p w14:paraId="35E60522" w14:textId="4AD3B0CF" w:rsidR="0012211F" w:rsidRPr="0003327B" w:rsidRDefault="00833BB7" w:rsidP="0003327B">
      <w:pPr>
        <w:pStyle w:val="Header"/>
        <w:numPr>
          <w:ilvl w:val="0"/>
          <w:numId w:val="17"/>
        </w:numPr>
        <w:spacing w:after="160" w:line="276" w:lineRule="auto"/>
        <w:contextualSpacing/>
        <w:jc w:val="both"/>
        <w:rPr>
          <w:rFonts w:cs="Arial"/>
          <w:sz w:val="20"/>
          <w:szCs w:val="20"/>
        </w:rPr>
      </w:pPr>
      <w:r>
        <w:rPr>
          <w:rFonts w:cs="Arial"/>
          <w:sz w:val="20"/>
          <w:szCs w:val="20"/>
        </w:rPr>
        <w:t>Conduct public health disease control operations in a mass care setting</w:t>
      </w:r>
    </w:p>
    <w:p w14:paraId="545FB793" w14:textId="7B3568D4" w:rsidR="0012211F" w:rsidRPr="0003327B" w:rsidRDefault="00833BB7" w:rsidP="0003327B">
      <w:pPr>
        <w:pStyle w:val="Header"/>
        <w:numPr>
          <w:ilvl w:val="0"/>
          <w:numId w:val="17"/>
        </w:numPr>
        <w:spacing w:after="160" w:line="276" w:lineRule="auto"/>
        <w:contextualSpacing/>
        <w:jc w:val="both"/>
        <w:rPr>
          <w:rFonts w:cs="Arial"/>
          <w:sz w:val="20"/>
          <w:szCs w:val="20"/>
        </w:rPr>
      </w:pPr>
      <w:r>
        <w:rPr>
          <w:rFonts w:cs="Arial"/>
          <w:sz w:val="20"/>
          <w:szCs w:val="20"/>
        </w:rPr>
        <w:t xml:space="preserve">Conduct evaluation of </w:t>
      </w:r>
      <w:r w:rsidR="0003327B">
        <w:rPr>
          <w:rFonts w:cs="Arial"/>
          <w:sz w:val="20"/>
          <w:szCs w:val="20"/>
        </w:rPr>
        <w:t xml:space="preserve">the </w:t>
      </w:r>
      <w:r>
        <w:rPr>
          <w:rFonts w:cs="Arial"/>
          <w:sz w:val="20"/>
          <w:szCs w:val="20"/>
        </w:rPr>
        <w:t xml:space="preserve">health status of populations within </w:t>
      </w:r>
      <w:r w:rsidR="002568E4">
        <w:rPr>
          <w:rFonts w:cs="Arial"/>
          <w:sz w:val="20"/>
          <w:szCs w:val="20"/>
        </w:rPr>
        <w:t>a mass care setting</w:t>
      </w:r>
    </w:p>
    <w:p w14:paraId="77127484" w14:textId="55EA280E" w:rsidR="0012211F" w:rsidRPr="0003327B" w:rsidRDefault="002568E4" w:rsidP="0003327B">
      <w:pPr>
        <w:pStyle w:val="Header"/>
        <w:numPr>
          <w:ilvl w:val="0"/>
          <w:numId w:val="17"/>
        </w:numPr>
        <w:spacing w:after="160" w:line="276" w:lineRule="auto"/>
        <w:contextualSpacing/>
        <w:jc w:val="both"/>
        <w:rPr>
          <w:rFonts w:cs="Arial"/>
          <w:sz w:val="20"/>
          <w:szCs w:val="20"/>
        </w:rPr>
      </w:pPr>
      <w:r>
        <w:rPr>
          <w:rFonts w:cs="Arial"/>
          <w:sz w:val="20"/>
          <w:szCs w:val="20"/>
        </w:rPr>
        <w:t>Conduct evaluations of mass care settings via inspections or assessments</w:t>
      </w:r>
    </w:p>
    <w:p w14:paraId="4D368401" w14:textId="130F7EE6" w:rsidR="002568E4" w:rsidRPr="0003327B" w:rsidRDefault="002568E4" w:rsidP="0003327B">
      <w:pPr>
        <w:pStyle w:val="Header"/>
        <w:numPr>
          <w:ilvl w:val="0"/>
          <w:numId w:val="17"/>
        </w:numPr>
        <w:spacing w:after="160" w:line="276" w:lineRule="auto"/>
        <w:contextualSpacing/>
        <w:jc w:val="both"/>
        <w:rPr>
          <w:rFonts w:cs="Arial"/>
          <w:sz w:val="20"/>
          <w:szCs w:val="20"/>
        </w:rPr>
      </w:pPr>
      <w:r>
        <w:rPr>
          <w:rFonts w:cs="Arial"/>
          <w:sz w:val="20"/>
          <w:szCs w:val="20"/>
        </w:rPr>
        <w:lastRenderedPageBreak/>
        <w:t>Conduct health-screening operations</w:t>
      </w:r>
    </w:p>
    <w:p w14:paraId="1A0CDE4C" w14:textId="77777777" w:rsidR="0012211F" w:rsidRDefault="0012211F" w:rsidP="0012211F">
      <w:pPr>
        <w:spacing w:after="0"/>
        <w:rPr>
          <w:rFonts w:eastAsia="Times New Roman" w:cs="Arial"/>
          <w:sz w:val="20"/>
          <w:szCs w:val="20"/>
        </w:rPr>
      </w:pPr>
    </w:p>
    <w:p w14:paraId="7A91ADC4" w14:textId="76F7E055" w:rsidR="002568E4" w:rsidRPr="003707DB" w:rsidRDefault="002568E4" w:rsidP="002568E4">
      <w:pPr>
        <w:pStyle w:val="Heading2"/>
      </w:pPr>
      <w:r>
        <w:t>OBJECTIVE TEN</w:t>
      </w:r>
    </w:p>
    <w:p w14:paraId="41C41F14" w14:textId="69A764F9" w:rsidR="002568E4" w:rsidRPr="007C4C2E" w:rsidRDefault="002568E4" w:rsidP="002568E4">
      <w:pPr>
        <w:widowControl w:val="0"/>
        <w:autoSpaceDE w:val="0"/>
        <w:autoSpaceDN w:val="0"/>
        <w:adjustRightInd w:val="0"/>
        <w:spacing w:after="0"/>
        <w:rPr>
          <w:rFonts w:cs="Arial"/>
          <w:i/>
          <w:sz w:val="20"/>
          <w:szCs w:val="20"/>
        </w:rPr>
      </w:pPr>
      <w:r>
        <w:rPr>
          <w:rFonts w:cs="Arial"/>
          <w:sz w:val="20"/>
          <w:szCs w:val="20"/>
        </w:rPr>
        <w:t>Plan for the activation of</w:t>
      </w:r>
      <w:r w:rsidRPr="003707DB">
        <w:rPr>
          <w:rFonts w:cs="Arial"/>
          <w:sz w:val="20"/>
          <w:szCs w:val="20"/>
        </w:rPr>
        <w:t xml:space="preserve"> </w:t>
      </w:r>
      <w:r>
        <w:rPr>
          <w:rFonts w:cs="Arial"/>
          <w:sz w:val="20"/>
          <w:szCs w:val="20"/>
        </w:rPr>
        <w:t xml:space="preserve">laboratory operations in support of response activities. </w:t>
      </w:r>
      <w:r w:rsidRPr="007642AD">
        <w:rPr>
          <w:rFonts w:cs="Arial"/>
          <w:i/>
          <w:sz w:val="20"/>
          <w:szCs w:val="20"/>
        </w:rPr>
        <w:t>PHEP Capability</w:t>
      </w:r>
      <w:r>
        <w:rPr>
          <w:rFonts w:cs="Arial"/>
          <w:i/>
          <w:sz w:val="20"/>
          <w:szCs w:val="20"/>
        </w:rPr>
        <w:t xml:space="preserve"> 12</w:t>
      </w:r>
      <w:r w:rsidRPr="007642AD">
        <w:rPr>
          <w:rFonts w:cs="Arial"/>
          <w:i/>
          <w:sz w:val="20"/>
          <w:szCs w:val="20"/>
        </w:rPr>
        <w:t xml:space="preserve">: </w:t>
      </w:r>
      <w:r>
        <w:rPr>
          <w:rFonts w:cs="Arial"/>
          <w:i/>
          <w:sz w:val="20"/>
          <w:szCs w:val="20"/>
        </w:rPr>
        <w:t>Public Health Laboratory Operations</w:t>
      </w:r>
    </w:p>
    <w:p w14:paraId="1BE92B3E" w14:textId="77777777" w:rsidR="002568E4" w:rsidRDefault="002568E4" w:rsidP="002568E4">
      <w:pPr>
        <w:pStyle w:val="NoSpacing"/>
        <w:spacing w:line="276" w:lineRule="auto"/>
        <w:jc w:val="both"/>
        <w:rPr>
          <w:rFonts w:cs="Arial"/>
          <w:sz w:val="20"/>
          <w:szCs w:val="20"/>
        </w:rPr>
      </w:pPr>
    </w:p>
    <w:p w14:paraId="5B2CAF5B" w14:textId="77777777" w:rsidR="002568E4" w:rsidRPr="003D623A" w:rsidRDefault="002568E4" w:rsidP="002568E4">
      <w:pPr>
        <w:pStyle w:val="NoSpacing"/>
        <w:spacing w:line="276" w:lineRule="auto"/>
        <w:jc w:val="both"/>
        <w:rPr>
          <w:rFonts w:cs="Arial"/>
        </w:rPr>
      </w:pPr>
      <w:r w:rsidRPr="003D623A">
        <w:rPr>
          <w:rFonts w:cs="Arial"/>
          <w:sz w:val="20"/>
          <w:szCs w:val="20"/>
        </w:rPr>
        <w:t>Sample Task(s):</w:t>
      </w:r>
    </w:p>
    <w:p w14:paraId="0DAEEED4" w14:textId="55D99BBE" w:rsidR="00F16D81" w:rsidRPr="0003327B" w:rsidRDefault="002568E4" w:rsidP="0003327B">
      <w:pPr>
        <w:pStyle w:val="Header"/>
        <w:numPr>
          <w:ilvl w:val="0"/>
          <w:numId w:val="17"/>
        </w:numPr>
        <w:spacing w:after="160" w:line="276" w:lineRule="auto"/>
        <w:contextualSpacing/>
        <w:jc w:val="both"/>
        <w:rPr>
          <w:rFonts w:cs="Arial"/>
          <w:sz w:val="20"/>
          <w:szCs w:val="20"/>
        </w:rPr>
      </w:pPr>
      <w:r>
        <w:rPr>
          <w:rFonts w:cs="Arial"/>
          <w:sz w:val="20"/>
          <w:szCs w:val="20"/>
        </w:rPr>
        <w:t xml:space="preserve">Conduct </w:t>
      </w:r>
      <w:r w:rsidR="00F16D81">
        <w:rPr>
          <w:rFonts w:cs="Arial"/>
          <w:sz w:val="20"/>
          <w:szCs w:val="20"/>
        </w:rPr>
        <w:t>testing of samples gathered as a result of environmental health operations</w:t>
      </w:r>
    </w:p>
    <w:p w14:paraId="559A7618" w14:textId="26E332C6" w:rsidR="00F16D81" w:rsidRPr="0003327B" w:rsidRDefault="00F16D81" w:rsidP="0003327B">
      <w:pPr>
        <w:pStyle w:val="Header"/>
        <w:numPr>
          <w:ilvl w:val="0"/>
          <w:numId w:val="17"/>
        </w:numPr>
        <w:spacing w:after="160" w:line="276" w:lineRule="auto"/>
        <w:contextualSpacing/>
        <w:jc w:val="both"/>
        <w:rPr>
          <w:rFonts w:cs="Arial"/>
          <w:sz w:val="20"/>
          <w:szCs w:val="20"/>
        </w:rPr>
      </w:pPr>
      <w:r>
        <w:rPr>
          <w:rFonts w:cs="Arial"/>
          <w:sz w:val="20"/>
          <w:szCs w:val="20"/>
        </w:rPr>
        <w:t>Conduct testing of samples gathered as a result of epidemiological operations</w:t>
      </w:r>
    </w:p>
    <w:p w14:paraId="08282917" w14:textId="751F9EC2" w:rsidR="002568E4" w:rsidRPr="0003327B" w:rsidRDefault="00F16D81" w:rsidP="0003327B">
      <w:pPr>
        <w:pStyle w:val="Header"/>
        <w:numPr>
          <w:ilvl w:val="0"/>
          <w:numId w:val="17"/>
        </w:numPr>
        <w:spacing w:after="160" w:line="276" w:lineRule="auto"/>
        <w:contextualSpacing/>
        <w:jc w:val="both"/>
        <w:rPr>
          <w:rFonts w:cs="Arial"/>
          <w:sz w:val="20"/>
          <w:szCs w:val="20"/>
        </w:rPr>
      </w:pPr>
      <w:r>
        <w:rPr>
          <w:rFonts w:cs="Arial"/>
          <w:sz w:val="20"/>
          <w:szCs w:val="20"/>
        </w:rPr>
        <w:t xml:space="preserve">Conduct testing of samples gathered during </w:t>
      </w:r>
      <w:r w:rsidRPr="00F16D81">
        <w:rPr>
          <w:rFonts w:cs="Arial"/>
          <w:sz w:val="20"/>
          <w:szCs w:val="20"/>
        </w:rPr>
        <w:t>public</w:t>
      </w:r>
      <w:r w:rsidR="002568E4" w:rsidRPr="00F16D81">
        <w:rPr>
          <w:rFonts w:cs="Arial"/>
          <w:sz w:val="20"/>
          <w:szCs w:val="20"/>
        </w:rPr>
        <w:t xml:space="preserve"> health disease control operations in a mass care setting</w:t>
      </w:r>
    </w:p>
    <w:p w14:paraId="3ECC16D2" w14:textId="3B86CBED" w:rsidR="007F5C9E" w:rsidRDefault="002568E4" w:rsidP="00F93DDB">
      <w:pPr>
        <w:pStyle w:val="Header"/>
        <w:numPr>
          <w:ilvl w:val="0"/>
          <w:numId w:val="17"/>
        </w:numPr>
        <w:spacing w:after="160" w:line="276" w:lineRule="auto"/>
        <w:contextualSpacing/>
        <w:jc w:val="both"/>
        <w:rPr>
          <w:rFonts w:eastAsia="Times New Roman" w:cs="Arial"/>
          <w:sz w:val="20"/>
          <w:szCs w:val="20"/>
        </w:rPr>
      </w:pPr>
      <w:r>
        <w:rPr>
          <w:rFonts w:cs="Arial"/>
          <w:sz w:val="20"/>
          <w:szCs w:val="20"/>
        </w:rPr>
        <w:t xml:space="preserve">Conduct </w:t>
      </w:r>
      <w:r w:rsidR="00F16D81">
        <w:rPr>
          <w:rFonts w:cs="Arial"/>
          <w:sz w:val="20"/>
          <w:szCs w:val="20"/>
        </w:rPr>
        <w:t>planning or execution of laboratory continuity of operations plans or checklists</w:t>
      </w:r>
    </w:p>
    <w:sectPr w:rsidR="007F5C9E" w:rsidSect="00BA66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0BE3A" w14:textId="77777777" w:rsidR="007D386C" w:rsidRDefault="007D386C" w:rsidP="00B91E4F">
      <w:pPr>
        <w:spacing w:after="0" w:line="240" w:lineRule="auto"/>
      </w:pPr>
      <w:r>
        <w:separator/>
      </w:r>
    </w:p>
  </w:endnote>
  <w:endnote w:type="continuationSeparator" w:id="0">
    <w:p w14:paraId="5E8F4987" w14:textId="77777777" w:rsidR="007D386C" w:rsidRDefault="007D386C"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88BFB" w14:textId="77777777" w:rsidR="007D386C" w:rsidRDefault="007D386C" w:rsidP="00BC4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4A83A8C" w:rsidR="007D386C" w:rsidRDefault="00654E93" w:rsidP="00B91E4F">
    <w:pPr>
      <w:pStyle w:val="Footer"/>
      <w:ind w:right="360"/>
    </w:pPr>
    <w:sdt>
      <w:sdtPr>
        <w:id w:val="969400743"/>
        <w:placeholder>
          <w:docPart w:val="C41A5DE726A42A4C852AF9404C5442A1"/>
        </w:placeholder>
        <w:temporary/>
        <w:showingPlcHdr/>
      </w:sdtPr>
      <w:sdtEndPr/>
      <w:sdtContent>
        <w:r w:rsidR="007D386C">
          <w:t>[Type text]</w:t>
        </w:r>
      </w:sdtContent>
    </w:sdt>
    <w:r w:rsidR="007D386C">
      <w:ptab w:relativeTo="margin" w:alignment="center" w:leader="none"/>
    </w:r>
    <w:sdt>
      <w:sdtPr>
        <w:id w:val="969400748"/>
        <w:placeholder>
          <w:docPart w:val="B13A4DEAFF80F44594B4D8D51CAA19D2"/>
        </w:placeholder>
        <w:temporary/>
        <w:showingPlcHdr/>
      </w:sdtPr>
      <w:sdtEndPr/>
      <w:sdtContent>
        <w:r w:rsidR="007D386C">
          <w:t>[Type text]</w:t>
        </w:r>
      </w:sdtContent>
    </w:sdt>
    <w:r w:rsidR="007D386C">
      <w:ptab w:relativeTo="margin" w:alignment="right" w:leader="none"/>
    </w:r>
    <w:sdt>
      <w:sdtPr>
        <w:id w:val="969400753"/>
        <w:placeholder>
          <w:docPart w:val="5D65FCE217500F4092B90FFE4E2F6FD9"/>
        </w:placeholder>
        <w:temporary/>
        <w:showingPlcHdr/>
      </w:sdtPr>
      <w:sdtEndPr/>
      <w:sdtContent>
        <w:r w:rsidR="007D386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078F" w14:textId="05A9AE1C" w:rsidR="007D386C" w:rsidRPr="006567BE" w:rsidRDefault="007D386C" w:rsidP="00BC415D">
    <w:pPr>
      <w:pStyle w:val="Footer"/>
      <w:framePr w:wrap="around" w:vAnchor="text" w:hAnchor="margin" w:xAlign="right" w:y="1"/>
      <w:rPr>
        <w:rStyle w:val="PageNumber"/>
        <w:rFonts w:cs="Arial"/>
        <w:color w:val="EB6E1F"/>
        <w:sz w:val="20"/>
        <w:szCs w:val="20"/>
      </w:rPr>
    </w:pPr>
    <w:r w:rsidRPr="006567BE">
      <w:rPr>
        <w:rStyle w:val="PageNumber"/>
        <w:rFonts w:cs="Arial"/>
        <w:color w:val="EB6E1F"/>
        <w:sz w:val="20"/>
        <w:szCs w:val="20"/>
      </w:rPr>
      <w:fldChar w:fldCharType="begin"/>
    </w:r>
    <w:r w:rsidRPr="006567BE">
      <w:rPr>
        <w:rStyle w:val="PageNumber"/>
        <w:rFonts w:cs="Arial"/>
        <w:color w:val="EB6E1F"/>
        <w:sz w:val="20"/>
        <w:szCs w:val="20"/>
      </w:rPr>
      <w:instrText xml:space="preserve">PAGE  </w:instrText>
    </w:r>
    <w:r w:rsidRPr="006567BE">
      <w:rPr>
        <w:rStyle w:val="PageNumber"/>
        <w:rFonts w:cs="Arial"/>
        <w:color w:val="EB6E1F"/>
        <w:sz w:val="20"/>
        <w:szCs w:val="20"/>
      </w:rPr>
      <w:fldChar w:fldCharType="separate"/>
    </w:r>
    <w:r w:rsidR="00654E93">
      <w:rPr>
        <w:rStyle w:val="PageNumber"/>
        <w:rFonts w:cs="Arial"/>
        <w:noProof/>
        <w:color w:val="EB6E1F"/>
        <w:sz w:val="20"/>
        <w:szCs w:val="20"/>
      </w:rPr>
      <w:t>1</w:t>
    </w:r>
    <w:r w:rsidRPr="006567BE">
      <w:rPr>
        <w:rStyle w:val="PageNumber"/>
        <w:rFonts w:cs="Arial"/>
        <w:color w:val="EB6E1F"/>
        <w:sz w:val="20"/>
        <w:szCs w:val="20"/>
      </w:rPr>
      <w:fldChar w:fldCharType="end"/>
    </w:r>
  </w:p>
  <w:p w14:paraId="24B6B981" w14:textId="0FD4544B" w:rsidR="007D386C" w:rsidRPr="007E78BD" w:rsidRDefault="007D386C" w:rsidP="00B91E4F">
    <w:pPr>
      <w:pStyle w:val="Footer"/>
      <w:ind w:right="360"/>
      <w:rPr>
        <w:color w:val="F79646" w:themeColor="accent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8451" w14:textId="77777777" w:rsidR="00654E93" w:rsidRDefault="0065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431F1" w14:textId="77777777" w:rsidR="007D386C" w:rsidRDefault="007D386C" w:rsidP="00B91E4F">
      <w:pPr>
        <w:spacing w:after="0" w:line="240" w:lineRule="auto"/>
      </w:pPr>
      <w:r>
        <w:separator/>
      </w:r>
    </w:p>
  </w:footnote>
  <w:footnote w:type="continuationSeparator" w:id="0">
    <w:p w14:paraId="2B98975E" w14:textId="77777777" w:rsidR="007D386C" w:rsidRDefault="007D386C"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3E948" w14:textId="7A8B976D" w:rsidR="007D386C" w:rsidRDefault="00654E93">
    <w:pPr>
      <w:pStyle w:val="Header"/>
    </w:pPr>
    <w:r>
      <w:rPr>
        <w:noProof/>
      </w:rPr>
      <w:pict w14:anchorId="24B26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94.9pt;height:164.95pt;rotation:315;z-index:-251642880;mso-wrap-edited:f;mso-width-percent:0;mso-height-percent:0;mso-position-horizontal:center;mso-position-horizontal-relative:margin;mso-position-vertical:center;mso-position-vertical-relative:margin;mso-width-percent:0;mso-height-percent:0"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2DD244F2" w:rsidR="007D386C" w:rsidRPr="006567BE" w:rsidRDefault="007D386C" w:rsidP="00A13C55">
    <w:pPr>
      <w:pStyle w:val="Header"/>
      <w:rPr>
        <w:color w:val="EB6E1F"/>
        <w:sz w:val="20"/>
        <w:szCs w:val="20"/>
      </w:rPr>
    </w:pPr>
    <w:r w:rsidRPr="00F91335">
      <w:rPr>
        <w:noProof/>
        <w:color w:val="EB6E1F"/>
        <w:sz w:val="20"/>
        <w:szCs w:val="20"/>
        <w:highlight w:val="lightGray"/>
      </w:rPr>
      <mc:AlternateContent>
        <mc:Choice Requires="wpg">
          <w:drawing>
            <wp:anchor distT="0" distB="0" distL="114300" distR="114300" simplePos="0" relativeHeight="251658752" behindDoc="0" locked="0" layoutInCell="1" allowOverlap="1" wp14:anchorId="4CE0E897" wp14:editId="43B054DE">
              <wp:simplePos x="0" y="0"/>
              <wp:positionH relativeFrom="margin">
                <wp:align>right</wp:align>
              </wp:positionH>
              <wp:positionV relativeFrom="paragraph">
                <wp:posOffset>-18415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0E7672D2" id="Group 3" o:spid="_x0000_s1026" alt="Title: CDPH and EMSA Logos" style="position:absolute;margin-left:27.65pt;margin-top:-1.45pt;width:78.85pt;height:37.45pt;z-index:251658752;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B44QklNBBkAAAAAAAQAAAAeOEJJTQPzAAAAAAAJAAAA&#10;AAAAAAABADhCSU0nEAAAAAAACgABAAAAAAAAAAE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yAAAAABSZ2h0bG9u&#10;ZwAAAO8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COEJJ&#10;TQQMAAAAABuSAAAAAQAAAKAAAACGAAAB4AAA+0AAABt2ABgAAf/Y/+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BAQEBAQEBAQEBAQEB&#10;AQECAgICAgICAgICAgMDAwMDAwMDAwMBAQEBAQEBAQEBAQICAQICAwMDAwMDAwMDAwMDAwMDAwMD&#10;AwMDAwMDAwMDAwMDAwMDAwMDAwMDAwMDAwMDAwMDA//AABEIAMgA7wMBEQACEQEDEQH/3QAEAB7/&#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anchorx="margin"/>
            </v:group>
          </w:pict>
        </mc:Fallback>
      </mc:AlternateContent>
    </w:r>
    <w:r w:rsidRPr="00F91335">
      <w:rPr>
        <w:color w:val="EB6E1F"/>
        <w:sz w:val="20"/>
        <w:szCs w:val="20"/>
        <w:highlight w:val="lightGray"/>
      </w:rPr>
      <w:t>[INSERT YEAR]</w:t>
    </w:r>
    <w:r w:rsidRPr="006567BE">
      <w:rPr>
        <w:color w:val="EB6E1F"/>
        <w:sz w:val="20"/>
        <w:szCs w:val="20"/>
      </w:rPr>
      <w:t xml:space="preserve"> STATEWIDE MEDICAL AND HEALTH EXERCISE </w:t>
    </w:r>
  </w:p>
  <w:p w14:paraId="23C85CF6" w14:textId="76C348CE" w:rsidR="007D386C" w:rsidRPr="00F91335" w:rsidRDefault="007D386C" w:rsidP="00A13C55">
    <w:pPr>
      <w:pStyle w:val="Header"/>
      <w:rPr>
        <w:color w:val="EB6E1F"/>
        <w:sz w:val="20"/>
        <w:szCs w:val="20"/>
      </w:rPr>
    </w:pPr>
    <w:r w:rsidRPr="006567BE">
      <w:rPr>
        <w:color w:val="EB6E1F"/>
        <w:sz w:val="24"/>
        <w:szCs w:val="24"/>
      </w:rPr>
      <w:t>PUBLIC HEALTH OBJECTIVES</w:t>
    </w:r>
  </w:p>
  <w:p w14:paraId="03B5FA00" w14:textId="2834D52B" w:rsidR="007D386C" w:rsidRPr="00F91335" w:rsidRDefault="007D386C" w:rsidP="00A13C55">
    <w:pPr>
      <w:pStyle w:val="Header"/>
      <w:rPr>
        <w:color w:val="EB6E1F"/>
        <w:sz w:val="20"/>
        <w:szCs w:val="20"/>
      </w:rPr>
    </w:pPr>
    <w:r w:rsidRPr="00F91335">
      <w:rPr>
        <w:color w:val="EB6E1F"/>
        <w:sz w:val="20"/>
        <w:szCs w:val="20"/>
        <w:highlight w:val="lightGray"/>
      </w:rPr>
      <w:t>[INSERT NAME OF AGENCY/ORGANIZATION HERE]</w:t>
    </w:r>
  </w:p>
  <w:p w14:paraId="6D0D5B3F" w14:textId="77777777" w:rsidR="007D386C" w:rsidRPr="00A13C55" w:rsidRDefault="007D386C"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E182" w14:textId="583D1B38" w:rsidR="007D386C" w:rsidRDefault="00654E93">
    <w:pPr>
      <w:pStyle w:val="Header"/>
    </w:pPr>
    <w:r>
      <w:rPr>
        <w:noProof/>
      </w:rPr>
      <w:pict w14:anchorId="094E1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94.9pt;height:164.95pt;rotation:315;z-index:-251640832;mso-wrap-edited:f;mso-width-percent:0;mso-height-percent:0;mso-position-horizontal:center;mso-position-horizontal-relative:margin;mso-position-vertical:center;mso-position-vertical-relative:margin;mso-width-percent:0;mso-height-percent:0"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2CFB"/>
    <w:multiLevelType w:val="hybridMultilevel"/>
    <w:tmpl w:val="A458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B6B7E"/>
    <w:multiLevelType w:val="hybridMultilevel"/>
    <w:tmpl w:val="09FC5B1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27F7A"/>
    <w:multiLevelType w:val="hybridMultilevel"/>
    <w:tmpl w:val="595CA4F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01146"/>
    <w:multiLevelType w:val="hybridMultilevel"/>
    <w:tmpl w:val="B3E4BB6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C4FA5"/>
    <w:multiLevelType w:val="multilevel"/>
    <w:tmpl w:val="7A5A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F50E9"/>
    <w:multiLevelType w:val="hybridMultilevel"/>
    <w:tmpl w:val="9A8A4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070DF"/>
    <w:multiLevelType w:val="hybridMultilevel"/>
    <w:tmpl w:val="5B7642AC"/>
    <w:lvl w:ilvl="0" w:tplc="5F92C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130DE2"/>
    <w:multiLevelType w:val="hybridMultilevel"/>
    <w:tmpl w:val="75F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E56DF"/>
    <w:multiLevelType w:val="hybridMultilevel"/>
    <w:tmpl w:val="024683B2"/>
    <w:lvl w:ilvl="0" w:tplc="1B04D67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D596B"/>
    <w:multiLevelType w:val="hybridMultilevel"/>
    <w:tmpl w:val="3758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91E61"/>
    <w:multiLevelType w:val="hybridMultilevel"/>
    <w:tmpl w:val="9468D9B0"/>
    <w:lvl w:ilvl="0" w:tplc="5F92C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05A57"/>
    <w:multiLevelType w:val="hybridMultilevel"/>
    <w:tmpl w:val="1BEEF52C"/>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063C1"/>
    <w:multiLevelType w:val="hybridMultilevel"/>
    <w:tmpl w:val="7F7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2444F"/>
    <w:multiLevelType w:val="hybridMultilevel"/>
    <w:tmpl w:val="8DA80FF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94964"/>
    <w:multiLevelType w:val="multilevel"/>
    <w:tmpl w:val="827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89264D"/>
    <w:multiLevelType w:val="hybridMultilevel"/>
    <w:tmpl w:val="03AA10F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D0A35"/>
    <w:multiLevelType w:val="hybridMultilevel"/>
    <w:tmpl w:val="D59E93E0"/>
    <w:lvl w:ilvl="0" w:tplc="5F92C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8550BA"/>
    <w:multiLevelType w:val="hybridMultilevel"/>
    <w:tmpl w:val="90266A1C"/>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00EEC"/>
    <w:multiLevelType w:val="hybridMultilevel"/>
    <w:tmpl w:val="50E60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36260"/>
    <w:multiLevelType w:val="hybridMultilevel"/>
    <w:tmpl w:val="9530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4"/>
  </w:num>
  <w:num w:numId="4">
    <w:abstractNumId w:val="3"/>
  </w:num>
  <w:num w:numId="5">
    <w:abstractNumId w:val="18"/>
  </w:num>
  <w:num w:numId="6">
    <w:abstractNumId w:val="4"/>
  </w:num>
  <w:num w:numId="7">
    <w:abstractNumId w:val="26"/>
  </w:num>
  <w:num w:numId="8">
    <w:abstractNumId w:val="14"/>
  </w:num>
  <w:num w:numId="9">
    <w:abstractNumId w:val="11"/>
  </w:num>
  <w:num w:numId="10">
    <w:abstractNumId w:val="8"/>
  </w:num>
  <w:num w:numId="11">
    <w:abstractNumId w:val="17"/>
  </w:num>
  <w:num w:numId="12">
    <w:abstractNumId w:val="13"/>
  </w:num>
  <w:num w:numId="13">
    <w:abstractNumId w:val="2"/>
  </w:num>
  <w:num w:numId="14">
    <w:abstractNumId w:val="21"/>
  </w:num>
  <w:num w:numId="15">
    <w:abstractNumId w:val="23"/>
  </w:num>
  <w:num w:numId="16">
    <w:abstractNumId w:val="5"/>
  </w:num>
  <w:num w:numId="17">
    <w:abstractNumId w:val="27"/>
  </w:num>
  <w:num w:numId="18">
    <w:abstractNumId w:val="19"/>
  </w:num>
  <w:num w:numId="19">
    <w:abstractNumId w:val="6"/>
  </w:num>
  <w:num w:numId="20">
    <w:abstractNumId w:val="0"/>
  </w:num>
  <w:num w:numId="21">
    <w:abstractNumId w:val="9"/>
  </w:num>
  <w:num w:numId="22">
    <w:abstractNumId w:val="15"/>
  </w:num>
  <w:num w:numId="23">
    <w:abstractNumId w:val="22"/>
  </w:num>
  <w:num w:numId="24">
    <w:abstractNumId w:val="10"/>
  </w:num>
  <w:num w:numId="25">
    <w:abstractNumId w:val="20"/>
  </w:num>
  <w:num w:numId="26">
    <w:abstractNumId w:val="25"/>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3CCE"/>
    <w:rsid w:val="00004842"/>
    <w:rsid w:val="0001244C"/>
    <w:rsid w:val="000177C0"/>
    <w:rsid w:val="0002271D"/>
    <w:rsid w:val="00032717"/>
    <w:rsid w:val="0003327B"/>
    <w:rsid w:val="000452CB"/>
    <w:rsid w:val="0004671B"/>
    <w:rsid w:val="0006486F"/>
    <w:rsid w:val="00064C28"/>
    <w:rsid w:val="00067984"/>
    <w:rsid w:val="000748B5"/>
    <w:rsid w:val="00074B70"/>
    <w:rsid w:val="00085A0B"/>
    <w:rsid w:val="00087C40"/>
    <w:rsid w:val="000A36E6"/>
    <w:rsid w:val="000B0318"/>
    <w:rsid w:val="000B0DBA"/>
    <w:rsid w:val="000B1844"/>
    <w:rsid w:val="000C075A"/>
    <w:rsid w:val="000D40F6"/>
    <w:rsid w:val="000E1DD1"/>
    <w:rsid w:val="000E4A33"/>
    <w:rsid w:val="000E78B4"/>
    <w:rsid w:val="000F40A9"/>
    <w:rsid w:val="000F786B"/>
    <w:rsid w:val="00100E10"/>
    <w:rsid w:val="001054DB"/>
    <w:rsid w:val="00106303"/>
    <w:rsid w:val="0011445E"/>
    <w:rsid w:val="0012211F"/>
    <w:rsid w:val="0012334B"/>
    <w:rsid w:val="0012601E"/>
    <w:rsid w:val="00136289"/>
    <w:rsid w:val="00141E35"/>
    <w:rsid w:val="00143137"/>
    <w:rsid w:val="0014526D"/>
    <w:rsid w:val="0015575E"/>
    <w:rsid w:val="00164C20"/>
    <w:rsid w:val="00165CD3"/>
    <w:rsid w:val="001703CE"/>
    <w:rsid w:val="00171715"/>
    <w:rsid w:val="00176028"/>
    <w:rsid w:val="00186DB9"/>
    <w:rsid w:val="00187101"/>
    <w:rsid w:val="001A4383"/>
    <w:rsid w:val="001A5780"/>
    <w:rsid w:val="001B0CE2"/>
    <w:rsid w:val="001C3EFA"/>
    <w:rsid w:val="001C5CFB"/>
    <w:rsid w:val="001C6E60"/>
    <w:rsid w:val="001D0A4B"/>
    <w:rsid w:val="001E5549"/>
    <w:rsid w:val="001E7C67"/>
    <w:rsid w:val="001F2811"/>
    <w:rsid w:val="002050F1"/>
    <w:rsid w:val="00217CDA"/>
    <w:rsid w:val="002201A5"/>
    <w:rsid w:val="002260C2"/>
    <w:rsid w:val="002336E4"/>
    <w:rsid w:val="00236FF4"/>
    <w:rsid w:val="002414BC"/>
    <w:rsid w:val="002419BD"/>
    <w:rsid w:val="00241D72"/>
    <w:rsid w:val="00252A29"/>
    <w:rsid w:val="002568E4"/>
    <w:rsid w:val="00257B89"/>
    <w:rsid w:val="002750FB"/>
    <w:rsid w:val="0027512A"/>
    <w:rsid w:val="00277E16"/>
    <w:rsid w:val="002C2368"/>
    <w:rsid w:val="002C6352"/>
    <w:rsid w:val="002E28EB"/>
    <w:rsid w:val="002E5790"/>
    <w:rsid w:val="002F19FB"/>
    <w:rsid w:val="002F43E4"/>
    <w:rsid w:val="002F4C15"/>
    <w:rsid w:val="002F7DCB"/>
    <w:rsid w:val="00300FD3"/>
    <w:rsid w:val="00302587"/>
    <w:rsid w:val="003033B7"/>
    <w:rsid w:val="003076FA"/>
    <w:rsid w:val="00311C13"/>
    <w:rsid w:val="003221CB"/>
    <w:rsid w:val="0032694A"/>
    <w:rsid w:val="00327305"/>
    <w:rsid w:val="00330F5F"/>
    <w:rsid w:val="00333242"/>
    <w:rsid w:val="00340990"/>
    <w:rsid w:val="00341950"/>
    <w:rsid w:val="003478FD"/>
    <w:rsid w:val="00347940"/>
    <w:rsid w:val="003516C0"/>
    <w:rsid w:val="0035657E"/>
    <w:rsid w:val="0036008B"/>
    <w:rsid w:val="00372AFC"/>
    <w:rsid w:val="00373F30"/>
    <w:rsid w:val="00375667"/>
    <w:rsid w:val="00382349"/>
    <w:rsid w:val="00391DD6"/>
    <w:rsid w:val="003A2EF6"/>
    <w:rsid w:val="003A301F"/>
    <w:rsid w:val="003A5658"/>
    <w:rsid w:val="003B474C"/>
    <w:rsid w:val="003B7436"/>
    <w:rsid w:val="003C1D7A"/>
    <w:rsid w:val="003D623A"/>
    <w:rsid w:val="003E78DF"/>
    <w:rsid w:val="003F2560"/>
    <w:rsid w:val="00403E03"/>
    <w:rsid w:val="00410E13"/>
    <w:rsid w:val="0042557F"/>
    <w:rsid w:val="00440ECF"/>
    <w:rsid w:val="00445A52"/>
    <w:rsid w:val="00446903"/>
    <w:rsid w:val="00454180"/>
    <w:rsid w:val="00476731"/>
    <w:rsid w:val="004836EC"/>
    <w:rsid w:val="004852B9"/>
    <w:rsid w:val="00486619"/>
    <w:rsid w:val="00487533"/>
    <w:rsid w:val="004A435A"/>
    <w:rsid w:val="004A7432"/>
    <w:rsid w:val="004C4C5D"/>
    <w:rsid w:val="004D46BD"/>
    <w:rsid w:val="004E0EDE"/>
    <w:rsid w:val="004E65D5"/>
    <w:rsid w:val="004E6DF8"/>
    <w:rsid w:val="004F578D"/>
    <w:rsid w:val="004F6298"/>
    <w:rsid w:val="005051DC"/>
    <w:rsid w:val="00522F4D"/>
    <w:rsid w:val="00534412"/>
    <w:rsid w:val="00536002"/>
    <w:rsid w:val="00560876"/>
    <w:rsid w:val="0056120F"/>
    <w:rsid w:val="005630D1"/>
    <w:rsid w:val="00563447"/>
    <w:rsid w:val="0056728B"/>
    <w:rsid w:val="005711EB"/>
    <w:rsid w:val="00574AC6"/>
    <w:rsid w:val="005771D1"/>
    <w:rsid w:val="005904F9"/>
    <w:rsid w:val="00593FCE"/>
    <w:rsid w:val="00596EE1"/>
    <w:rsid w:val="005A0D0C"/>
    <w:rsid w:val="005A4B49"/>
    <w:rsid w:val="005A7E57"/>
    <w:rsid w:val="005B475F"/>
    <w:rsid w:val="005C099E"/>
    <w:rsid w:val="005C5EC0"/>
    <w:rsid w:val="005D03E5"/>
    <w:rsid w:val="005D1513"/>
    <w:rsid w:val="005D5FB7"/>
    <w:rsid w:val="005D7842"/>
    <w:rsid w:val="005E4505"/>
    <w:rsid w:val="005E64BF"/>
    <w:rsid w:val="0061694D"/>
    <w:rsid w:val="00617044"/>
    <w:rsid w:val="006302B9"/>
    <w:rsid w:val="006519E1"/>
    <w:rsid w:val="00654B09"/>
    <w:rsid w:val="00654E93"/>
    <w:rsid w:val="006567BE"/>
    <w:rsid w:val="00660478"/>
    <w:rsid w:val="00662421"/>
    <w:rsid w:val="0066582A"/>
    <w:rsid w:val="0069519A"/>
    <w:rsid w:val="006953B6"/>
    <w:rsid w:val="006A6C38"/>
    <w:rsid w:val="006B0066"/>
    <w:rsid w:val="006B3875"/>
    <w:rsid w:val="006C7FB0"/>
    <w:rsid w:val="006E44FA"/>
    <w:rsid w:val="006F34F8"/>
    <w:rsid w:val="006F7CAB"/>
    <w:rsid w:val="006F7F64"/>
    <w:rsid w:val="0070717F"/>
    <w:rsid w:val="00713131"/>
    <w:rsid w:val="00717F73"/>
    <w:rsid w:val="00731AA2"/>
    <w:rsid w:val="0074225D"/>
    <w:rsid w:val="007428BE"/>
    <w:rsid w:val="00744D40"/>
    <w:rsid w:val="00747497"/>
    <w:rsid w:val="00752BDC"/>
    <w:rsid w:val="0075424A"/>
    <w:rsid w:val="007642AD"/>
    <w:rsid w:val="007678F6"/>
    <w:rsid w:val="00771259"/>
    <w:rsid w:val="0078296E"/>
    <w:rsid w:val="00787938"/>
    <w:rsid w:val="00792E52"/>
    <w:rsid w:val="00793056"/>
    <w:rsid w:val="007B094B"/>
    <w:rsid w:val="007B7AAD"/>
    <w:rsid w:val="007C6A58"/>
    <w:rsid w:val="007C77A8"/>
    <w:rsid w:val="007D386C"/>
    <w:rsid w:val="007E3D7D"/>
    <w:rsid w:val="007E54C3"/>
    <w:rsid w:val="007E78BD"/>
    <w:rsid w:val="007F5C9E"/>
    <w:rsid w:val="00803229"/>
    <w:rsid w:val="008125B2"/>
    <w:rsid w:val="008148E3"/>
    <w:rsid w:val="008314A5"/>
    <w:rsid w:val="00833BB7"/>
    <w:rsid w:val="00833CFD"/>
    <w:rsid w:val="008401A5"/>
    <w:rsid w:val="00841FF2"/>
    <w:rsid w:val="0084369A"/>
    <w:rsid w:val="00844FC4"/>
    <w:rsid w:val="00846FE6"/>
    <w:rsid w:val="008558B2"/>
    <w:rsid w:val="00863115"/>
    <w:rsid w:val="00872793"/>
    <w:rsid w:val="00884E88"/>
    <w:rsid w:val="008B4C5E"/>
    <w:rsid w:val="008B6128"/>
    <w:rsid w:val="008C204A"/>
    <w:rsid w:val="008C668E"/>
    <w:rsid w:val="008D242D"/>
    <w:rsid w:val="008F21E9"/>
    <w:rsid w:val="0090465E"/>
    <w:rsid w:val="00916D97"/>
    <w:rsid w:val="00930307"/>
    <w:rsid w:val="009335BB"/>
    <w:rsid w:val="0094193B"/>
    <w:rsid w:val="009425C2"/>
    <w:rsid w:val="009436DF"/>
    <w:rsid w:val="009461A7"/>
    <w:rsid w:val="00951C2B"/>
    <w:rsid w:val="009578D0"/>
    <w:rsid w:val="00985F21"/>
    <w:rsid w:val="009A377C"/>
    <w:rsid w:val="009A474E"/>
    <w:rsid w:val="009B288C"/>
    <w:rsid w:val="009B753D"/>
    <w:rsid w:val="009C3ADA"/>
    <w:rsid w:val="009C6DDF"/>
    <w:rsid w:val="009D1AB3"/>
    <w:rsid w:val="009D2CA6"/>
    <w:rsid w:val="009D383C"/>
    <w:rsid w:val="00A13C55"/>
    <w:rsid w:val="00A16CB8"/>
    <w:rsid w:val="00A24AC3"/>
    <w:rsid w:val="00A2512D"/>
    <w:rsid w:val="00A30BC0"/>
    <w:rsid w:val="00A51479"/>
    <w:rsid w:val="00A54739"/>
    <w:rsid w:val="00A55915"/>
    <w:rsid w:val="00A55E60"/>
    <w:rsid w:val="00A5680C"/>
    <w:rsid w:val="00A57BB5"/>
    <w:rsid w:val="00A67BA5"/>
    <w:rsid w:val="00A70E4D"/>
    <w:rsid w:val="00A90C31"/>
    <w:rsid w:val="00A93ADA"/>
    <w:rsid w:val="00A95EB5"/>
    <w:rsid w:val="00AB2100"/>
    <w:rsid w:val="00AB4100"/>
    <w:rsid w:val="00AB4A23"/>
    <w:rsid w:val="00AB4F44"/>
    <w:rsid w:val="00AC282D"/>
    <w:rsid w:val="00AC7E98"/>
    <w:rsid w:val="00AD5C38"/>
    <w:rsid w:val="00AE2C09"/>
    <w:rsid w:val="00AE4729"/>
    <w:rsid w:val="00AF21F4"/>
    <w:rsid w:val="00AF47C5"/>
    <w:rsid w:val="00B12066"/>
    <w:rsid w:val="00B12DFD"/>
    <w:rsid w:val="00B15D28"/>
    <w:rsid w:val="00B236BD"/>
    <w:rsid w:val="00B60A17"/>
    <w:rsid w:val="00B679AF"/>
    <w:rsid w:val="00B80BDF"/>
    <w:rsid w:val="00B91E4F"/>
    <w:rsid w:val="00BA04E7"/>
    <w:rsid w:val="00BA6638"/>
    <w:rsid w:val="00BC415D"/>
    <w:rsid w:val="00BC4B69"/>
    <w:rsid w:val="00BC7A9D"/>
    <w:rsid w:val="00BD145A"/>
    <w:rsid w:val="00BE65A3"/>
    <w:rsid w:val="00BF2DE0"/>
    <w:rsid w:val="00BF5119"/>
    <w:rsid w:val="00C0461B"/>
    <w:rsid w:val="00C053B9"/>
    <w:rsid w:val="00C05F55"/>
    <w:rsid w:val="00C22665"/>
    <w:rsid w:val="00C3226C"/>
    <w:rsid w:val="00C340B2"/>
    <w:rsid w:val="00C353CE"/>
    <w:rsid w:val="00C354A4"/>
    <w:rsid w:val="00C57A95"/>
    <w:rsid w:val="00C72EFE"/>
    <w:rsid w:val="00C75D2D"/>
    <w:rsid w:val="00C7616B"/>
    <w:rsid w:val="00C851A7"/>
    <w:rsid w:val="00C86026"/>
    <w:rsid w:val="00C91990"/>
    <w:rsid w:val="00C94288"/>
    <w:rsid w:val="00CA1595"/>
    <w:rsid w:val="00CA6709"/>
    <w:rsid w:val="00CB7C4B"/>
    <w:rsid w:val="00CC747D"/>
    <w:rsid w:val="00CD0F3B"/>
    <w:rsid w:val="00CD31C0"/>
    <w:rsid w:val="00CD3CD8"/>
    <w:rsid w:val="00CD5555"/>
    <w:rsid w:val="00CE5214"/>
    <w:rsid w:val="00D10703"/>
    <w:rsid w:val="00D1480D"/>
    <w:rsid w:val="00D20B21"/>
    <w:rsid w:val="00D44A75"/>
    <w:rsid w:val="00D47FCC"/>
    <w:rsid w:val="00D5172B"/>
    <w:rsid w:val="00D51939"/>
    <w:rsid w:val="00D52665"/>
    <w:rsid w:val="00D5351D"/>
    <w:rsid w:val="00D61B96"/>
    <w:rsid w:val="00D66343"/>
    <w:rsid w:val="00D74940"/>
    <w:rsid w:val="00D96ADC"/>
    <w:rsid w:val="00D9783F"/>
    <w:rsid w:val="00DA5534"/>
    <w:rsid w:val="00DB0807"/>
    <w:rsid w:val="00DB5B91"/>
    <w:rsid w:val="00DB7645"/>
    <w:rsid w:val="00DC05D7"/>
    <w:rsid w:val="00DC06D2"/>
    <w:rsid w:val="00DC1BBE"/>
    <w:rsid w:val="00DC7834"/>
    <w:rsid w:val="00DD14B5"/>
    <w:rsid w:val="00DE3307"/>
    <w:rsid w:val="00DE43DE"/>
    <w:rsid w:val="00DE4B7B"/>
    <w:rsid w:val="00DE5123"/>
    <w:rsid w:val="00DF752E"/>
    <w:rsid w:val="00E01ABA"/>
    <w:rsid w:val="00E047BD"/>
    <w:rsid w:val="00E140F5"/>
    <w:rsid w:val="00E1752A"/>
    <w:rsid w:val="00E21625"/>
    <w:rsid w:val="00E31885"/>
    <w:rsid w:val="00E31C11"/>
    <w:rsid w:val="00E35DDB"/>
    <w:rsid w:val="00E367B2"/>
    <w:rsid w:val="00E41E88"/>
    <w:rsid w:val="00E43548"/>
    <w:rsid w:val="00E44690"/>
    <w:rsid w:val="00E51B07"/>
    <w:rsid w:val="00E55A4B"/>
    <w:rsid w:val="00E57EB7"/>
    <w:rsid w:val="00E6631D"/>
    <w:rsid w:val="00E81AC8"/>
    <w:rsid w:val="00E96DBC"/>
    <w:rsid w:val="00EB0D82"/>
    <w:rsid w:val="00EB39F1"/>
    <w:rsid w:val="00EB50B2"/>
    <w:rsid w:val="00EC7102"/>
    <w:rsid w:val="00ED3D62"/>
    <w:rsid w:val="00ED729B"/>
    <w:rsid w:val="00F16D81"/>
    <w:rsid w:val="00F239F6"/>
    <w:rsid w:val="00F23BDB"/>
    <w:rsid w:val="00F30644"/>
    <w:rsid w:val="00F357B3"/>
    <w:rsid w:val="00F370E3"/>
    <w:rsid w:val="00F5202F"/>
    <w:rsid w:val="00F65216"/>
    <w:rsid w:val="00F658A6"/>
    <w:rsid w:val="00F7345A"/>
    <w:rsid w:val="00F7386C"/>
    <w:rsid w:val="00F80E77"/>
    <w:rsid w:val="00F91335"/>
    <w:rsid w:val="00F92287"/>
    <w:rsid w:val="00F93DDB"/>
    <w:rsid w:val="00F965E8"/>
    <w:rsid w:val="00FA0A4F"/>
    <w:rsid w:val="00FC6214"/>
    <w:rsid w:val="00FC6E31"/>
    <w:rsid w:val="00FD2D97"/>
    <w:rsid w:val="00FD37E0"/>
    <w:rsid w:val="00FD76B5"/>
    <w:rsid w:val="00FE3AAE"/>
    <w:rsid w:val="00FE441F"/>
    <w:rsid w:val="00FF0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9A500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ADA"/>
    <w:pPr>
      <w:spacing w:after="200" w:line="276" w:lineRule="auto"/>
    </w:pPr>
    <w:rPr>
      <w:rFonts w:ascii="Arial" w:eastAsiaTheme="minorHAnsi" w:hAnsi="Arial"/>
      <w:sz w:val="22"/>
      <w:szCs w:val="22"/>
    </w:rPr>
  </w:style>
  <w:style w:type="paragraph" w:styleId="Heading1">
    <w:name w:val="heading 1"/>
    <w:basedOn w:val="Header"/>
    <w:next w:val="Normal"/>
    <w:link w:val="Heading1Char"/>
    <w:uiPriority w:val="9"/>
    <w:qFormat/>
    <w:rsid w:val="00DC7834"/>
    <w:pPr>
      <w:tabs>
        <w:tab w:val="clear" w:pos="4680"/>
        <w:tab w:val="clear" w:pos="9360"/>
        <w:tab w:val="center" w:pos="4968"/>
      </w:tabs>
      <w:spacing w:line="276" w:lineRule="auto"/>
      <w:contextualSpacing/>
      <w:outlineLvl w:val="0"/>
    </w:pPr>
    <w:rPr>
      <w:noProof/>
      <w:color w:val="EB6E1F"/>
      <w:sz w:val="44"/>
      <w:szCs w:val="44"/>
    </w:rPr>
  </w:style>
  <w:style w:type="paragraph" w:styleId="Heading2">
    <w:name w:val="heading 2"/>
    <w:basedOn w:val="Normal"/>
    <w:next w:val="Normal"/>
    <w:link w:val="Heading2Char"/>
    <w:uiPriority w:val="9"/>
    <w:unhideWhenUsed/>
    <w:qFormat/>
    <w:rsid w:val="006567BE"/>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DC7834"/>
    <w:rPr>
      <w:rFonts w:ascii="Arial" w:eastAsiaTheme="minorHAnsi" w:hAnsi="Arial"/>
      <w:noProof/>
      <w:color w:val="EB6E1F"/>
      <w:sz w:val="44"/>
      <w:szCs w:val="44"/>
    </w:rPr>
  </w:style>
  <w:style w:type="paragraph" w:styleId="NoSpacing">
    <w:name w:val="No Spacing"/>
    <w:uiPriority w:val="1"/>
    <w:qFormat/>
    <w:rsid w:val="009C3ADA"/>
    <w:rPr>
      <w:rFonts w:ascii="Arial" w:eastAsiaTheme="minorHAnsi" w:hAnsi="Arial"/>
      <w:sz w:val="22"/>
      <w:szCs w:val="22"/>
    </w:rPr>
  </w:style>
  <w:style w:type="character" w:customStyle="1" w:styleId="A1">
    <w:name w:val="A1"/>
    <w:uiPriority w:val="99"/>
    <w:rsid w:val="00143137"/>
    <w:rPr>
      <w:rFonts w:cs="Myriad Pro"/>
      <w:color w:val="211D1E"/>
      <w:sz w:val="20"/>
      <w:szCs w:val="20"/>
    </w:rPr>
  </w:style>
  <w:style w:type="paragraph" w:customStyle="1" w:styleId="Pa1">
    <w:name w:val="Pa1"/>
    <w:basedOn w:val="Default"/>
    <w:next w:val="Default"/>
    <w:uiPriority w:val="99"/>
    <w:rsid w:val="00143137"/>
    <w:pPr>
      <w:spacing w:line="221" w:lineRule="atLeast"/>
    </w:pPr>
    <w:rPr>
      <w:rFonts w:ascii="Myriad Pro" w:hAnsi="Myriad Pro" w:cs="Times New Roman"/>
      <w:color w:val="auto"/>
    </w:rPr>
  </w:style>
  <w:style w:type="character" w:customStyle="1" w:styleId="A3">
    <w:name w:val="A3"/>
    <w:uiPriority w:val="99"/>
    <w:rsid w:val="00846FE6"/>
    <w:rPr>
      <w:rFonts w:cs="Myriad Pro"/>
      <w:color w:val="211D1E"/>
      <w:sz w:val="20"/>
      <w:szCs w:val="20"/>
    </w:rPr>
  </w:style>
  <w:style w:type="character" w:customStyle="1" w:styleId="Heading2Char">
    <w:name w:val="Heading 2 Char"/>
    <w:basedOn w:val="DefaultParagraphFont"/>
    <w:link w:val="Heading2"/>
    <w:uiPriority w:val="9"/>
    <w:rsid w:val="006567BE"/>
    <w:rPr>
      <w:rFonts w:ascii="Arial" w:eastAsiaTheme="majorEastAsia" w:hAnsi="Arial" w:cstheme="majorBidi"/>
      <w:bCs/>
      <w:color w:val="0079C2"/>
      <w:sz w:val="30"/>
      <w:szCs w:val="26"/>
    </w:rPr>
  </w:style>
  <w:style w:type="paragraph" w:styleId="NormalWeb">
    <w:name w:val="Normal (Web)"/>
    <w:basedOn w:val="Normal"/>
    <w:uiPriority w:val="99"/>
    <w:semiHidden/>
    <w:unhideWhenUsed/>
    <w:rsid w:val="00D52665"/>
    <w:rPr>
      <w:rFonts w:ascii="Times New Roman" w:hAnsi="Times New Roman" w:cs="Times New Roman"/>
      <w:sz w:val="24"/>
      <w:szCs w:val="24"/>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32694A"/>
    <w:rPr>
      <w:rFonts w:ascii="Arial" w:eastAsiaTheme="minorHAns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926">
      <w:bodyDiv w:val="1"/>
      <w:marLeft w:val="0"/>
      <w:marRight w:val="0"/>
      <w:marTop w:val="0"/>
      <w:marBottom w:val="0"/>
      <w:divBdr>
        <w:top w:val="none" w:sz="0" w:space="0" w:color="auto"/>
        <w:left w:val="none" w:sz="0" w:space="0" w:color="auto"/>
        <w:bottom w:val="none" w:sz="0" w:space="0" w:color="auto"/>
        <w:right w:val="none" w:sz="0" w:space="0" w:color="auto"/>
      </w:divBdr>
      <w:divsChild>
        <w:div w:id="1118985539">
          <w:marLeft w:val="0"/>
          <w:marRight w:val="0"/>
          <w:marTop w:val="0"/>
          <w:marBottom w:val="0"/>
          <w:divBdr>
            <w:top w:val="none" w:sz="0" w:space="0" w:color="auto"/>
            <w:left w:val="none" w:sz="0" w:space="0" w:color="auto"/>
            <w:bottom w:val="none" w:sz="0" w:space="0" w:color="auto"/>
            <w:right w:val="none" w:sz="0" w:space="0" w:color="auto"/>
          </w:divBdr>
          <w:divsChild>
            <w:div w:id="774178164">
              <w:marLeft w:val="0"/>
              <w:marRight w:val="0"/>
              <w:marTop w:val="0"/>
              <w:marBottom w:val="0"/>
              <w:divBdr>
                <w:top w:val="none" w:sz="0" w:space="0" w:color="auto"/>
                <w:left w:val="none" w:sz="0" w:space="0" w:color="auto"/>
                <w:bottom w:val="none" w:sz="0" w:space="0" w:color="auto"/>
                <w:right w:val="none" w:sz="0" w:space="0" w:color="auto"/>
              </w:divBdr>
              <w:divsChild>
                <w:div w:id="849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113207622">
      <w:bodyDiv w:val="1"/>
      <w:marLeft w:val="0"/>
      <w:marRight w:val="0"/>
      <w:marTop w:val="0"/>
      <w:marBottom w:val="0"/>
      <w:divBdr>
        <w:top w:val="none" w:sz="0" w:space="0" w:color="auto"/>
        <w:left w:val="none" w:sz="0" w:space="0" w:color="auto"/>
        <w:bottom w:val="none" w:sz="0" w:space="0" w:color="auto"/>
        <w:right w:val="none" w:sz="0" w:space="0" w:color="auto"/>
      </w:divBdr>
      <w:divsChild>
        <w:div w:id="825126978">
          <w:marLeft w:val="0"/>
          <w:marRight w:val="0"/>
          <w:marTop w:val="0"/>
          <w:marBottom w:val="0"/>
          <w:divBdr>
            <w:top w:val="none" w:sz="0" w:space="0" w:color="auto"/>
            <w:left w:val="none" w:sz="0" w:space="0" w:color="auto"/>
            <w:bottom w:val="none" w:sz="0" w:space="0" w:color="auto"/>
            <w:right w:val="none" w:sz="0" w:space="0" w:color="auto"/>
          </w:divBdr>
          <w:divsChild>
            <w:div w:id="610092565">
              <w:marLeft w:val="0"/>
              <w:marRight w:val="0"/>
              <w:marTop w:val="0"/>
              <w:marBottom w:val="0"/>
              <w:divBdr>
                <w:top w:val="none" w:sz="0" w:space="0" w:color="auto"/>
                <w:left w:val="none" w:sz="0" w:space="0" w:color="auto"/>
                <w:bottom w:val="none" w:sz="0" w:space="0" w:color="auto"/>
                <w:right w:val="none" w:sz="0" w:space="0" w:color="auto"/>
              </w:divBdr>
              <w:divsChild>
                <w:div w:id="3968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9781">
      <w:bodyDiv w:val="1"/>
      <w:marLeft w:val="0"/>
      <w:marRight w:val="0"/>
      <w:marTop w:val="0"/>
      <w:marBottom w:val="0"/>
      <w:divBdr>
        <w:top w:val="none" w:sz="0" w:space="0" w:color="auto"/>
        <w:left w:val="none" w:sz="0" w:space="0" w:color="auto"/>
        <w:bottom w:val="none" w:sz="0" w:space="0" w:color="auto"/>
        <w:right w:val="none" w:sz="0" w:space="0" w:color="auto"/>
      </w:divBdr>
      <w:divsChild>
        <w:div w:id="2143231794">
          <w:marLeft w:val="0"/>
          <w:marRight w:val="0"/>
          <w:marTop w:val="0"/>
          <w:marBottom w:val="0"/>
          <w:divBdr>
            <w:top w:val="none" w:sz="0" w:space="0" w:color="auto"/>
            <w:left w:val="none" w:sz="0" w:space="0" w:color="auto"/>
            <w:bottom w:val="none" w:sz="0" w:space="0" w:color="auto"/>
            <w:right w:val="none" w:sz="0" w:space="0" w:color="auto"/>
          </w:divBdr>
          <w:divsChild>
            <w:div w:id="772895248">
              <w:marLeft w:val="0"/>
              <w:marRight w:val="0"/>
              <w:marTop w:val="0"/>
              <w:marBottom w:val="0"/>
              <w:divBdr>
                <w:top w:val="none" w:sz="0" w:space="0" w:color="auto"/>
                <w:left w:val="none" w:sz="0" w:space="0" w:color="auto"/>
                <w:bottom w:val="none" w:sz="0" w:space="0" w:color="auto"/>
                <w:right w:val="none" w:sz="0" w:space="0" w:color="auto"/>
              </w:divBdr>
              <w:divsChild>
                <w:div w:id="709886817">
                  <w:marLeft w:val="0"/>
                  <w:marRight w:val="0"/>
                  <w:marTop w:val="0"/>
                  <w:marBottom w:val="0"/>
                  <w:divBdr>
                    <w:top w:val="none" w:sz="0" w:space="0" w:color="auto"/>
                    <w:left w:val="none" w:sz="0" w:space="0" w:color="auto"/>
                    <w:bottom w:val="none" w:sz="0" w:space="0" w:color="auto"/>
                    <w:right w:val="none" w:sz="0" w:space="0" w:color="auto"/>
                  </w:divBdr>
                  <w:divsChild>
                    <w:div w:id="351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977">
      <w:bodyDiv w:val="1"/>
      <w:marLeft w:val="0"/>
      <w:marRight w:val="0"/>
      <w:marTop w:val="0"/>
      <w:marBottom w:val="0"/>
      <w:divBdr>
        <w:top w:val="none" w:sz="0" w:space="0" w:color="auto"/>
        <w:left w:val="none" w:sz="0" w:space="0" w:color="auto"/>
        <w:bottom w:val="none" w:sz="0" w:space="0" w:color="auto"/>
        <w:right w:val="none" w:sz="0" w:space="0" w:color="auto"/>
      </w:divBdr>
      <w:divsChild>
        <w:div w:id="517550359">
          <w:marLeft w:val="0"/>
          <w:marRight w:val="0"/>
          <w:marTop w:val="0"/>
          <w:marBottom w:val="0"/>
          <w:divBdr>
            <w:top w:val="none" w:sz="0" w:space="0" w:color="auto"/>
            <w:left w:val="none" w:sz="0" w:space="0" w:color="auto"/>
            <w:bottom w:val="none" w:sz="0" w:space="0" w:color="auto"/>
            <w:right w:val="none" w:sz="0" w:space="0" w:color="auto"/>
          </w:divBdr>
          <w:divsChild>
            <w:div w:id="1760249104">
              <w:marLeft w:val="0"/>
              <w:marRight w:val="0"/>
              <w:marTop w:val="0"/>
              <w:marBottom w:val="0"/>
              <w:divBdr>
                <w:top w:val="none" w:sz="0" w:space="0" w:color="auto"/>
                <w:left w:val="none" w:sz="0" w:space="0" w:color="auto"/>
                <w:bottom w:val="none" w:sz="0" w:space="0" w:color="auto"/>
                <w:right w:val="none" w:sz="0" w:space="0" w:color="auto"/>
              </w:divBdr>
              <w:divsChild>
                <w:div w:id="146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39856">
      <w:bodyDiv w:val="1"/>
      <w:marLeft w:val="0"/>
      <w:marRight w:val="0"/>
      <w:marTop w:val="0"/>
      <w:marBottom w:val="0"/>
      <w:divBdr>
        <w:top w:val="none" w:sz="0" w:space="0" w:color="auto"/>
        <w:left w:val="none" w:sz="0" w:space="0" w:color="auto"/>
        <w:bottom w:val="none" w:sz="0" w:space="0" w:color="auto"/>
        <w:right w:val="none" w:sz="0" w:space="0" w:color="auto"/>
      </w:divBdr>
      <w:divsChild>
        <w:div w:id="1870994590">
          <w:marLeft w:val="0"/>
          <w:marRight w:val="0"/>
          <w:marTop w:val="0"/>
          <w:marBottom w:val="0"/>
          <w:divBdr>
            <w:top w:val="none" w:sz="0" w:space="0" w:color="auto"/>
            <w:left w:val="none" w:sz="0" w:space="0" w:color="auto"/>
            <w:bottom w:val="none" w:sz="0" w:space="0" w:color="auto"/>
            <w:right w:val="none" w:sz="0" w:space="0" w:color="auto"/>
          </w:divBdr>
          <w:divsChild>
            <w:div w:id="1107312290">
              <w:marLeft w:val="0"/>
              <w:marRight w:val="0"/>
              <w:marTop w:val="0"/>
              <w:marBottom w:val="0"/>
              <w:divBdr>
                <w:top w:val="none" w:sz="0" w:space="0" w:color="auto"/>
                <w:left w:val="none" w:sz="0" w:space="0" w:color="auto"/>
                <w:bottom w:val="none" w:sz="0" w:space="0" w:color="auto"/>
                <w:right w:val="none" w:sz="0" w:space="0" w:color="auto"/>
              </w:divBdr>
              <w:divsChild>
                <w:div w:id="347416734">
                  <w:marLeft w:val="0"/>
                  <w:marRight w:val="0"/>
                  <w:marTop w:val="0"/>
                  <w:marBottom w:val="0"/>
                  <w:divBdr>
                    <w:top w:val="none" w:sz="0" w:space="0" w:color="auto"/>
                    <w:left w:val="none" w:sz="0" w:space="0" w:color="auto"/>
                    <w:bottom w:val="none" w:sz="0" w:space="0" w:color="auto"/>
                    <w:right w:val="none" w:sz="0" w:space="0" w:color="auto"/>
                  </w:divBdr>
                  <w:divsChild>
                    <w:div w:id="2954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A5DE726A42A4C852AF9404C5442A1"/>
        <w:category>
          <w:name w:val="General"/>
          <w:gallery w:val="placeholder"/>
        </w:category>
        <w:types>
          <w:type w:val="bbPlcHdr"/>
        </w:types>
        <w:behaviors>
          <w:behavior w:val="content"/>
        </w:behaviors>
        <w:guid w:val="{418B7A96-3900-274A-8810-E2441F0480F3}"/>
      </w:docPartPr>
      <w:docPartBody>
        <w:p w:rsidR="004303B5" w:rsidRDefault="004303B5" w:rsidP="004303B5">
          <w:pPr>
            <w:pStyle w:val="C41A5DE726A42A4C852AF9404C5442A1"/>
          </w:pPr>
          <w:r>
            <w:t>[Type text]</w:t>
          </w:r>
        </w:p>
      </w:docPartBody>
    </w:docPart>
    <w:docPart>
      <w:docPartPr>
        <w:name w:val="B13A4DEAFF80F44594B4D8D51CAA19D2"/>
        <w:category>
          <w:name w:val="General"/>
          <w:gallery w:val="placeholder"/>
        </w:category>
        <w:types>
          <w:type w:val="bbPlcHdr"/>
        </w:types>
        <w:behaviors>
          <w:behavior w:val="content"/>
        </w:behaviors>
        <w:guid w:val="{C35D3454-3CC7-2643-A714-100DB9F96EFE}"/>
      </w:docPartPr>
      <w:docPartBody>
        <w:p w:rsidR="004303B5" w:rsidRDefault="004303B5" w:rsidP="004303B5">
          <w:pPr>
            <w:pStyle w:val="B13A4DEAFF80F44594B4D8D51CAA19D2"/>
          </w:pPr>
          <w:r>
            <w:t>[Type text]</w:t>
          </w:r>
        </w:p>
      </w:docPartBody>
    </w:docPart>
    <w:docPart>
      <w:docPartPr>
        <w:name w:val="5D65FCE217500F4092B90FFE4E2F6FD9"/>
        <w:category>
          <w:name w:val="General"/>
          <w:gallery w:val="placeholder"/>
        </w:category>
        <w:types>
          <w:type w:val="bbPlcHdr"/>
        </w:types>
        <w:behaviors>
          <w:behavior w:val="content"/>
        </w:behaviors>
        <w:guid w:val="{080A259D-258C-AB4F-A65B-2BE7C9C26086}"/>
      </w:docPartPr>
      <w:docPartBody>
        <w:p w:rsidR="004303B5" w:rsidRDefault="004303B5" w:rsidP="004303B5">
          <w:pPr>
            <w:pStyle w:val="5D65FCE217500F4092B90FFE4E2F6FD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B5"/>
    <w:rsid w:val="00164198"/>
    <w:rsid w:val="002D7832"/>
    <w:rsid w:val="003064B3"/>
    <w:rsid w:val="00337448"/>
    <w:rsid w:val="003F5737"/>
    <w:rsid w:val="004303B5"/>
    <w:rsid w:val="0049226D"/>
    <w:rsid w:val="005354D9"/>
    <w:rsid w:val="005864FB"/>
    <w:rsid w:val="00720573"/>
    <w:rsid w:val="007A4C67"/>
    <w:rsid w:val="00804FE8"/>
    <w:rsid w:val="00817728"/>
    <w:rsid w:val="00A26827"/>
    <w:rsid w:val="00A84DF7"/>
    <w:rsid w:val="00B86550"/>
    <w:rsid w:val="00C11BC8"/>
    <w:rsid w:val="00C53334"/>
    <w:rsid w:val="00D837B2"/>
    <w:rsid w:val="00F84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1A5DE726A42A4C852AF9404C5442A1">
    <w:name w:val="C41A5DE726A42A4C852AF9404C5442A1"/>
    <w:rsid w:val="004303B5"/>
  </w:style>
  <w:style w:type="paragraph" w:customStyle="1" w:styleId="B13A4DEAFF80F44594B4D8D51CAA19D2">
    <w:name w:val="B13A4DEAFF80F44594B4D8D51CAA19D2"/>
    <w:rsid w:val="004303B5"/>
  </w:style>
  <w:style w:type="paragraph" w:customStyle="1" w:styleId="5D65FCE217500F4092B90FFE4E2F6FD9">
    <w:name w:val="5D65FCE217500F4092B90FFE4E2F6FD9"/>
    <w:rsid w:val="004303B5"/>
  </w:style>
  <w:style w:type="paragraph" w:customStyle="1" w:styleId="235D2C3A62C8E240A05C1B1542795385">
    <w:name w:val="235D2C3A62C8E240A05C1B1542795385"/>
    <w:rsid w:val="004303B5"/>
  </w:style>
  <w:style w:type="paragraph" w:customStyle="1" w:styleId="8A8034A86BA46548BABA9097BE374805">
    <w:name w:val="8A8034A86BA46548BABA9097BE374805"/>
    <w:rsid w:val="004303B5"/>
  </w:style>
  <w:style w:type="paragraph" w:customStyle="1" w:styleId="FDD77989EDC36C4B82EC1D30EBFBC6AA">
    <w:name w:val="FDD77989EDC36C4B82EC1D30EBFBC6AA"/>
    <w:rsid w:val="00430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F0BDF-A4CE-4FA7-9B10-9B8946B8CA4F}"/>
</file>

<file path=customXml/itemProps2.xml><?xml version="1.0" encoding="utf-8"?>
<ds:datastoreItem xmlns:ds="http://schemas.openxmlformats.org/officeDocument/2006/customXml" ds:itemID="{72AA0B13-D919-4132-BB94-B0FF8D03D611}"/>
</file>

<file path=customXml/itemProps3.xml><?xml version="1.0" encoding="utf-8"?>
<ds:datastoreItem xmlns:ds="http://schemas.openxmlformats.org/officeDocument/2006/customXml" ds:itemID="{A8D2CB25-3944-440E-85B9-B8A9149DEBA1}"/>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SWMHE Flood Objectives Public Health</dc:title>
  <dc:subject/>
  <dc:creator/>
  <cp:keywords/>
  <dc:description/>
  <cp:lastModifiedBy/>
  <cp:revision>1</cp:revision>
  <dcterms:created xsi:type="dcterms:W3CDTF">2019-03-26T21:06:00Z</dcterms:created>
  <dcterms:modified xsi:type="dcterms:W3CDTF">2019-03-26T21:06:00Z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