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C7FA" w14:textId="58FE06D1" w:rsidR="009142C1" w:rsidRPr="0064638D" w:rsidRDefault="4B5B792B">
      <w:pPr>
        <w:rPr>
          <w:color w:val="C00000"/>
        </w:rPr>
      </w:pPr>
      <w:r w:rsidRPr="0064638D">
        <w:rPr>
          <w:rFonts w:ascii="Arial" w:eastAsia="Arial" w:hAnsi="Arial" w:cs="Arial"/>
          <w:color w:val="C00000"/>
          <w:sz w:val="24"/>
          <w:szCs w:val="24"/>
        </w:rPr>
        <w:t>[Date]</w:t>
      </w:r>
    </w:p>
    <w:p w14:paraId="1A571A31" w14:textId="16CA929A" w:rsidR="009142C1" w:rsidRDefault="4B5B792B">
      <w:r w:rsidRPr="4B5B792B">
        <w:rPr>
          <w:rFonts w:ascii="Arial" w:eastAsia="Arial" w:hAnsi="Arial" w:cs="Arial"/>
          <w:sz w:val="24"/>
          <w:szCs w:val="24"/>
        </w:rPr>
        <w:t xml:space="preserve"> </w:t>
      </w:r>
    </w:p>
    <w:p w14:paraId="4D1C9CCE" w14:textId="19042D75" w:rsidR="009142C1" w:rsidRDefault="4B5B792B">
      <w:r w:rsidRPr="4B5B792B">
        <w:rPr>
          <w:rFonts w:ascii="Arial" w:eastAsia="Arial" w:hAnsi="Arial" w:cs="Arial"/>
          <w:sz w:val="24"/>
          <w:szCs w:val="24"/>
        </w:rPr>
        <w:t xml:space="preserve">Dear Parents, </w:t>
      </w:r>
    </w:p>
    <w:p w14:paraId="0C5285A0" w14:textId="61B3CE0F" w:rsidR="009142C1" w:rsidRDefault="4B5B792B">
      <w:r w:rsidRPr="4B5B792B">
        <w:rPr>
          <w:rFonts w:ascii="Arial" w:eastAsia="Arial" w:hAnsi="Arial" w:cs="Arial"/>
          <w:sz w:val="24"/>
          <w:szCs w:val="24"/>
        </w:rPr>
        <w:t xml:space="preserve"> </w:t>
      </w:r>
    </w:p>
    <w:p w14:paraId="5A8B7E12" w14:textId="6337B076" w:rsidR="009142C1" w:rsidRDefault="4B5B792B">
      <w:r w:rsidRPr="5FB5A4AA">
        <w:rPr>
          <w:rFonts w:ascii="Arial" w:eastAsia="Arial" w:hAnsi="Arial" w:cs="Arial"/>
          <w:color w:val="000000" w:themeColor="text1"/>
          <w:sz w:val="24"/>
          <w:szCs w:val="24"/>
        </w:rPr>
        <w:t xml:space="preserve">We are excited to see your children return for </w:t>
      </w:r>
      <w:r w:rsidR="00182CC3" w:rsidRPr="5FB5A4AA">
        <w:rPr>
          <w:rFonts w:ascii="Arial" w:eastAsia="Arial" w:hAnsi="Arial" w:cs="Arial"/>
          <w:color w:val="000000" w:themeColor="text1"/>
          <w:sz w:val="24"/>
          <w:szCs w:val="24"/>
        </w:rPr>
        <w:t>the new</w:t>
      </w:r>
      <w:r w:rsidRPr="5FB5A4AA">
        <w:rPr>
          <w:rFonts w:ascii="Arial" w:eastAsia="Arial" w:hAnsi="Arial" w:cs="Arial"/>
          <w:color w:val="000000" w:themeColor="text1"/>
          <w:sz w:val="24"/>
          <w:szCs w:val="24"/>
        </w:rPr>
        <w:t xml:space="preserve"> school year. Thank you for your understanding and support as we continue to work with you navigate the ongoing challenges from COVID-19. We know we can count on you to </w:t>
      </w:r>
      <w:r w:rsidR="0009299E" w:rsidRPr="5FB5A4AA">
        <w:rPr>
          <w:rFonts w:ascii="Arial" w:eastAsia="Arial" w:hAnsi="Arial" w:cs="Arial"/>
          <w:color w:val="000000" w:themeColor="text1"/>
          <w:sz w:val="24"/>
          <w:szCs w:val="24"/>
        </w:rPr>
        <w:t xml:space="preserve">support </w:t>
      </w:r>
      <w:r w:rsidRPr="5FB5A4AA">
        <w:rPr>
          <w:rFonts w:ascii="Arial" w:eastAsia="Arial" w:hAnsi="Arial" w:cs="Arial"/>
          <w:color w:val="000000" w:themeColor="text1"/>
          <w:sz w:val="24"/>
          <w:szCs w:val="24"/>
        </w:rPr>
        <w:t>our students.</w:t>
      </w:r>
    </w:p>
    <w:p w14:paraId="0AA61570" w14:textId="7C6DD329" w:rsidR="009142C1" w:rsidRDefault="4B5B792B">
      <w:r w:rsidRPr="5FB5A4AA">
        <w:rPr>
          <w:rFonts w:ascii="Arial" w:eastAsia="Arial" w:hAnsi="Arial" w:cs="Arial"/>
          <w:color w:val="000000" w:themeColor="text1"/>
          <w:sz w:val="24"/>
          <w:szCs w:val="24"/>
        </w:rPr>
        <w:t xml:space="preserve">While our schools are taking </w:t>
      </w:r>
      <w:r w:rsidR="002128DD" w:rsidRPr="5FB5A4AA">
        <w:rPr>
          <w:rFonts w:ascii="Arial" w:eastAsia="Arial" w:hAnsi="Arial" w:cs="Arial"/>
          <w:color w:val="000000" w:themeColor="text1"/>
          <w:sz w:val="24"/>
          <w:szCs w:val="24"/>
        </w:rPr>
        <w:t>many steps</w:t>
      </w:r>
      <w:r w:rsidRPr="5FB5A4AA">
        <w:rPr>
          <w:rFonts w:ascii="Arial" w:eastAsia="Arial" w:hAnsi="Arial" w:cs="Arial"/>
          <w:color w:val="000000" w:themeColor="text1"/>
          <w:sz w:val="24"/>
          <w:szCs w:val="24"/>
        </w:rPr>
        <w:t xml:space="preserve"> to limit the spread </w:t>
      </w:r>
      <w:r w:rsidR="002128DD" w:rsidRPr="5FB5A4AA">
        <w:rPr>
          <w:rFonts w:ascii="Arial" w:eastAsia="Arial" w:hAnsi="Arial" w:cs="Arial"/>
          <w:color w:val="000000" w:themeColor="text1"/>
          <w:sz w:val="24"/>
          <w:szCs w:val="24"/>
        </w:rPr>
        <w:t xml:space="preserve">of COVID-19 </w:t>
      </w:r>
      <w:r w:rsidRPr="5FB5A4AA">
        <w:rPr>
          <w:rFonts w:ascii="Arial" w:eastAsia="Arial" w:hAnsi="Arial" w:cs="Arial"/>
          <w:color w:val="000000" w:themeColor="text1"/>
          <w:sz w:val="24"/>
          <w:szCs w:val="24"/>
        </w:rPr>
        <w:t xml:space="preserve">at school, there remain other diseases, such as measles and chickenpox, which pose a threat to our children and school. We need all </w:t>
      </w:r>
      <w:r w:rsidR="00EE445D" w:rsidRPr="5FB5A4AA">
        <w:rPr>
          <w:rFonts w:ascii="Arial" w:eastAsia="Arial" w:hAnsi="Arial" w:cs="Arial"/>
          <w:color w:val="000000" w:themeColor="text1"/>
          <w:sz w:val="24"/>
          <w:szCs w:val="24"/>
        </w:rPr>
        <w:t>of</w:t>
      </w:r>
      <w:r w:rsidRPr="5FB5A4AA">
        <w:rPr>
          <w:rFonts w:ascii="Arial" w:eastAsia="Arial" w:hAnsi="Arial" w:cs="Arial"/>
          <w:color w:val="000000" w:themeColor="text1"/>
          <w:sz w:val="24"/>
          <w:szCs w:val="24"/>
        </w:rPr>
        <w:t xml:space="preserve"> our children to be up to date on their immunizations. </w:t>
      </w:r>
    </w:p>
    <w:p w14:paraId="108C9617" w14:textId="010BE48F" w:rsidR="009142C1" w:rsidRDefault="4B5B792B">
      <w:r w:rsidRPr="5FB5A4AA">
        <w:rPr>
          <w:rFonts w:ascii="Arial" w:eastAsia="Arial" w:hAnsi="Arial" w:cs="Arial"/>
          <w:color w:val="000000" w:themeColor="text1"/>
          <w:sz w:val="24"/>
          <w:szCs w:val="24"/>
        </w:rPr>
        <w:t>I urge you to make an appointment with your child’s doctor now to get caught up on any required immunizations</w:t>
      </w:r>
      <w:r w:rsidR="213A6DB1" w:rsidRPr="5FB5A4AA">
        <w:rPr>
          <w:rFonts w:ascii="Arial" w:eastAsia="Arial" w:hAnsi="Arial" w:cs="Arial"/>
          <w:color w:val="000000" w:themeColor="text1"/>
          <w:sz w:val="24"/>
          <w:szCs w:val="24"/>
        </w:rPr>
        <w:t xml:space="preserve"> </w:t>
      </w:r>
      <w:r w:rsidRPr="5FB5A4AA">
        <w:rPr>
          <w:rFonts w:ascii="Arial" w:eastAsia="Arial" w:hAnsi="Arial" w:cs="Arial"/>
          <w:color w:val="000000" w:themeColor="text1"/>
          <w:sz w:val="24"/>
          <w:szCs w:val="24"/>
        </w:rPr>
        <w:t>your child may have missed. In addition, COVID-19 vaccine</w:t>
      </w:r>
      <w:r w:rsidR="00052DEA" w:rsidRPr="5FB5A4AA">
        <w:rPr>
          <w:rFonts w:ascii="Arial" w:eastAsia="Arial" w:hAnsi="Arial" w:cs="Arial"/>
          <w:color w:val="000000" w:themeColor="text1"/>
          <w:sz w:val="24"/>
          <w:szCs w:val="24"/>
        </w:rPr>
        <w:t xml:space="preserve"> is now</w:t>
      </w:r>
      <w:r w:rsidRPr="5FB5A4AA">
        <w:rPr>
          <w:rFonts w:ascii="Arial" w:eastAsia="Arial" w:hAnsi="Arial" w:cs="Arial"/>
          <w:color w:val="000000" w:themeColor="text1"/>
          <w:sz w:val="24"/>
          <w:szCs w:val="24"/>
        </w:rPr>
        <w:t xml:space="preserve"> available for children</w:t>
      </w:r>
      <w:r w:rsidR="00B15338" w:rsidRPr="5FB5A4AA">
        <w:rPr>
          <w:rFonts w:ascii="Arial" w:eastAsia="Arial" w:hAnsi="Arial" w:cs="Arial"/>
          <w:color w:val="000000" w:themeColor="text1"/>
          <w:sz w:val="24"/>
          <w:szCs w:val="24"/>
        </w:rPr>
        <w:t xml:space="preserve"> 6 months </w:t>
      </w:r>
      <w:r w:rsidR="00052DEA" w:rsidRPr="5FB5A4AA">
        <w:rPr>
          <w:rFonts w:ascii="Arial" w:eastAsia="Arial" w:hAnsi="Arial" w:cs="Arial"/>
          <w:color w:val="000000" w:themeColor="text1"/>
          <w:sz w:val="24"/>
          <w:szCs w:val="24"/>
        </w:rPr>
        <w:t>and older</w:t>
      </w:r>
      <w:r w:rsidRPr="5FB5A4AA">
        <w:rPr>
          <w:rFonts w:ascii="Arial" w:eastAsia="Arial" w:hAnsi="Arial" w:cs="Arial"/>
          <w:color w:val="000000" w:themeColor="text1"/>
          <w:sz w:val="24"/>
          <w:szCs w:val="24"/>
        </w:rPr>
        <w:t xml:space="preserve">. </w:t>
      </w:r>
      <w:r w:rsidR="004F45D7" w:rsidRPr="5FB5A4AA">
        <w:rPr>
          <w:rFonts w:ascii="Arial" w:eastAsia="Arial" w:hAnsi="Arial" w:cs="Arial"/>
          <w:color w:val="000000" w:themeColor="text1"/>
          <w:sz w:val="24"/>
          <w:szCs w:val="24"/>
        </w:rPr>
        <w:t>A</w:t>
      </w:r>
      <w:r w:rsidRPr="5FB5A4AA">
        <w:rPr>
          <w:rFonts w:ascii="Arial" w:eastAsia="Arial" w:hAnsi="Arial" w:cs="Arial"/>
          <w:color w:val="000000" w:themeColor="text1"/>
          <w:sz w:val="24"/>
          <w:szCs w:val="24"/>
        </w:rPr>
        <w:t xml:space="preserve">sk </w:t>
      </w:r>
      <w:r w:rsidR="00183765" w:rsidRPr="5FB5A4AA">
        <w:rPr>
          <w:rFonts w:ascii="Arial" w:eastAsia="Arial" w:hAnsi="Arial" w:cs="Arial"/>
          <w:color w:val="000000" w:themeColor="text1"/>
          <w:sz w:val="24"/>
          <w:szCs w:val="24"/>
        </w:rPr>
        <w:t>your child’s</w:t>
      </w:r>
      <w:r w:rsidRPr="5FB5A4AA">
        <w:rPr>
          <w:rFonts w:ascii="Arial" w:eastAsia="Arial" w:hAnsi="Arial" w:cs="Arial"/>
          <w:color w:val="000000" w:themeColor="text1"/>
          <w:sz w:val="24"/>
          <w:szCs w:val="24"/>
        </w:rPr>
        <w:t xml:space="preserve"> doctor about how to get the COVID-19 vaccine or booster shot. If your child does not have health insurance, please contact our school nurse at </w:t>
      </w:r>
      <w:r w:rsidRPr="0064638D">
        <w:rPr>
          <w:rFonts w:ascii="Arial" w:eastAsia="Arial" w:hAnsi="Arial" w:cs="Arial"/>
          <w:color w:val="C00000"/>
          <w:sz w:val="24"/>
          <w:szCs w:val="24"/>
        </w:rPr>
        <w:t xml:space="preserve">[school nurse contact info] </w:t>
      </w:r>
      <w:r w:rsidRPr="5FB5A4AA">
        <w:rPr>
          <w:rFonts w:ascii="Arial" w:eastAsia="Arial" w:hAnsi="Arial" w:cs="Arial"/>
          <w:color w:val="000000" w:themeColor="text1"/>
          <w:sz w:val="24"/>
          <w:szCs w:val="24"/>
        </w:rPr>
        <w:t xml:space="preserve">or local health department at </w:t>
      </w:r>
      <w:r w:rsidRPr="0064638D">
        <w:rPr>
          <w:rFonts w:ascii="Arial" w:eastAsia="Arial" w:hAnsi="Arial" w:cs="Arial"/>
          <w:color w:val="C00000"/>
          <w:sz w:val="24"/>
          <w:szCs w:val="24"/>
        </w:rPr>
        <w:t xml:space="preserve">[local health department number] </w:t>
      </w:r>
      <w:r w:rsidRPr="5FB5A4AA">
        <w:rPr>
          <w:rFonts w:ascii="Arial" w:eastAsia="Arial" w:hAnsi="Arial" w:cs="Arial"/>
          <w:color w:val="000000" w:themeColor="text1"/>
          <w:sz w:val="24"/>
          <w:szCs w:val="24"/>
        </w:rPr>
        <w:t xml:space="preserve">to find a clinic that offers free or low-cost immunizations. Please visit the CDC website to view the recommended </w:t>
      </w:r>
      <w:hyperlink r:id="rId4">
        <w:r w:rsidRPr="5FB5A4AA">
          <w:rPr>
            <w:rStyle w:val="Hyperlink"/>
            <w:rFonts w:ascii="Arial" w:eastAsia="Arial" w:hAnsi="Arial" w:cs="Arial"/>
            <w:sz w:val="24"/>
            <w:szCs w:val="24"/>
          </w:rPr>
          <w:t>child</w:t>
        </w:r>
      </w:hyperlink>
      <w:r w:rsidRPr="5FB5A4AA">
        <w:rPr>
          <w:rFonts w:ascii="Arial" w:eastAsia="Arial" w:hAnsi="Arial" w:cs="Arial"/>
          <w:color w:val="000000" w:themeColor="text1"/>
          <w:sz w:val="24"/>
          <w:szCs w:val="24"/>
        </w:rPr>
        <w:t xml:space="preserve"> and </w:t>
      </w:r>
      <w:hyperlink r:id="rId5">
        <w:r w:rsidRPr="5FB5A4AA">
          <w:rPr>
            <w:rStyle w:val="Hyperlink"/>
            <w:rFonts w:ascii="Arial" w:eastAsia="Arial" w:hAnsi="Arial" w:cs="Arial"/>
            <w:sz w:val="24"/>
            <w:szCs w:val="24"/>
          </w:rPr>
          <w:t>pre-teen/teen</w:t>
        </w:r>
      </w:hyperlink>
      <w:r w:rsidRPr="5FB5A4AA">
        <w:rPr>
          <w:rFonts w:ascii="Arial" w:eastAsia="Arial" w:hAnsi="Arial" w:cs="Arial"/>
          <w:color w:val="000000" w:themeColor="text1"/>
          <w:sz w:val="24"/>
          <w:szCs w:val="24"/>
        </w:rPr>
        <w:t xml:space="preserve"> immunization schedules.</w:t>
      </w:r>
    </w:p>
    <w:p w14:paraId="7DDB9881" w14:textId="23A6A15C" w:rsidR="009142C1" w:rsidRDefault="4B5B792B">
      <w:r w:rsidRPr="5FB5A4AA">
        <w:rPr>
          <w:rFonts w:ascii="Arial" w:eastAsia="Arial" w:hAnsi="Arial" w:cs="Arial"/>
          <w:color w:val="000000" w:themeColor="text1"/>
          <w:sz w:val="24"/>
          <w:szCs w:val="24"/>
        </w:rPr>
        <w:t xml:space="preserve">Thank you in advance for helping keep our school and community safe and healthy. </w:t>
      </w:r>
    </w:p>
    <w:p w14:paraId="38952A6F" w14:textId="515D8BD5" w:rsidR="009142C1" w:rsidRDefault="4B5B792B">
      <w:r w:rsidRPr="5FB5A4AA">
        <w:rPr>
          <w:rFonts w:ascii="Arial" w:eastAsia="Arial" w:hAnsi="Arial" w:cs="Arial"/>
          <w:color w:val="000000" w:themeColor="text1"/>
          <w:sz w:val="24"/>
          <w:szCs w:val="24"/>
        </w:rPr>
        <w:t xml:space="preserve"> With gratitude,</w:t>
      </w:r>
    </w:p>
    <w:p w14:paraId="184C8C3A" w14:textId="11E416E0" w:rsidR="009142C1" w:rsidRDefault="4B5B792B">
      <w:r w:rsidRPr="4B5B792B">
        <w:rPr>
          <w:rFonts w:ascii="Arial" w:eastAsia="Arial" w:hAnsi="Arial" w:cs="Arial"/>
          <w:color w:val="000000" w:themeColor="text1"/>
          <w:sz w:val="24"/>
          <w:szCs w:val="24"/>
        </w:rPr>
        <w:t xml:space="preserve"> </w:t>
      </w:r>
    </w:p>
    <w:p w14:paraId="47722A88" w14:textId="78242EC3" w:rsidR="009142C1" w:rsidRPr="0064638D" w:rsidRDefault="4B5B792B">
      <w:pPr>
        <w:rPr>
          <w:rFonts w:ascii="Arial" w:eastAsia="Arial" w:hAnsi="Arial" w:cs="Arial"/>
          <w:color w:val="C00000"/>
          <w:sz w:val="24"/>
          <w:szCs w:val="24"/>
        </w:rPr>
      </w:pPr>
      <w:r w:rsidRPr="0064638D">
        <w:rPr>
          <w:rFonts w:ascii="Arial" w:eastAsia="Arial" w:hAnsi="Arial" w:cs="Arial"/>
          <w:color w:val="C00000"/>
          <w:sz w:val="24"/>
          <w:szCs w:val="24"/>
        </w:rPr>
        <w:t>[Name of principal/school administrator]</w:t>
      </w:r>
    </w:p>
    <w:p w14:paraId="1F22EEBF" w14:textId="1A2DCB43" w:rsidR="00402A92" w:rsidRDefault="00402A92">
      <w:pPr>
        <w:rPr>
          <w:rFonts w:ascii="Arial" w:eastAsia="Arial" w:hAnsi="Arial" w:cs="Arial"/>
          <w:color w:val="FF0000"/>
          <w:sz w:val="24"/>
          <w:szCs w:val="24"/>
        </w:rPr>
      </w:pPr>
    </w:p>
    <w:p w14:paraId="69DB93D1" w14:textId="27C2A7E5" w:rsidR="00402A92" w:rsidRDefault="00402A92">
      <w:pPr>
        <w:rPr>
          <w:rFonts w:ascii="Arial" w:eastAsia="Arial" w:hAnsi="Arial" w:cs="Arial"/>
          <w:color w:val="FF0000"/>
          <w:sz w:val="24"/>
          <w:szCs w:val="24"/>
        </w:rPr>
      </w:pPr>
    </w:p>
    <w:p w14:paraId="71AFD667" w14:textId="01C121F0" w:rsidR="00402A92" w:rsidRDefault="00402A92">
      <w:pPr>
        <w:rPr>
          <w:rFonts w:ascii="Arial" w:eastAsia="Arial" w:hAnsi="Arial" w:cs="Arial"/>
          <w:color w:val="FF0000"/>
          <w:sz w:val="24"/>
          <w:szCs w:val="24"/>
        </w:rPr>
      </w:pPr>
    </w:p>
    <w:p w14:paraId="693F92AE" w14:textId="46EB1AA5" w:rsidR="00402A92" w:rsidRDefault="00402A92">
      <w:pPr>
        <w:rPr>
          <w:rFonts w:ascii="Arial" w:eastAsia="Arial" w:hAnsi="Arial" w:cs="Arial"/>
          <w:color w:val="FF0000"/>
          <w:sz w:val="24"/>
          <w:szCs w:val="24"/>
        </w:rPr>
      </w:pPr>
    </w:p>
    <w:p w14:paraId="4469F8F8" w14:textId="30811172" w:rsidR="00402A92" w:rsidRDefault="00402A92">
      <w:pPr>
        <w:rPr>
          <w:rFonts w:ascii="Arial" w:eastAsia="Arial" w:hAnsi="Arial" w:cs="Arial"/>
          <w:color w:val="FF0000"/>
          <w:sz w:val="24"/>
          <w:szCs w:val="24"/>
        </w:rPr>
      </w:pPr>
    </w:p>
    <w:p w14:paraId="6287039A" w14:textId="70A205D5" w:rsidR="00402A92" w:rsidRDefault="00402A92">
      <w:pPr>
        <w:rPr>
          <w:rFonts w:ascii="Arial" w:eastAsia="Arial" w:hAnsi="Arial" w:cs="Arial"/>
          <w:color w:val="FF0000"/>
          <w:sz w:val="24"/>
          <w:szCs w:val="24"/>
        </w:rPr>
      </w:pPr>
    </w:p>
    <w:p w14:paraId="12C6A2E2" w14:textId="69637E28" w:rsidR="00402A92" w:rsidRDefault="00402A92">
      <w:pPr>
        <w:rPr>
          <w:rFonts w:ascii="Arial" w:eastAsia="Arial" w:hAnsi="Arial" w:cs="Arial"/>
          <w:color w:val="FF0000"/>
          <w:sz w:val="24"/>
          <w:szCs w:val="24"/>
        </w:rPr>
      </w:pPr>
    </w:p>
    <w:p w14:paraId="28EBBE5E" w14:textId="76F2DCF5" w:rsidR="00402A92" w:rsidRDefault="00402A92">
      <w:pPr>
        <w:rPr>
          <w:rFonts w:ascii="Arial" w:eastAsia="Arial" w:hAnsi="Arial" w:cs="Arial"/>
          <w:color w:val="FF0000"/>
          <w:sz w:val="24"/>
          <w:szCs w:val="24"/>
        </w:rPr>
      </w:pPr>
    </w:p>
    <w:p w14:paraId="627A3179" w14:textId="04C8EA5E" w:rsidR="00402A92" w:rsidRDefault="00402A92">
      <w:pPr>
        <w:rPr>
          <w:rFonts w:ascii="Arial" w:eastAsia="Arial" w:hAnsi="Arial" w:cs="Arial"/>
          <w:color w:val="FF0000"/>
          <w:sz w:val="24"/>
          <w:szCs w:val="24"/>
        </w:rPr>
      </w:pPr>
    </w:p>
    <w:p w14:paraId="5FDA55F0" w14:textId="77777777" w:rsidR="00402A92" w:rsidRPr="008A5508" w:rsidRDefault="00402A92" w:rsidP="00402A92">
      <w:pPr>
        <w:rPr>
          <w:rFonts w:ascii="Arial" w:hAnsi="Arial" w:cs="Arial"/>
          <w:color w:val="FF0000"/>
        </w:rPr>
      </w:pPr>
    </w:p>
    <w:p w14:paraId="1B262011" w14:textId="150E4784" w:rsidR="00402A92" w:rsidRPr="0064638D" w:rsidRDefault="00402A92" w:rsidP="00402A92">
      <w:pPr>
        <w:rPr>
          <w:rFonts w:ascii="Arial" w:hAnsi="Arial" w:cs="Arial"/>
          <w:color w:val="C00000"/>
          <w:lang w:val="es-MX"/>
        </w:rPr>
      </w:pPr>
      <w:r w:rsidRPr="0064638D">
        <w:rPr>
          <w:rFonts w:ascii="Arial" w:hAnsi="Arial" w:cs="Arial"/>
          <w:color w:val="C00000"/>
          <w:lang w:val="es-MX"/>
        </w:rPr>
        <w:lastRenderedPageBreak/>
        <w:t>[Date]</w:t>
      </w:r>
    </w:p>
    <w:p w14:paraId="20A8E26D" w14:textId="77777777" w:rsidR="00402A92" w:rsidRPr="0064618D" w:rsidRDefault="00402A92" w:rsidP="00402A92">
      <w:pPr>
        <w:rPr>
          <w:rFonts w:ascii="Arial" w:hAnsi="Arial" w:cs="Arial"/>
          <w:lang w:val="es-MX"/>
        </w:rPr>
      </w:pPr>
    </w:p>
    <w:p w14:paraId="3850BFF3" w14:textId="1BD565B9" w:rsidR="00402A92" w:rsidRPr="0064618D" w:rsidRDefault="00402A92" w:rsidP="00402A92">
      <w:pPr>
        <w:rPr>
          <w:rFonts w:ascii="Arial" w:hAnsi="Arial" w:cs="Arial"/>
          <w:lang w:val="es-MX"/>
        </w:rPr>
      </w:pPr>
      <w:r w:rsidRPr="0064618D">
        <w:rPr>
          <w:rFonts w:ascii="Arial" w:hAnsi="Arial" w:cs="Arial"/>
          <w:lang w:val="es-MX"/>
        </w:rPr>
        <w:t>Estimados padres,</w:t>
      </w:r>
    </w:p>
    <w:p w14:paraId="0CE0A95E" w14:textId="77777777" w:rsidR="00402A92" w:rsidRPr="0064618D" w:rsidRDefault="00402A92" w:rsidP="00402A92">
      <w:pPr>
        <w:rPr>
          <w:rFonts w:ascii="Arial" w:hAnsi="Arial" w:cs="Arial"/>
          <w:lang w:val="es-MX"/>
        </w:rPr>
      </w:pPr>
    </w:p>
    <w:p w14:paraId="21CE37B1" w14:textId="77777777" w:rsidR="00402A92" w:rsidRPr="0064618D" w:rsidRDefault="00402A92" w:rsidP="00402A92">
      <w:pPr>
        <w:rPr>
          <w:rFonts w:ascii="Arial" w:hAnsi="Arial" w:cs="Arial"/>
          <w:lang w:val="es-MX"/>
        </w:rPr>
      </w:pPr>
      <w:r w:rsidRPr="0064618D">
        <w:rPr>
          <w:rFonts w:ascii="Arial" w:hAnsi="Arial" w:cs="Arial"/>
          <w:lang w:val="es-MX"/>
        </w:rPr>
        <w:t>Estamos emocionados de ver a sus niños regresar para el nuevo año escolar. Gracias por su comprensión y apoyo mientras continuamos navegando los desafíos continuos de COVID-19. Sabemos que podemos contar con ustedes para apoyar a nuestros estudiantes.</w:t>
      </w:r>
    </w:p>
    <w:p w14:paraId="7F3B5225" w14:textId="77777777" w:rsidR="00402A92" w:rsidRPr="0064618D" w:rsidRDefault="00402A92" w:rsidP="00402A92">
      <w:pPr>
        <w:rPr>
          <w:rFonts w:ascii="Arial" w:hAnsi="Arial" w:cs="Arial"/>
          <w:lang w:val="es-MX"/>
        </w:rPr>
      </w:pPr>
    </w:p>
    <w:p w14:paraId="21CB5545" w14:textId="77777777" w:rsidR="00402A92" w:rsidRPr="0064618D" w:rsidRDefault="00402A92" w:rsidP="00402A92">
      <w:pPr>
        <w:rPr>
          <w:rFonts w:ascii="Arial" w:hAnsi="Arial" w:cs="Arial"/>
          <w:lang w:val="es-MX"/>
        </w:rPr>
      </w:pPr>
      <w:r w:rsidRPr="0064618D">
        <w:rPr>
          <w:rFonts w:ascii="Arial" w:hAnsi="Arial" w:cs="Arial"/>
          <w:lang w:val="es-MX"/>
        </w:rPr>
        <w:t>A pesar de que nuestras escuelas están tomando varios pasos para limitar la propagación de COVID-19 en la escuela, quedan otras enfermedades, como el sarampión y la varicela, que representan una amenaza para nuestros niños y la escuela. Necesitamos que todos nuestros niños estén al día con sus vacunas.</w:t>
      </w:r>
    </w:p>
    <w:p w14:paraId="10930D6A" w14:textId="77777777" w:rsidR="00402A92" w:rsidRPr="0064618D" w:rsidRDefault="00402A92" w:rsidP="00402A92">
      <w:pPr>
        <w:rPr>
          <w:rFonts w:ascii="Arial" w:hAnsi="Arial" w:cs="Arial"/>
          <w:lang w:val="es-MX"/>
        </w:rPr>
      </w:pPr>
    </w:p>
    <w:p w14:paraId="74764AB6" w14:textId="77777777" w:rsidR="00402A92" w:rsidRPr="0064618D" w:rsidRDefault="00402A92" w:rsidP="00402A92">
      <w:pPr>
        <w:rPr>
          <w:rFonts w:ascii="Arial" w:hAnsi="Arial" w:cs="Arial"/>
          <w:lang w:val="es-MX"/>
        </w:rPr>
      </w:pPr>
      <w:r w:rsidRPr="0064618D">
        <w:rPr>
          <w:rFonts w:ascii="Arial" w:hAnsi="Arial" w:cs="Arial"/>
          <w:lang w:val="es-MX"/>
        </w:rPr>
        <w:t xml:space="preserve">Los insto a que hagan una cita con el doctor de su hijo(a) ahora para que se ponga al día con cualquier vacuna necesaria que le haga falta. Adicionalmente, la vacuna contra el COVID-19 ahora está disponible para los niños 6 meses y mayores. Pregúntele al doctor de su hijo(a) cómo puede obtener la vacuna contra el COVID-19 o la vacuna de refuerzo. Si su hijo(a) no tiene seguro médico, comuníquese con la enfermera de la escuela al </w:t>
      </w:r>
      <w:r w:rsidRPr="0064618D">
        <w:rPr>
          <w:rFonts w:ascii="Arial" w:hAnsi="Arial" w:cs="Arial"/>
          <w:color w:val="FF0000"/>
          <w:lang w:val="es-MX"/>
        </w:rPr>
        <w:t xml:space="preserve">[school nurse contact info] </w:t>
      </w:r>
      <w:r w:rsidRPr="0064618D">
        <w:rPr>
          <w:rFonts w:ascii="Arial" w:hAnsi="Arial" w:cs="Arial"/>
          <w:lang w:val="es-MX"/>
        </w:rPr>
        <w:t xml:space="preserve">o al departamento de salud local al </w:t>
      </w:r>
      <w:r w:rsidRPr="0064638D">
        <w:rPr>
          <w:rFonts w:ascii="Arial" w:hAnsi="Arial" w:cs="Arial"/>
          <w:color w:val="C00000"/>
          <w:lang w:val="es-MX"/>
        </w:rPr>
        <w:t>[local health department number</w:t>
      </w:r>
      <w:r w:rsidRPr="0064618D">
        <w:rPr>
          <w:rFonts w:ascii="Arial" w:hAnsi="Arial" w:cs="Arial"/>
          <w:color w:val="FF0000"/>
          <w:lang w:val="es-MX"/>
        </w:rPr>
        <w:t xml:space="preserve">] </w:t>
      </w:r>
      <w:r w:rsidRPr="0064618D">
        <w:rPr>
          <w:rFonts w:ascii="Arial" w:hAnsi="Arial" w:cs="Arial"/>
          <w:lang w:val="es-MX"/>
        </w:rPr>
        <w:t xml:space="preserve">para encontrar una clínica que ofrezca vacunas gratis o de bajo costo. Por favor visite el sitio web del CDC para ver los calendarios de vacunación recomendados para </w:t>
      </w:r>
      <w:hyperlink r:id="rId6" w:history="1">
        <w:r w:rsidRPr="0064618D">
          <w:rPr>
            <w:rStyle w:val="Hyperlink"/>
            <w:rFonts w:ascii="Arial" w:hAnsi="Arial" w:cs="Arial"/>
            <w:lang w:val="es-MX"/>
          </w:rPr>
          <w:t>niños</w:t>
        </w:r>
      </w:hyperlink>
      <w:r w:rsidRPr="0064618D">
        <w:rPr>
          <w:rFonts w:ascii="Arial" w:hAnsi="Arial" w:cs="Arial"/>
          <w:lang w:val="es-MX"/>
        </w:rPr>
        <w:t xml:space="preserve"> y </w:t>
      </w:r>
      <w:hyperlink r:id="rId7" w:history="1">
        <w:r w:rsidRPr="0064618D">
          <w:rPr>
            <w:rStyle w:val="Hyperlink"/>
            <w:rFonts w:ascii="Arial" w:hAnsi="Arial" w:cs="Arial"/>
            <w:lang w:val="es-MX"/>
          </w:rPr>
          <w:t>preadolescentes / adolescentes.</w:t>
        </w:r>
      </w:hyperlink>
    </w:p>
    <w:p w14:paraId="791D1296" w14:textId="77777777" w:rsidR="00402A92" w:rsidRPr="0064618D" w:rsidRDefault="00402A92" w:rsidP="00402A92">
      <w:pPr>
        <w:rPr>
          <w:rFonts w:ascii="Arial" w:hAnsi="Arial" w:cs="Arial"/>
          <w:lang w:val="es-MX"/>
        </w:rPr>
      </w:pPr>
    </w:p>
    <w:p w14:paraId="6B5F090A" w14:textId="77777777" w:rsidR="00402A92" w:rsidRPr="0064618D" w:rsidRDefault="00402A92" w:rsidP="00402A92">
      <w:pPr>
        <w:rPr>
          <w:rFonts w:ascii="Arial" w:hAnsi="Arial" w:cs="Arial"/>
          <w:lang w:val="es-MX"/>
        </w:rPr>
      </w:pPr>
      <w:r w:rsidRPr="0064618D">
        <w:rPr>
          <w:rFonts w:ascii="Arial" w:hAnsi="Arial" w:cs="Arial"/>
          <w:lang w:val="es-MX"/>
        </w:rPr>
        <w:t>Gracias de antemano por ayudar a mantener seguras nuestras escuelas y comunidad.</w:t>
      </w:r>
    </w:p>
    <w:p w14:paraId="37EAAAE9" w14:textId="77777777" w:rsidR="00402A92" w:rsidRPr="0064618D" w:rsidRDefault="00402A92" w:rsidP="00402A92">
      <w:pPr>
        <w:rPr>
          <w:rFonts w:ascii="Arial" w:hAnsi="Arial" w:cs="Arial"/>
          <w:lang w:val="es-MX"/>
        </w:rPr>
      </w:pPr>
    </w:p>
    <w:p w14:paraId="40AB843C" w14:textId="77777777" w:rsidR="00402A92" w:rsidRPr="008A5508" w:rsidRDefault="00402A92" w:rsidP="00402A92">
      <w:pPr>
        <w:rPr>
          <w:rFonts w:ascii="Arial" w:hAnsi="Arial" w:cs="Arial"/>
        </w:rPr>
      </w:pPr>
      <w:r w:rsidRPr="008A5508">
        <w:rPr>
          <w:rFonts w:ascii="Arial" w:hAnsi="Arial" w:cs="Arial"/>
        </w:rPr>
        <w:t>Con gratitud,</w:t>
      </w:r>
    </w:p>
    <w:p w14:paraId="0EFCD89A" w14:textId="77777777" w:rsidR="00402A92" w:rsidRPr="0064638D" w:rsidRDefault="00402A92" w:rsidP="00402A92">
      <w:pPr>
        <w:shd w:val="clear" w:color="auto" w:fill="FFFFFF"/>
        <w:rPr>
          <w:rFonts w:ascii="Arial" w:hAnsi="Arial" w:cs="Arial"/>
          <w:color w:val="C00000"/>
        </w:rPr>
      </w:pPr>
      <w:r w:rsidRPr="0064638D">
        <w:rPr>
          <w:rFonts w:ascii="Arial" w:hAnsi="Arial" w:cs="Arial"/>
          <w:color w:val="C00000"/>
        </w:rPr>
        <w:t>[</w:t>
      </w:r>
      <w:r w:rsidRPr="0064638D">
        <w:rPr>
          <w:rFonts w:ascii="Arial" w:eastAsia="Arial" w:hAnsi="Arial" w:cs="Arial"/>
          <w:color w:val="C00000"/>
          <w:sz w:val="24"/>
          <w:szCs w:val="24"/>
        </w:rPr>
        <w:t>Name of principal/school administrator</w:t>
      </w:r>
      <w:r w:rsidRPr="0064638D">
        <w:rPr>
          <w:rFonts w:ascii="Arial" w:hAnsi="Arial" w:cs="Arial"/>
          <w:color w:val="C00000"/>
        </w:rPr>
        <w:t>]</w:t>
      </w:r>
    </w:p>
    <w:p w14:paraId="2AD3D1D8" w14:textId="77777777" w:rsidR="00402A92" w:rsidRPr="0049080A" w:rsidRDefault="00402A92">
      <w:pPr>
        <w:rPr>
          <w:color w:val="FF0000"/>
        </w:rPr>
      </w:pPr>
    </w:p>
    <w:p w14:paraId="76552C74" w14:textId="1EAABA31" w:rsidR="009142C1" w:rsidRDefault="4B5B792B">
      <w:r w:rsidRPr="4B5B792B">
        <w:rPr>
          <w:rFonts w:ascii="Arial" w:eastAsia="Arial" w:hAnsi="Arial" w:cs="Arial"/>
          <w:color w:val="000000" w:themeColor="text1"/>
          <w:sz w:val="24"/>
          <w:szCs w:val="24"/>
        </w:rPr>
        <w:t xml:space="preserve"> </w:t>
      </w:r>
    </w:p>
    <w:p w14:paraId="1F96B7F5" w14:textId="0B99563C" w:rsidR="009142C1" w:rsidRPr="004A4B0F" w:rsidRDefault="4B5B792B" w:rsidP="4B5B792B">
      <w:r w:rsidRPr="4B5B792B">
        <w:rPr>
          <w:rFonts w:ascii="Arial" w:eastAsia="Arial" w:hAnsi="Arial" w:cs="Arial"/>
          <w:color w:val="000000" w:themeColor="text1"/>
          <w:sz w:val="24"/>
          <w:szCs w:val="24"/>
        </w:rPr>
        <w:t xml:space="preserve"> </w:t>
      </w:r>
    </w:p>
    <w:p w14:paraId="2C078E63" w14:textId="2D226F20" w:rsidR="009142C1" w:rsidRDefault="009142C1" w:rsidP="4B5B792B"/>
    <w:sectPr w:rsidR="00914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488815"/>
    <w:rsid w:val="00005C55"/>
    <w:rsid w:val="0001740A"/>
    <w:rsid w:val="000457CC"/>
    <w:rsid w:val="00052DEA"/>
    <w:rsid w:val="0009299E"/>
    <w:rsid w:val="00182CC3"/>
    <w:rsid w:val="00183765"/>
    <w:rsid w:val="002128DD"/>
    <w:rsid w:val="00320DFE"/>
    <w:rsid w:val="00321F07"/>
    <w:rsid w:val="00402A92"/>
    <w:rsid w:val="004107B2"/>
    <w:rsid w:val="0049080A"/>
    <w:rsid w:val="004A4B0F"/>
    <w:rsid w:val="004E6330"/>
    <w:rsid w:val="004F45D7"/>
    <w:rsid w:val="00527E22"/>
    <w:rsid w:val="0064638D"/>
    <w:rsid w:val="006739BA"/>
    <w:rsid w:val="006A03E5"/>
    <w:rsid w:val="006E043E"/>
    <w:rsid w:val="007A2AD6"/>
    <w:rsid w:val="008A3A3B"/>
    <w:rsid w:val="008A5508"/>
    <w:rsid w:val="009142C1"/>
    <w:rsid w:val="00A956B9"/>
    <w:rsid w:val="00B15338"/>
    <w:rsid w:val="00B55F4C"/>
    <w:rsid w:val="00BA6681"/>
    <w:rsid w:val="00D25425"/>
    <w:rsid w:val="00DB147F"/>
    <w:rsid w:val="00EE445D"/>
    <w:rsid w:val="00F2600D"/>
    <w:rsid w:val="00F94DB8"/>
    <w:rsid w:val="00FD062B"/>
    <w:rsid w:val="06488815"/>
    <w:rsid w:val="213A6DB1"/>
    <w:rsid w:val="2B59106E"/>
    <w:rsid w:val="2E691083"/>
    <w:rsid w:val="2F6ECE0C"/>
    <w:rsid w:val="310A9E6D"/>
    <w:rsid w:val="3D043D80"/>
    <w:rsid w:val="3E6A79E1"/>
    <w:rsid w:val="401E551E"/>
    <w:rsid w:val="438233A3"/>
    <w:rsid w:val="492851D6"/>
    <w:rsid w:val="49BFA8CA"/>
    <w:rsid w:val="4B5B792B"/>
    <w:rsid w:val="4C3C6CB5"/>
    <w:rsid w:val="51CEE894"/>
    <w:rsid w:val="52D721A2"/>
    <w:rsid w:val="536AB8F5"/>
    <w:rsid w:val="53C543EA"/>
    <w:rsid w:val="5472F203"/>
    <w:rsid w:val="57AA92C5"/>
    <w:rsid w:val="5AE23387"/>
    <w:rsid w:val="5FB5A4AA"/>
    <w:rsid w:val="6093C186"/>
    <w:rsid w:val="63E1085F"/>
    <w:rsid w:val="683EE526"/>
    <w:rsid w:val="6A372186"/>
    <w:rsid w:val="765F3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8815"/>
  <w15:chartTrackingRefBased/>
  <w15:docId w15:val="{D67616DF-CB43-294C-B46E-1F45DBE5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21F07"/>
    <w:pPr>
      <w:spacing w:after="0" w:line="240" w:lineRule="auto"/>
    </w:pPr>
  </w:style>
  <w:style w:type="paragraph" w:styleId="CommentText">
    <w:name w:val="annotation text"/>
    <w:basedOn w:val="Normal"/>
    <w:link w:val="CommentTextChar"/>
    <w:uiPriority w:val="99"/>
    <w:semiHidden/>
    <w:unhideWhenUsed/>
    <w:rsid w:val="00FD062B"/>
    <w:pPr>
      <w:spacing w:line="240" w:lineRule="auto"/>
    </w:pPr>
    <w:rPr>
      <w:sz w:val="20"/>
      <w:szCs w:val="20"/>
    </w:rPr>
  </w:style>
  <w:style w:type="character" w:customStyle="1" w:styleId="CommentTextChar">
    <w:name w:val="Comment Text Char"/>
    <w:basedOn w:val="DefaultParagraphFont"/>
    <w:link w:val="CommentText"/>
    <w:uiPriority w:val="99"/>
    <w:semiHidden/>
    <w:rsid w:val="00FD062B"/>
    <w:rPr>
      <w:sz w:val="20"/>
      <w:szCs w:val="20"/>
    </w:rPr>
  </w:style>
  <w:style w:type="character" w:styleId="CommentReference">
    <w:name w:val="annotation reference"/>
    <w:basedOn w:val="DefaultParagraphFont"/>
    <w:uiPriority w:val="99"/>
    <w:semiHidden/>
    <w:unhideWhenUsed/>
    <w:rsid w:val="00FD06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vaccines/schedules/easy-to-read/adolescent-easyread-sp.html"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vaccines/schedules/easy-to-read/child-easyread-sp.html" TargetMode="External"/><Relationship Id="rId11" Type="http://schemas.openxmlformats.org/officeDocument/2006/relationships/customXml" Target="../customXml/item2.xml"/><Relationship Id="rId5" Type="http://schemas.openxmlformats.org/officeDocument/2006/relationships/hyperlink" Target="https://www.cdc.gov/vaccines/schedules/easy-to-read/adolescent-easyread.html" TargetMode="External"/><Relationship Id="rId10" Type="http://schemas.openxmlformats.org/officeDocument/2006/relationships/customXml" Target="../customXml/item1.xml"/><Relationship Id="rId4" Type="http://schemas.openxmlformats.org/officeDocument/2006/relationships/hyperlink" Target="https://www.cdc.gov/vaccines/schedules/easy-to-read/child-easyread.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152</Value>
      <Value>151</Value>
      <Value>97</Value>
      <Value>996</Value>
      <Value>310</Value>
      <Value>241</Value>
    </TaxCatchAll>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School</TermName>
          <TermId xmlns="http://schemas.microsoft.com/office/infopath/2007/PartnerControls">5607c5d5-5a08-421d-be41-94a5daa1f410</TermId>
        </TermInfo>
      </Term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Communicable Diseases</TermName>
          <TermId xmlns="http://schemas.microsoft.com/office/infopath/2007/PartnerControls">a36e7cc1-c4de-4fc6-b150-ac38d4fe1d6c</TermId>
        </TermInfo>
        <TermInfo xmlns="http://schemas.microsoft.com/office/infopath/2007/PartnerControls">
          <TermName xmlns="http://schemas.microsoft.com/office/infopath/2007/PartnerControls">Immunizations</TermName>
          <TermId xmlns="http://schemas.microsoft.com/office/infopath/2007/PartnerControls">ff10f13c-9035-46a5-bb1f-7a84ee9fed1f</TermId>
        </TermInfo>
        <TermInfo xmlns="http://schemas.microsoft.com/office/infopath/2007/PartnerControls">
          <TermName xmlns="http://schemas.microsoft.com/office/infopath/2007/PartnerControls">Infectious Diseases</TermName>
          <TermId xmlns="http://schemas.microsoft.com/office/infopath/2007/PartnerControls">cf067396-8ccc-4210-9f63-22e79836aa52</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documentManagement>
</p:properties>
</file>

<file path=customXml/itemProps1.xml><?xml version="1.0" encoding="utf-8"?>
<ds:datastoreItem xmlns:ds="http://schemas.openxmlformats.org/officeDocument/2006/customXml" ds:itemID="{529A8660-6EB2-4A73-8EDF-EE5A78D3F584}"/>
</file>

<file path=customXml/itemProps2.xml><?xml version="1.0" encoding="utf-8"?>
<ds:datastoreItem xmlns:ds="http://schemas.openxmlformats.org/officeDocument/2006/customXml" ds:itemID="{6BDDF043-86E9-4181-8BB5-AE5F6E43139D}"/>
</file>

<file path=customXml/itemProps3.xml><?xml version="1.0" encoding="utf-8"?>
<ds:datastoreItem xmlns:ds="http://schemas.openxmlformats.org/officeDocument/2006/customXml" ds:itemID="{2AE7B555-8075-4EB5-B49B-30FB751EFAE7}"/>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2641</Characters>
  <Application>Microsoft Office Word</Application>
  <DocSecurity>0</DocSecurity>
  <Lines>67</Lines>
  <Paragraphs>14</Paragraphs>
  <ScaleCrop>false</ScaleCrop>
  <HeadingPairs>
    <vt:vector size="2" baseType="variant">
      <vt:variant>
        <vt:lpstr>Title</vt:lpstr>
      </vt:variant>
      <vt:variant>
        <vt:i4>1</vt:i4>
      </vt:variant>
    </vt:vector>
  </HeadingPairs>
  <TitlesOfParts>
    <vt:vector size="1" baseType="lpstr">
      <vt:lpstr>Template from Schools to Parents</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from Schools to Parents</dc:title>
  <dc:subject/>
  <dc:creator>Ahmed, Hailey@CDPH</dc:creator>
  <cp:keywords/>
  <dc:description/>
  <cp:lastModifiedBy>Henry, Kerdlyn@CDPH</cp:lastModifiedBy>
  <cp:revision>2</cp:revision>
  <dcterms:created xsi:type="dcterms:W3CDTF">2023-03-01T23:49:00Z</dcterms:created>
  <dcterms:modified xsi:type="dcterms:W3CDTF">2023-03-01T23:49:00Z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y fmtid="{D5CDD505-2E9C-101B-9397-08002B2CF9AE}" pid="4" name="Topic">
    <vt:lpwstr>310;#Communicable Diseases|a36e7cc1-c4de-4fc6-b150-ac38d4fe1d6c;#152;#Immunizations|ff10f13c-9035-46a5-bb1f-7a84ee9fed1f;#241;#Infectious Diseases|cf067396-8ccc-4210-9f63-22e79836aa52</vt:lpwstr>
  </property>
  <property fmtid="{D5CDD505-2E9C-101B-9397-08002B2CF9AE}" pid="5" name="CDPH Audience">
    <vt:lpwstr>996;#School|5607c5d5-5a08-421d-be41-94a5daa1f410</vt:lpwstr>
  </property>
  <property fmtid="{D5CDD505-2E9C-101B-9397-08002B2CF9AE}" pid="6" name="Program">
    <vt:lpwstr>151;#Communicable Disease Control|d26e874b-aea1-4c13-b19f-52c74bbbcd89</vt:lpwstr>
  </property>
</Properties>
</file>