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1F36" w14:textId="3BC009D3" w:rsidR="00642080" w:rsidRPr="00E313BB" w:rsidRDefault="00642080" w:rsidP="00642080">
      <w:pPr>
        <w:pStyle w:val="NormalWeb"/>
        <w:spacing w:before="0" w:beforeAutospacing="0" w:after="0" w:afterAutospacing="0"/>
        <w:rPr>
          <w:rFonts w:ascii="Arial" w:hAnsi="Arial" w:cs="Arial"/>
          <w:sz w:val="24"/>
          <w:szCs w:val="24"/>
          <w:highlight w:val="lightGray"/>
        </w:rPr>
      </w:pPr>
      <w:r w:rsidRPr="00E313BB">
        <w:rPr>
          <w:rFonts w:ascii="Arial" w:hAnsi="Arial" w:cs="Arial"/>
          <w:sz w:val="24"/>
          <w:szCs w:val="24"/>
          <w:highlight w:val="lightGray"/>
        </w:rPr>
        <w:t>[</w:t>
      </w:r>
      <w:r w:rsidR="00E313BB" w:rsidRPr="00E313BB">
        <w:rPr>
          <w:rFonts w:ascii="Arial" w:hAnsi="Arial" w:cs="Arial"/>
          <w:sz w:val="24"/>
          <w:szCs w:val="24"/>
          <w:highlight w:val="lightGray"/>
        </w:rPr>
        <w:t>School Name/Letterhead/Logo</w:t>
      </w:r>
      <w:r w:rsidRPr="00E313BB">
        <w:rPr>
          <w:rFonts w:ascii="Arial" w:hAnsi="Arial" w:cs="Arial"/>
          <w:sz w:val="24"/>
          <w:szCs w:val="24"/>
          <w:highlight w:val="lightGray"/>
        </w:rPr>
        <w:t>]</w:t>
      </w:r>
    </w:p>
    <w:p w14:paraId="3FC91A15" w14:textId="77777777" w:rsidR="00642080" w:rsidRPr="00E313BB" w:rsidRDefault="00642080" w:rsidP="00642080">
      <w:pPr>
        <w:pStyle w:val="NormalWeb"/>
        <w:spacing w:before="0" w:beforeAutospacing="0" w:after="0" w:afterAutospacing="0"/>
        <w:rPr>
          <w:rFonts w:ascii="Arial" w:hAnsi="Arial" w:cs="Arial"/>
          <w:sz w:val="24"/>
          <w:szCs w:val="24"/>
          <w:highlight w:val="lightGray"/>
        </w:rPr>
      </w:pPr>
    </w:p>
    <w:p w14:paraId="7F7AB412" w14:textId="1EAED947" w:rsidR="00642080" w:rsidRPr="00E313BB" w:rsidRDefault="00642080" w:rsidP="00E32475">
      <w:pPr>
        <w:pStyle w:val="NormalWeb"/>
        <w:spacing w:before="0" w:beforeAutospacing="0" w:after="240" w:afterAutospacing="0"/>
        <w:rPr>
          <w:rFonts w:ascii="Arial" w:hAnsi="Arial" w:cs="Arial"/>
          <w:sz w:val="24"/>
          <w:szCs w:val="24"/>
        </w:rPr>
      </w:pPr>
      <w:r w:rsidRPr="00E313BB">
        <w:rPr>
          <w:rFonts w:ascii="Arial" w:hAnsi="Arial" w:cs="Arial"/>
          <w:sz w:val="24"/>
          <w:szCs w:val="24"/>
          <w:highlight w:val="lightGray"/>
        </w:rPr>
        <w:t>[</w:t>
      </w:r>
      <w:r w:rsidR="00E313BB" w:rsidRPr="00E313BB">
        <w:rPr>
          <w:rFonts w:ascii="Arial" w:hAnsi="Arial" w:cs="Arial"/>
          <w:sz w:val="24"/>
          <w:szCs w:val="24"/>
          <w:highlight w:val="lightGray"/>
        </w:rPr>
        <w:t>Date</w:t>
      </w:r>
      <w:r w:rsidRPr="00E313BB">
        <w:rPr>
          <w:rFonts w:ascii="Arial" w:hAnsi="Arial" w:cs="Arial"/>
          <w:sz w:val="24"/>
          <w:szCs w:val="24"/>
          <w:highlight w:val="lightGray"/>
        </w:rPr>
        <w:t>]</w:t>
      </w:r>
    </w:p>
    <w:p w14:paraId="05058C15" w14:textId="33A296AA" w:rsidR="00885E0F" w:rsidRPr="00E313BB" w:rsidRDefault="00885E0F" w:rsidP="00E32475">
      <w:pPr>
        <w:pStyle w:val="NormalWeb"/>
        <w:spacing w:before="0" w:beforeAutospacing="0" w:after="0" w:afterAutospacing="0"/>
        <w:rPr>
          <w:rFonts w:ascii="Arial" w:hAnsi="Arial" w:cs="Arial"/>
          <w:sz w:val="24"/>
          <w:szCs w:val="24"/>
        </w:rPr>
      </w:pPr>
      <w:r w:rsidRPr="00E313BB">
        <w:rPr>
          <w:rFonts w:ascii="Arial" w:hAnsi="Arial" w:cs="Arial"/>
          <w:sz w:val="24"/>
          <w:szCs w:val="24"/>
        </w:rPr>
        <w:t>Dear Parent or Caregiver:</w:t>
      </w:r>
    </w:p>
    <w:p w14:paraId="40DBC00B" w14:textId="77777777" w:rsidR="00885E0F" w:rsidRPr="00E313BB" w:rsidRDefault="00885E0F" w:rsidP="00885E0F">
      <w:pPr>
        <w:pStyle w:val="NormalWeb"/>
        <w:spacing w:before="0" w:beforeAutospacing="0" w:after="0" w:afterAutospacing="0"/>
        <w:rPr>
          <w:rFonts w:ascii="Arial" w:hAnsi="Arial" w:cs="Arial"/>
          <w:sz w:val="24"/>
          <w:szCs w:val="24"/>
        </w:rPr>
      </w:pPr>
    </w:p>
    <w:p w14:paraId="7A090064" w14:textId="00CCCABD" w:rsidR="00885E0F" w:rsidRPr="00E313BB" w:rsidRDefault="6CE5BB68" w:rsidP="00E32475">
      <w:pPr>
        <w:pStyle w:val="NormalWeb"/>
        <w:spacing w:before="0" w:beforeAutospacing="0" w:after="120" w:afterAutospacing="0"/>
        <w:rPr>
          <w:rFonts w:ascii="Arial" w:hAnsi="Arial" w:cs="Arial"/>
          <w:sz w:val="24"/>
          <w:szCs w:val="24"/>
        </w:rPr>
      </w:pPr>
      <w:r w:rsidRPr="00E313BB">
        <w:rPr>
          <w:rFonts w:ascii="Arial" w:hAnsi="Arial" w:cs="Arial"/>
          <w:sz w:val="24"/>
          <w:szCs w:val="24"/>
        </w:rPr>
        <w:t xml:space="preserve">We </w:t>
      </w:r>
      <w:r w:rsidR="4056CE33" w:rsidRPr="00E313BB">
        <w:rPr>
          <w:rFonts w:ascii="Arial" w:hAnsi="Arial" w:cs="Arial"/>
          <w:sz w:val="24"/>
          <w:szCs w:val="24"/>
        </w:rPr>
        <w:t>are</w:t>
      </w:r>
      <w:r w:rsidRPr="00E313BB">
        <w:rPr>
          <w:rFonts w:ascii="Arial" w:hAnsi="Arial" w:cs="Arial"/>
          <w:sz w:val="24"/>
          <w:szCs w:val="24"/>
        </w:rPr>
        <w:t xml:space="preserve"> notif</w:t>
      </w:r>
      <w:r w:rsidR="3AA095AE" w:rsidRPr="00E313BB">
        <w:rPr>
          <w:rFonts w:ascii="Arial" w:hAnsi="Arial" w:cs="Arial"/>
          <w:sz w:val="24"/>
          <w:szCs w:val="24"/>
        </w:rPr>
        <w:t>y</w:t>
      </w:r>
      <w:r w:rsidR="027B060E" w:rsidRPr="00E313BB">
        <w:rPr>
          <w:rFonts w:ascii="Arial" w:hAnsi="Arial" w:cs="Arial"/>
          <w:sz w:val="24"/>
          <w:szCs w:val="24"/>
        </w:rPr>
        <w:t>ing</w:t>
      </w:r>
      <w:r w:rsidRPr="00E313BB">
        <w:rPr>
          <w:rFonts w:ascii="Arial" w:hAnsi="Arial" w:cs="Arial"/>
          <w:sz w:val="24"/>
          <w:szCs w:val="24"/>
        </w:rPr>
        <w:t xml:space="preserve"> you </w:t>
      </w:r>
      <w:r w:rsidR="4BF8D065" w:rsidRPr="00E313BB">
        <w:rPr>
          <w:rFonts w:ascii="Arial" w:hAnsi="Arial" w:cs="Arial"/>
          <w:sz w:val="24"/>
          <w:szCs w:val="24"/>
        </w:rPr>
        <w:t xml:space="preserve">that </w:t>
      </w:r>
      <w:proofErr w:type="gramStart"/>
      <w:r w:rsidR="4BF8D065" w:rsidRPr="00E313BB">
        <w:rPr>
          <w:rFonts w:ascii="Arial" w:hAnsi="Arial" w:cs="Arial"/>
          <w:sz w:val="24"/>
          <w:szCs w:val="24"/>
        </w:rPr>
        <w:t>head lice</w:t>
      </w:r>
      <w:proofErr w:type="gramEnd"/>
      <w:r w:rsidR="4BF8D065" w:rsidRPr="00E313BB">
        <w:rPr>
          <w:rFonts w:ascii="Arial" w:hAnsi="Arial" w:cs="Arial"/>
          <w:sz w:val="24"/>
          <w:szCs w:val="24"/>
        </w:rPr>
        <w:t xml:space="preserve"> have been </w:t>
      </w:r>
      <w:r w:rsidR="262AC976" w:rsidRPr="00E313BB">
        <w:rPr>
          <w:rFonts w:ascii="Arial" w:hAnsi="Arial" w:cs="Arial"/>
          <w:sz w:val="24"/>
          <w:szCs w:val="24"/>
        </w:rPr>
        <w:t xml:space="preserve">found </w:t>
      </w:r>
      <w:r w:rsidR="4BF8D065" w:rsidRPr="00E313BB">
        <w:rPr>
          <w:rFonts w:ascii="Arial" w:hAnsi="Arial" w:cs="Arial"/>
          <w:sz w:val="24"/>
          <w:szCs w:val="24"/>
        </w:rPr>
        <w:t xml:space="preserve">on </w:t>
      </w:r>
      <w:r w:rsidR="0A7EC2E8" w:rsidRPr="00E313BB">
        <w:rPr>
          <w:rFonts w:ascii="Arial" w:hAnsi="Arial" w:cs="Arial"/>
          <w:sz w:val="24"/>
          <w:szCs w:val="24"/>
        </w:rPr>
        <w:t xml:space="preserve">a </w:t>
      </w:r>
      <w:r w:rsidR="4BF8D065" w:rsidRPr="00E313BB">
        <w:rPr>
          <w:rFonts w:ascii="Arial" w:hAnsi="Arial" w:cs="Arial"/>
          <w:sz w:val="24"/>
          <w:szCs w:val="24"/>
        </w:rPr>
        <w:t xml:space="preserve">student at school. </w:t>
      </w:r>
    </w:p>
    <w:p w14:paraId="0158121D" w14:textId="0825A829" w:rsidR="00885E0F" w:rsidRPr="00E313BB" w:rsidRDefault="00300DB8" w:rsidP="00E32475">
      <w:pPr>
        <w:pStyle w:val="NormalWeb"/>
        <w:spacing w:before="0" w:beforeAutospacing="0" w:after="120" w:afterAutospacing="0"/>
        <w:rPr>
          <w:rFonts w:ascii="Arial" w:hAnsi="Arial" w:cs="Arial"/>
          <w:sz w:val="24"/>
          <w:szCs w:val="24"/>
        </w:rPr>
      </w:pPr>
      <w:r w:rsidRPr="00E313BB">
        <w:rPr>
          <w:rFonts w:ascii="Arial" w:hAnsi="Arial" w:cs="Arial"/>
          <w:sz w:val="24"/>
          <w:szCs w:val="24"/>
        </w:rPr>
        <w:t xml:space="preserve">This is not a cause for panic. Head lice are common among school-aged children – between 6-12 million children get head lice each year in the United States. Head lice are tiny insects that live in people’s hair and feed on blood, but head lice do not spread diseases. Having head lice has nothing to do with hygiene or living in an unclean environment. </w:t>
      </w:r>
      <w:r w:rsidR="00885E0F" w:rsidRPr="00E313BB">
        <w:rPr>
          <w:rFonts w:ascii="Arial" w:hAnsi="Arial" w:cs="Arial"/>
          <w:sz w:val="24"/>
          <w:szCs w:val="24"/>
        </w:rPr>
        <w:t>Head lice can be treated and prevented.</w:t>
      </w:r>
    </w:p>
    <w:p w14:paraId="7A2BDA9D" w14:textId="0839A110" w:rsidR="00885E0F" w:rsidRPr="00E32475" w:rsidRDefault="6BE804DB" w:rsidP="00E32475">
      <w:pPr>
        <w:pStyle w:val="NormalWeb"/>
        <w:spacing w:before="0" w:beforeAutospacing="0" w:after="120" w:afterAutospacing="0"/>
        <w:rPr>
          <w:rFonts w:ascii="Arial" w:hAnsi="Arial" w:cs="Arial"/>
          <w:sz w:val="24"/>
          <w:szCs w:val="24"/>
        </w:rPr>
      </w:pPr>
      <w:r w:rsidRPr="00E313BB">
        <w:rPr>
          <w:rFonts w:ascii="Arial" w:hAnsi="Arial" w:cs="Arial"/>
          <w:sz w:val="24"/>
          <w:szCs w:val="24"/>
        </w:rPr>
        <w:t>Although someone at school has been found to have head lice,</w:t>
      </w:r>
      <w:r w:rsidR="45826D57" w:rsidRPr="00E313BB">
        <w:rPr>
          <w:rFonts w:ascii="Arial" w:hAnsi="Arial" w:cs="Arial"/>
          <w:sz w:val="24"/>
          <w:szCs w:val="24"/>
        </w:rPr>
        <w:t xml:space="preserve"> it</w:t>
      </w:r>
      <w:r w:rsidR="00EF79CC">
        <w:rPr>
          <w:rFonts w:ascii="Arial" w:hAnsi="Arial" w:cs="Arial"/>
          <w:sz w:val="24"/>
          <w:szCs w:val="24"/>
        </w:rPr>
        <w:t xml:space="preserve"> i</w:t>
      </w:r>
      <w:r w:rsidR="45826D57" w:rsidRPr="00E313BB">
        <w:rPr>
          <w:rFonts w:ascii="Arial" w:hAnsi="Arial" w:cs="Arial"/>
          <w:sz w:val="24"/>
          <w:szCs w:val="24"/>
        </w:rPr>
        <w:t>s important to remember the following:</w:t>
      </w:r>
    </w:p>
    <w:p w14:paraId="7F6EA6D7" w14:textId="1E6EAA7F" w:rsidR="00885E0F" w:rsidRPr="00E313BB" w:rsidRDefault="00885E0F" w:rsidP="00E32475">
      <w:pPr>
        <w:pStyle w:val="NormalWeb"/>
        <w:numPr>
          <w:ilvl w:val="0"/>
          <w:numId w:val="2"/>
        </w:numPr>
        <w:spacing w:before="0" w:beforeAutospacing="0" w:after="40" w:afterAutospacing="0"/>
        <w:rPr>
          <w:rFonts w:ascii="Arial" w:hAnsi="Arial" w:cs="Arial"/>
          <w:sz w:val="24"/>
          <w:szCs w:val="24"/>
        </w:rPr>
      </w:pPr>
      <w:r w:rsidRPr="00E313BB">
        <w:rPr>
          <w:rFonts w:ascii="Arial" w:hAnsi="Arial" w:cs="Arial"/>
          <w:sz w:val="24"/>
          <w:szCs w:val="24"/>
        </w:rPr>
        <w:t>Your child</w:t>
      </w:r>
      <w:r w:rsidR="009C3F04">
        <w:rPr>
          <w:rFonts w:ascii="Arial" w:hAnsi="Arial" w:cs="Arial"/>
          <w:sz w:val="24"/>
          <w:szCs w:val="24"/>
        </w:rPr>
        <w:t xml:space="preserve"> will not necessarily</w:t>
      </w:r>
      <w:r w:rsidRPr="00E313BB">
        <w:rPr>
          <w:rFonts w:ascii="Arial" w:hAnsi="Arial" w:cs="Arial"/>
          <w:sz w:val="24"/>
          <w:szCs w:val="24"/>
        </w:rPr>
        <w:t xml:space="preserve"> get head lice</w:t>
      </w:r>
      <w:r w:rsidR="74E6C0FA" w:rsidRPr="00E313BB">
        <w:rPr>
          <w:rFonts w:ascii="Arial" w:hAnsi="Arial" w:cs="Arial"/>
          <w:sz w:val="24"/>
          <w:szCs w:val="24"/>
        </w:rPr>
        <w:t xml:space="preserve"> in this situation</w:t>
      </w:r>
      <w:r w:rsidR="4BF8D065" w:rsidRPr="00E313BB">
        <w:rPr>
          <w:rFonts w:ascii="Arial" w:hAnsi="Arial" w:cs="Arial"/>
          <w:sz w:val="24"/>
          <w:szCs w:val="24"/>
        </w:rPr>
        <w:t>.</w:t>
      </w:r>
      <w:r w:rsidR="72358AF5" w:rsidRPr="00E313BB">
        <w:rPr>
          <w:rFonts w:ascii="Arial" w:hAnsi="Arial" w:cs="Arial"/>
          <w:sz w:val="24"/>
          <w:szCs w:val="24"/>
        </w:rPr>
        <w:t xml:space="preserve"> The risk of getting </w:t>
      </w:r>
      <w:proofErr w:type="gramStart"/>
      <w:r w:rsidR="72358AF5" w:rsidRPr="00E313BB">
        <w:rPr>
          <w:rFonts w:ascii="Arial" w:hAnsi="Arial" w:cs="Arial"/>
          <w:sz w:val="24"/>
          <w:szCs w:val="24"/>
        </w:rPr>
        <w:t>head lice</w:t>
      </w:r>
      <w:proofErr w:type="gramEnd"/>
      <w:r w:rsidR="72358AF5" w:rsidRPr="00E313BB">
        <w:rPr>
          <w:rFonts w:ascii="Arial" w:hAnsi="Arial" w:cs="Arial"/>
          <w:sz w:val="24"/>
          <w:szCs w:val="24"/>
        </w:rPr>
        <w:t xml:space="preserve"> at school is low</w:t>
      </w:r>
      <w:r w:rsidRPr="00E313BB">
        <w:rPr>
          <w:rFonts w:ascii="Arial" w:hAnsi="Arial" w:cs="Arial"/>
          <w:sz w:val="24"/>
          <w:szCs w:val="24"/>
        </w:rPr>
        <w:t>.</w:t>
      </w:r>
    </w:p>
    <w:p w14:paraId="53037A9E" w14:textId="07DDB73D" w:rsidR="00885E0F" w:rsidRPr="00E313BB" w:rsidRDefault="00885E0F" w:rsidP="00E32475">
      <w:pPr>
        <w:pStyle w:val="NormalWeb"/>
        <w:numPr>
          <w:ilvl w:val="0"/>
          <w:numId w:val="2"/>
        </w:numPr>
        <w:spacing w:before="0" w:beforeAutospacing="0" w:after="40" w:afterAutospacing="0"/>
        <w:rPr>
          <w:rFonts w:ascii="Arial" w:hAnsi="Arial" w:cs="Arial"/>
          <w:sz w:val="24"/>
          <w:szCs w:val="24"/>
        </w:rPr>
      </w:pPr>
      <w:r w:rsidRPr="00E313BB">
        <w:rPr>
          <w:rFonts w:ascii="Arial" w:hAnsi="Arial" w:cs="Arial"/>
          <w:sz w:val="24"/>
          <w:szCs w:val="24"/>
        </w:rPr>
        <w:t>You do not need to begin treatment</w:t>
      </w:r>
      <w:r w:rsidR="7AE19185" w:rsidRPr="00E313BB">
        <w:rPr>
          <w:rFonts w:ascii="Arial" w:hAnsi="Arial" w:cs="Arial"/>
          <w:sz w:val="24"/>
          <w:szCs w:val="24"/>
        </w:rPr>
        <w:t xml:space="preserve"> for </w:t>
      </w:r>
      <w:proofErr w:type="gramStart"/>
      <w:r w:rsidR="7AE19185" w:rsidRPr="00E313BB">
        <w:rPr>
          <w:rFonts w:ascii="Arial" w:hAnsi="Arial" w:cs="Arial"/>
          <w:sz w:val="24"/>
          <w:szCs w:val="24"/>
        </w:rPr>
        <w:t>head lice</w:t>
      </w:r>
      <w:proofErr w:type="gramEnd"/>
      <w:r w:rsidRPr="00E313BB">
        <w:rPr>
          <w:rFonts w:ascii="Arial" w:hAnsi="Arial" w:cs="Arial"/>
          <w:sz w:val="24"/>
          <w:szCs w:val="24"/>
        </w:rPr>
        <w:t xml:space="preserve">. </w:t>
      </w:r>
    </w:p>
    <w:p w14:paraId="2ACCACD4" w14:textId="2D9140B7" w:rsidR="00885E0F" w:rsidRPr="00066BE8" w:rsidRDefault="4BF8D065" w:rsidP="00066BE8">
      <w:pPr>
        <w:pStyle w:val="NormalWeb"/>
        <w:numPr>
          <w:ilvl w:val="0"/>
          <w:numId w:val="2"/>
        </w:numPr>
        <w:spacing w:before="0" w:beforeAutospacing="0" w:after="120" w:afterAutospacing="0"/>
        <w:rPr>
          <w:rFonts w:ascii="Arial" w:hAnsi="Arial" w:cs="Arial"/>
          <w:sz w:val="24"/>
          <w:szCs w:val="24"/>
        </w:rPr>
      </w:pPr>
      <w:r w:rsidRPr="00E313BB">
        <w:rPr>
          <w:rFonts w:ascii="Arial" w:hAnsi="Arial" w:cs="Arial"/>
          <w:sz w:val="24"/>
          <w:szCs w:val="24"/>
        </w:rPr>
        <w:t>You do not need to clean anything</w:t>
      </w:r>
      <w:r w:rsidR="5D3A59E8" w:rsidRPr="00E313BB">
        <w:rPr>
          <w:rFonts w:ascii="Arial" w:hAnsi="Arial" w:cs="Arial"/>
          <w:sz w:val="24"/>
          <w:szCs w:val="24"/>
        </w:rPr>
        <w:t xml:space="preserve"> to prevent </w:t>
      </w:r>
      <w:proofErr w:type="gramStart"/>
      <w:r w:rsidR="5D3A59E8" w:rsidRPr="00E313BB">
        <w:rPr>
          <w:rFonts w:ascii="Arial" w:hAnsi="Arial" w:cs="Arial"/>
          <w:sz w:val="24"/>
          <w:szCs w:val="24"/>
        </w:rPr>
        <w:t>head lice</w:t>
      </w:r>
      <w:proofErr w:type="gramEnd"/>
      <w:r w:rsidRPr="00E313BB">
        <w:rPr>
          <w:rFonts w:ascii="Arial" w:hAnsi="Arial" w:cs="Arial"/>
          <w:sz w:val="24"/>
          <w:szCs w:val="24"/>
        </w:rPr>
        <w:t>.</w:t>
      </w:r>
    </w:p>
    <w:p w14:paraId="719AD5CC" w14:textId="74AAE17F" w:rsidR="22ECCC4F" w:rsidRPr="00E313BB" w:rsidRDefault="22ECCC4F" w:rsidP="6B331F30">
      <w:pPr>
        <w:pStyle w:val="NormalWeb"/>
        <w:spacing w:before="0" w:beforeAutospacing="0" w:after="0" w:afterAutospacing="0"/>
        <w:rPr>
          <w:rFonts w:ascii="Arial" w:eastAsia="Calibri" w:hAnsi="Arial" w:cs="Arial"/>
          <w:color w:val="000000" w:themeColor="text1"/>
          <w:sz w:val="24"/>
          <w:szCs w:val="24"/>
        </w:rPr>
      </w:pPr>
      <w:r w:rsidRPr="00E313BB">
        <w:rPr>
          <w:rFonts w:ascii="Arial" w:hAnsi="Arial" w:cs="Arial"/>
          <w:sz w:val="24"/>
          <w:szCs w:val="24"/>
        </w:rPr>
        <w:t xml:space="preserve">Most commonly, head lice spread by direct head-to-head (hair-to-hair) contact with someone who has head lice. </w:t>
      </w:r>
      <w:r w:rsidR="00BA00AF" w:rsidRPr="00E313BB">
        <w:rPr>
          <w:rFonts w:ascii="Arial" w:hAnsi="Arial" w:cs="Arial"/>
          <w:sz w:val="24"/>
          <w:szCs w:val="24"/>
        </w:rPr>
        <w:t>Occasionally</w:t>
      </w:r>
      <w:r w:rsidRPr="00E313BB">
        <w:rPr>
          <w:rFonts w:ascii="Arial" w:hAnsi="Arial" w:cs="Arial"/>
          <w:sz w:val="24"/>
          <w:szCs w:val="24"/>
        </w:rPr>
        <w:t xml:space="preserve">, head lice can also spread by sharing personal items that </w:t>
      </w:r>
      <w:proofErr w:type="gramStart"/>
      <w:r w:rsidRPr="00E313BB">
        <w:rPr>
          <w:rFonts w:ascii="Arial" w:hAnsi="Arial" w:cs="Arial"/>
          <w:sz w:val="24"/>
          <w:szCs w:val="24"/>
        </w:rPr>
        <w:t>come in contact with</w:t>
      </w:r>
      <w:proofErr w:type="gramEnd"/>
      <w:r w:rsidRPr="00E313BB">
        <w:rPr>
          <w:rFonts w:ascii="Arial" w:hAnsi="Arial" w:cs="Arial"/>
          <w:sz w:val="24"/>
          <w:szCs w:val="24"/>
        </w:rPr>
        <w:t xml:space="preserve"> a person’s head, such as combs, hats, hoodies, scarves, and hair ties. </w:t>
      </w:r>
      <w:r w:rsidRPr="00E313BB">
        <w:rPr>
          <w:rFonts w:ascii="Arial" w:eastAsia="Calibri" w:hAnsi="Arial" w:cs="Arial"/>
          <w:color w:val="000000" w:themeColor="text1"/>
          <w:sz w:val="24"/>
          <w:szCs w:val="24"/>
        </w:rPr>
        <w:t>Head lice are more likely to spread between children during sleepovers, play dates, and family gatherings</w:t>
      </w:r>
      <w:r w:rsidR="00EF79CC">
        <w:rPr>
          <w:rFonts w:ascii="Arial" w:eastAsia="Calibri" w:hAnsi="Arial" w:cs="Arial"/>
          <w:color w:val="000000" w:themeColor="text1"/>
          <w:sz w:val="24"/>
          <w:szCs w:val="24"/>
        </w:rPr>
        <w:t xml:space="preserve"> than</w:t>
      </w:r>
      <w:r w:rsidRPr="00E313BB">
        <w:rPr>
          <w:rFonts w:ascii="Arial" w:eastAsia="Calibri" w:hAnsi="Arial" w:cs="Arial"/>
          <w:color w:val="000000" w:themeColor="text1"/>
          <w:sz w:val="24"/>
          <w:szCs w:val="24"/>
        </w:rPr>
        <w:t xml:space="preserve"> at school.</w:t>
      </w:r>
    </w:p>
    <w:p w14:paraId="3741C8E8" w14:textId="2DDFD137" w:rsidR="6B331F30" w:rsidRPr="00E313BB" w:rsidRDefault="6B331F30" w:rsidP="6B331F30">
      <w:pPr>
        <w:pStyle w:val="NormalWeb"/>
        <w:spacing w:before="0" w:beforeAutospacing="0" w:after="0" w:afterAutospacing="0"/>
        <w:rPr>
          <w:rFonts w:ascii="Arial" w:hAnsi="Arial" w:cs="Arial"/>
          <w:sz w:val="24"/>
          <w:szCs w:val="24"/>
        </w:rPr>
      </w:pPr>
    </w:p>
    <w:p w14:paraId="090F1D68" w14:textId="5631E36D" w:rsidR="00885E0F" w:rsidRPr="00E313BB" w:rsidRDefault="6E0F8DE1" w:rsidP="00885E0F">
      <w:pPr>
        <w:pStyle w:val="NormalWeb"/>
        <w:spacing w:before="0" w:beforeAutospacing="0" w:after="0" w:afterAutospacing="0"/>
        <w:rPr>
          <w:rFonts w:ascii="Arial" w:hAnsi="Arial" w:cs="Arial"/>
          <w:sz w:val="24"/>
          <w:szCs w:val="24"/>
        </w:rPr>
      </w:pPr>
      <w:r w:rsidRPr="00E313BB">
        <w:rPr>
          <w:rFonts w:ascii="Arial" w:hAnsi="Arial" w:cs="Arial"/>
          <w:b/>
          <w:bCs/>
          <w:sz w:val="24"/>
          <w:szCs w:val="24"/>
        </w:rPr>
        <w:t>W</w:t>
      </w:r>
      <w:r w:rsidR="4BF8D065" w:rsidRPr="00E313BB">
        <w:rPr>
          <w:rFonts w:ascii="Arial" w:hAnsi="Arial" w:cs="Arial"/>
          <w:b/>
          <w:bCs/>
          <w:sz w:val="24"/>
          <w:szCs w:val="24"/>
        </w:rPr>
        <w:t>hat</w:t>
      </w:r>
      <w:r w:rsidR="00885E0F" w:rsidRPr="00E313BB">
        <w:rPr>
          <w:rFonts w:ascii="Arial" w:hAnsi="Arial" w:cs="Arial"/>
          <w:b/>
          <w:bCs/>
          <w:sz w:val="24"/>
          <w:szCs w:val="24"/>
        </w:rPr>
        <w:t xml:space="preserve"> </w:t>
      </w:r>
      <w:r w:rsidR="00CA5F39">
        <w:rPr>
          <w:rFonts w:ascii="Arial" w:hAnsi="Arial" w:cs="Arial"/>
          <w:b/>
          <w:bCs/>
          <w:sz w:val="24"/>
          <w:szCs w:val="24"/>
        </w:rPr>
        <w:t>Y</w:t>
      </w:r>
      <w:r w:rsidR="00885E0F" w:rsidRPr="00E313BB">
        <w:rPr>
          <w:rFonts w:ascii="Arial" w:hAnsi="Arial" w:cs="Arial"/>
          <w:b/>
          <w:bCs/>
          <w:sz w:val="24"/>
          <w:szCs w:val="24"/>
        </w:rPr>
        <w:t xml:space="preserve">ou </w:t>
      </w:r>
      <w:r w:rsidR="00CA5F39">
        <w:rPr>
          <w:rFonts w:ascii="Arial" w:hAnsi="Arial" w:cs="Arial"/>
          <w:b/>
          <w:bCs/>
          <w:sz w:val="24"/>
          <w:szCs w:val="24"/>
        </w:rPr>
        <w:t>S</w:t>
      </w:r>
      <w:r w:rsidR="00885E0F" w:rsidRPr="00E313BB">
        <w:rPr>
          <w:rFonts w:ascii="Arial" w:hAnsi="Arial" w:cs="Arial"/>
          <w:b/>
          <w:bCs/>
          <w:sz w:val="24"/>
          <w:szCs w:val="24"/>
        </w:rPr>
        <w:t xml:space="preserve">hould </w:t>
      </w:r>
      <w:r w:rsidR="00CA5F39">
        <w:rPr>
          <w:rFonts w:ascii="Arial" w:hAnsi="Arial" w:cs="Arial"/>
          <w:b/>
          <w:bCs/>
          <w:sz w:val="24"/>
          <w:szCs w:val="24"/>
        </w:rPr>
        <w:t>D</w:t>
      </w:r>
      <w:r w:rsidR="00885E0F" w:rsidRPr="00E313BB">
        <w:rPr>
          <w:rFonts w:ascii="Arial" w:hAnsi="Arial" w:cs="Arial"/>
          <w:b/>
          <w:bCs/>
          <w:sz w:val="24"/>
          <w:szCs w:val="24"/>
        </w:rPr>
        <w:t>o</w:t>
      </w:r>
    </w:p>
    <w:p w14:paraId="23E7D0D6" w14:textId="77777777" w:rsidR="00885E0F" w:rsidRPr="00E313BB" w:rsidRDefault="00885E0F" w:rsidP="00885E0F">
      <w:pPr>
        <w:pStyle w:val="NormalWeb"/>
        <w:spacing w:before="0" w:beforeAutospacing="0" w:after="0" w:afterAutospacing="0"/>
        <w:rPr>
          <w:rFonts w:ascii="Arial" w:hAnsi="Arial" w:cs="Arial"/>
          <w:sz w:val="24"/>
          <w:szCs w:val="24"/>
        </w:rPr>
      </w:pPr>
    </w:p>
    <w:p w14:paraId="0F43621C" w14:textId="63CEC586" w:rsidR="00885E0F" w:rsidRPr="00E313BB" w:rsidRDefault="4BF8D065" w:rsidP="00E32475">
      <w:pPr>
        <w:pStyle w:val="NormalWeb"/>
        <w:spacing w:before="0" w:beforeAutospacing="0" w:after="0" w:afterAutospacing="0"/>
        <w:rPr>
          <w:rFonts w:ascii="Arial" w:eastAsia="Calibri" w:hAnsi="Arial" w:cs="Arial"/>
          <w:color w:val="000000" w:themeColor="text1"/>
          <w:sz w:val="24"/>
          <w:szCs w:val="24"/>
        </w:rPr>
      </w:pPr>
      <w:r w:rsidRPr="00E313BB">
        <w:rPr>
          <w:rFonts w:ascii="Arial" w:hAnsi="Arial" w:cs="Arial"/>
          <w:sz w:val="24"/>
          <w:szCs w:val="24"/>
        </w:rPr>
        <w:t>It is important to check your child’s hair regularly</w:t>
      </w:r>
      <w:r w:rsidR="4D95B22B" w:rsidRPr="00E313BB">
        <w:rPr>
          <w:rFonts w:ascii="Arial" w:hAnsi="Arial" w:cs="Arial"/>
          <w:sz w:val="24"/>
          <w:szCs w:val="24"/>
        </w:rPr>
        <w:t xml:space="preserve"> for head lice</w:t>
      </w:r>
      <w:r w:rsidRPr="00E313BB">
        <w:rPr>
          <w:rFonts w:ascii="Arial" w:hAnsi="Arial" w:cs="Arial"/>
          <w:sz w:val="24"/>
          <w:szCs w:val="24"/>
        </w:rPr>
        <w:t xml:space="preserve">. </w:t>
      </w:r>
    </w:p>
    <w:p w14:paraId="271780C6" w14:textId="77777777" w:rsidR="00885E0F" w:rsidRPr="00E313BB" w:rsidRDefault="00885E0F" w:rsidP="00885E0F">
      <w:pPr>
        <w:pStyle w:val="NormalWeb"/>
        <w:spacing w:before="0" w:beforeAutospacing="0" w:after="0" w:afterAutospacing="0"/>
        <w:rPr>
          <w:rFonts w:ascii="Arial" w:hAnsi="Arial" w:cs="Arial"/>
          <w:sz w:val="24"/>
          <w:szCs w:val="24"/>
        </w:rPr>
      </w:pPr>
    </w:p>
    <w:p w14:paraId="517F8892" w14:textId="231D2AE5" w:rsidR="00885E0F" w:rsidRPr="00066BE8" w:rsidRDefault="288C400D" w:rsidP="00E32475">
      <w:pPr>
        <w:pStyle w:val="NormalWeb"/>
        <w:spacing w:before="0" w:beforeAutospacing="0" w:after="120" w:afterAutospacing="0"/>
        <w:rPr>
          <w:rFonts w:ascii="Arial" w:hAnsi="Arial" w:cs="Arial"/>
          <w:i/>
          <w:iCs/>
          <w:sz w:val="24"/>
          <w:szCs w:val="24"/>
        </w:rPr>
      </w:pPr>
      <w:r w:rsidRPr="00066BE8">
        <w:rPr>
          <w:rFonts w:ascii="Arial" w:hAnsi="Arial" w:cs="Arial"/>
          <w:i/>
          <w:iCs/>
          <w:sz w:val="24"/>
          <w:szCs w:val="24"/>
        </w:rPr>
        <w:t xml:space="preserve">What to </w:t>
      </w:r>
      <w:r w:rsidR="00F67587" w:rsidRPr="00066BE8">
        <w:rPr>
          <w:rFonts w:ascii="Arial" w:hAnsi="Arial" w:cs="Arial"/>
          <w:i/>
          <w:iCs/>
          <w:sz w:val="24"/>
          <w:szCs w:val="24"/>
        </w:rPr>
        <w:t>l</w:t>
      </w:r>
      <w:r w:rsidRPr="00066BE8">
        <w:rPr>
          <w:rFonts w:ascii="Arial" w:hAnsi="Arial" w:cs="Arial"/>
          <w:i/>
          <w:iCs/>
          <w:sz w:val="24"/>
          <w:szCs w:val="24"/>
        </w:rPr>
        <w:t xml:space="preserve">ook </w:t>
      </w:r>
      <w:r w:rsidR="00F67587" w:rsidRPr="00066BE8">
        <w:rPr>
          <w:rFonts w:ascii="Arial" w:hAnsi="Arial" w:cs="Arial"/>
          <w:i/>
          <w:iCs/>
          <w:sz w:val="24"/>
          <w:szCs w:val="24"/>
        </w:rPr>
        <w:t>f</w:t>
      </w:r>
      <w:r w:rsidRPr="00066BE8">
        <w:rPr>
          <w:rFonts w:ascii="Arial" w:hAnsi="Arial" w:cs="Arial"/>
          <w:i/>
          <w:iCs/>
          <w:sz w:val="24"/>
          <w:szCs w:val="24"/>
        </w:rPr>
        <w:t>or</w:t>
      </w:r>
      <w:r w:rsidR="00F67587" w:rsidRPr="00066BE8">
        <w:rPr>
          <w:rFonts w:ascii="Arial" w:hAnsi="Arial" w:cs="Arial"/>
          <w:i/>
          <w:iCs/>
          <w:sz w:val="24"/>
          <w:szCs w:val="24"/>
        </w:rPr>
        <w:t xml:space="preserve">: </w:t>
      </w:r>
    </w:p>
    <w:p w14:paraId="24A71CE3" w14:textId="190112A8" w:rsidR="00885E0F" w:rsidRPr="00066BE8" w:rsidRDefault="3DE71842" w:rsidP="00066BE8">
      <w:pPr>
        <w:pStyle w:val="NormalWeb"/>
        <w:numPr>
          <w:ilvl w:val="0"/>
          <w:numId w:val="3"/>
        </w:numPr>
        <w:spacing w:before="0" w:beforeAutospacing="0" w:after="120" w:afterAutospacing="0"/>
        <w:rPr>
          <w:rFonts w:ascii="Arial" w:hAnsi="Arial" w:cs="Arial"/>
          <w:sz w:val="24"/>
          <w:szCs w:val="24"/>
        </w:rPr>
      </w:pPr>
      <w:r w:rsidRPr="00E313BB">
        <w:rPr>
          <w:rFonts w:ascii="Arial" w:hAnsi="Arial" w:cs="Arial"/>
          <w:sz w:val="24"/>
          <w:szCs w:val="24"/>
        </w:rPr>
        <w:t>H</w:t>
      </w:r>
      <w:r w:rsidR="4BF8D065" w:rsidRPr="00E313BB">
        <w:rPr>
          <w:rFonts w:ascii="Arial" w:hAnsi="Arial" w:cs="Arial"/>
          <w:sz w:val="24"/>
          <w:szCs w:val="24"/>
        </w:rPr>
        <w:t>ead</w:t>
      </w:r>
      <w:r w:rsidR="00885E0F" w:rsidRPr="00E313BB">
        <w:rPr>
          <w:rFonts w:ascii="Arial" w:hAnsi="Arial" w:cs="Arial"/>
          <w:sz w:val="24"/>
          <w:szCs w:val="24"/>
        </w:rPr>
        <w:t xml:space="preserve"> lice are about the size of a sesame seed and are tan </w:t>
      </w:r>
      <w:r w:rsidR="0F181C99" w:rsidRPr="00E313BB">
        <w:rPr>
          <w:rFonts w:ascii="Arial" w:hAnsi="Arial" w:cs="Arial"/>
          <w:sz w:val="24"/>
          <w:szCs w:val="24"/>
        </w:rPr>
        <w:t>or</w:t>
      </w:r>
      <w:r w:rsidR="00885E0F" w:rsidRPr="00E313BB">
        <w:rPr>
          <w:rFonts w:ascii="Arial" w:hAnsi="Arial" w:cs="Arial"/>
          <w:sz w:val="24"/>
          <w:szCs w:val="24"/>
        </w:rPr>
        <w:t xml:space="preserve"> </w:t>
      </w:r>
      <w:proofErr w:type="gramStart"/>
      <w:r w:rsidR="00885E0F" w:rsidRPr="00E313BB">
        <w:rPr>
          <w:rFonts w:ascii="Arial" w:hAnsi="Arial" w:cs="Arial"/>
          <w:sz w:val="24"/>
          <w:szCs w:val="24"/>
        </w:rPr>
        <w:t>grayish-white</w:t>
      </w:r>
      <w:proofErr w:type="gramEnd"/>
      <w:r w:rsidR="00885E0F" w:rsidRPr="00E313BB">
        <w:rPr>
          <w:rFonts w:ascii="Arial" w:hAnsi="Arial" w:cs="Arial"/>
          <w:sz w:val="24"/>
          <w:szCs w:val="24"/>
        </w:rPr>
        <w:t xml:space="preserve"> in color. </w:t>
      </w:r>
      <w:r w:rsidR="5B927B19" w:rsidRPr="00E313BB">
        <w:rPr>
          <w:rFonts w:ascii="Arial" w:hAnsi="Arial" w:cs="Arial"/>
          <w:sz w:val="24"/>
          <w:szCs w:val="24"/>
        </w:rPr>
        <w:t>Head l</w:t>
      </w:r>
      <w:r w:rsidR="4BF8D065" w:rsidRPr="00E313BB">
        <w:rPr>
          <w:rFonts w:ascii="Arial" w:hAnsi="Arial" w:cs="Arial"/>
          <w:sz w:val="24"/>
          <w:szCs w:val="24"/>
        </w:rPr>
        <w:t>ice</w:t>
      </w:r>
      <w:r w:rsidR="00885E0F" w:rsidRPr="00E313BB">
        <w:rPr>
          <w:rFonts w:ascii="Arial" w:hAnsi="Arial" w:cs="Arial"/>
          <w:sz w:val="24"/>
          <w:szCs w:val="24"/>
        </w:rPr>
        <w:t xml:space="preserve"> glue their </w:t>
      </w:r>
      <w:r w:rsidR="4688B0E7" w:rsidRPr="00E313BB">
        <w:rPr>
          <w:rFonts w:ascii="Arial" w:hAnsi="Arial" w:cs="Arial"/>
          <w:sz w:val="24"/>
          <w:szCs w:val="24"/>
        </w:rPr>
        <w:t>tiny</w:t>
      </w:r>
      <w:r w:rsidR="4BF8D065" w:rsidRPr="00E313BB">
        <w:rPr>
          <w:rFonts w:ascii="Arial" w:hAnsi="Arial" w:cs="Arial"/>
          <w:sz w:val="24"/>
          <w:szCs w:val="24"/>
        </w:rPr>
        <w:t xml:space="preserve"> </w:t>
      </w:r>
      <w:r w:rsidR="00885E0F" w:rsidRPr="00E313BB">
        <w:rPr>
          <w:rFonts w:ascii="Arial" w:hAnsi="Arial" w:cs="Arial"/>
          <w:sz w:val="24"/>
          <w:szCs w:val="24"/>
        </w:rPr>
        <w:t>eggs (called "nits") at the base of hairs on the head, close to the scalp. Nits are tear-drop shaped, yellow or white in color, and may be confused with dirt or dandruff. Nits, however, cannot be easily brushed off.</w:t>
      </w:r>
      <w:r w:rsidR="2E276462" w:rsidRPr="00E313BB">
        <w:rPr>
          <w:rFonts w:ascii="Arial" w:hAnsi="Arial" w:cs="Arial"/>
          <w:sz w:val="24"/>
          <w:szCs w:val="24"/>
        </w:rPr>
        <w:t xml:space="preserve"> Someone with head lice will have lice crawling in their hair near the scalp, and nits may be found glued to individual hairs, usually behind the ears and near the neckline. </w:t>
      </w:r>
    </w:p>
    <w:p w14:paraId="1896570B" w14:textId="3A753AAD" w:rsidR="149B111B" w:rsidRPr="00066BE8" w:rsidRDefault="288C400D" w:rsidP="00E32475">
      <w:pPr>
        <w:pStyle w:val="NormalWeb"/>
        <w:spacing w:before="0" w:beforeAutospacing="0" w:after="120" w:afterAutospacing="0"/>
        <w:rPr>
          <w:rFonts w:ascii="Arial" w:hAnsi="Arial" w:cs="Arial"/>
          <w:i/>
          <w:iCs/>
          <w:sz w:val="24"/>
          <w:szCs w:val="24"/>
        </w:rPr>
      </w:pPr>
      <w:r w:rsidRPr="00066BE8">
        <w:rPr>
          <w:rFonts w:ascii="Arial" w:hAnsi="Arial" w:cs="Arial"/>
          <w:i/>
          <w:iCs/>
          <w:sz w:val="24"/>
          <w:szCs w:val="24"/>
        </w:rPr>
        <w:t>If your child</w:t>
      </w:r>
      <w:r w:rsidR="30124C88" w:rsidRPr="00066BE8">
        <w:rPr>
          <w:rFonts w:ascii="Arial" w:hAnsi="Arial" w:cs="Arial"/>
          <w:i/>
          <w:iCs/>
          <w:sz w:val="24"/>
          <w:szCs w:val="24"/>
        </w:rPr>
        <w:t xml:space="preserve"> </w:t>
      </w:r>
      <w:r w:rsidR="0703C0A6" w:rsidRPr="00066BE8">
        <w:rPr>
          <w:rFonts w:ascii="Arial" w:hAnsi="Arial" w:cs="Arial"/>
          <w:i/>
          <w:iCs/>
          <w:sz w:val="24"/>
          <w:szCs w:val="24"/>
        </w:rPr>
        <w:t>gets</w:t>
      </w:r>
      <w:r w:rsidRPr="00066BE8">
        <w:rPr>
          <w:rFonts w:ascii="Arial" w:hAnsi="Arial" w:cs="Arial"/>
          <w:i/>
          <w:iCs/>
          <w:sz w:val="24"/>
          <w:szCs w:val="24"/>
        </w:rPr>
        <w:t xml:space="preserve"> head lice, they may experience the following:</w:t>
      </w:r>
    </w:p>
    <w:p w14:paraId="644AA1C5" w14:textId="5E25AA15" w:rsidR="00885E0F" w:rsidRPr="00E313BB" w:rsidRDefault="00885E0F" w:rsidP="00885E0F">
      <w:pPr>
        <w:pStyle w:val="NormalWeb"/>
        <w:numPr>
          <w:ilvl w:val="0"/>
          <w:numId w:val="3"/>
        </w:numPr>
        <w:spacing w:before="0" w:beforeAutospacing="0" w:after="0" w:afterAutospacing="0"/>
        <w:rPr>
          <w:rFonts w:ascii="Arial" w:hAnsi="Arial" w:cs="Arial"/>
          <w:sz w:val="24"/>
          <w:szCs w:val="24"/>
        </w:rPr>
      </w:pPr>
      <w:r w:rsidRPr="00E313BB">
        <w:rPr>
          <w:rFonts w:ascii="Arial" w:hAnsi="Arial" w:cs="Arial"/>
          <w:sz w:val="24"/>
          <w:szCs w:val="24"/>
        </w:rPr>
        <w:t xml:space="preserve">An itchy scalp or the feeling of something moving in </w:t>
      </w:r>
      <w:r w:rsidR="4BF8D065" w:rsidRPr="00E313BB">
        <w:rPr>
          <w:rFonts w:ascii="Arial" w:hAnsi="Arial" w:cs="Arial"/>
          <w:sz w:val="24"/>
          <w:szCs w:val="24"/>
        </w:rPr>
        <w:t>the</w:t>
      </w:r>
      <w:r w:rsidR="6E02921F" w:rsidRPr="00E313BB">
        <w:rPr>
          <w:rFonts w:ascii="Arial" w:hAnsi="Arial" w:cs="Arial"/>
          <w:sz w:val="24"/>
          <w:szCs w:val="24"/>
        </w:rPr>
        <w:t>ir</w:t>
      </w:r>
      <w:r w:rsidRPr="00E313BB">
        <w:rPr>
          <w:rFonts w:ascii="Arial" w:hAnsi="Arial" w:cs="Arial"/>
          <w:sz w:val="24"/>
          <w:szCs w:val="24"/>
        </w:rPr>
        <w:t xml:space="preserve"> hair </w:t>
      </w:r>
    </w:p>
    <w:p w14:paraId="00E533DE" w14:textId="64047A6A" w:rsidR="00885E0F" w:rsidRPr="00E313BB" w:rsidRDefault="288C400D" w:rsidP="00600F8B">
      <w:pPr>
        <w:pStyle w:val="NormalWeb"/>
        <w:numPr>
          <w:ilvl w:val="0"/>
          <w:numId w:val="3"/>
        </w:numPr>
        <w:spacing w:before="0" w:beforeAutospacing="0" w:after="0" w:afterAutospacing="0"/>
        <w:rPr>
          <w:rFonts w:ascii="Arial" w:hAnsi="Arial" w:cs="Arial"/>
          <w:sz w:val="24"/>
          <w:szCs w:val="24"/>
        </w:rPr>
      </w:pPr>
      <w:r w:rsidRPr="00E313BB">
        <w:rPr>
          <w:rFonts w:ascii="Arial" w:hAnsi="Arial" w:cs="Arial"/>
          <w:sz w:val="24"/>
          <w:szCs w:val="24"/>
        </w:rPr>
        <w:t>Irritability</w:t>
      </w:r>
      <w:r w:rsidR="7E7D57FE" w:rsidRPr="00E313BB">
        <w:rPr>
          <w:rFonts w:ascii="Arial" w:hAnsi="Arial" w:cs="Arial"/>
          <w:sz w:val="24"/>
          <w:szCs w:val="24"/>
        </w:rPr>
        <w:t xml:space="preserve"> and</w:t>
      </w:r>
      <w:r w:rsidRPr="00E313BB">
        <w:rPr>
          <w:rFonts w:ascii="Arial" w:hAnsi="Arial" w:cs="Arial"/>
          <w:sz w:val="24"/>
          <w:szCs w:val="24"/>
        </w:rPr>
        <w:t xml:space="preserve"> trouble sleeping</w:t>
      </w:r>
      <w:r w:rsidR="7E7D57FE" w:rsidRPr="00E313BB">
        <w:rPr>
          <w:rFonts w:ascii="Arial" w:hAnsi="Arial" w:cs="Arial"/>
          <w:sz w:val="24"/>
          <w:szCs w:val="24"/>
        </w:rPr>
        <w:t xml:space="preserve"> at night</w:t>
      </w:r>
      <w:r w:rsidRPr="00E313BB">
        <w:rPr>
          <w:rFonts w:ascii="Arial" w:hAnsi="Arial" w:cs="Arial"/>
          <w:sz w:val="24"/>
          <w:szCs w:val="24"/>
        </w:rPr>
        <w:t xml:space="preserve"> (head lice are most active at night)</w:t>
      </w:r>
    </w:p>
    <w:p w14:paraId="163F721A" w14:textId="642B0D38" w:rsidR="149B111B" w:rsidRPr="00E313BB" w:rsidRDefault="149B111B" w:rsidP="149B111B">
      <w:pPr>
        <w:rPr>
          <w:rFonts w:ascii="Arial" w:eastAsia="Times New Roman" w:hAnsi="Arial" w:cs="Arial"/>
          <w:sz w:val="24"/>
          <w:szCs w:val="24"/>
        </w:rPr>
      </w:pPr>
    </w:p>
    <w:p w14:paraId="2ECC5BF1" w14:textId="4F7B682D" w:rsidR="6B331F30" w:rsidRPr="00E313BB" w:rsidRDefault="645EDC6B" w:rsidP="00E32475">
      <w:pPr>
        <w:rPr>
          <w:rFonts w:ascii="Arial" w:hAnsi="Arial" w:cs="Arial"/>
          <w:sz w:val="24"/>
          <w:szCs w:val="24"/>
        </w:rPr>
      </w:pPr>
      <w:r w:rsidRPr="00E313BB">
        <w:rPr>
          <w:rFonts w:ascii="Arial" w:eastAsia="Times New Roman" w:hAnsi="Arial" w:cs="Arial"/>
          <w:sz w:val="24"/>
          <w:szCs w:val="24"/>
        </w:rPr>
        <w:t xml:space="preserve">If you have found or think you have found </w:t>
      </w:r>
      <w:r w:rsidR="16E20B4D" w:rsidRPr="00E313BB">
        <w:rPr>
          <w:rFonts w:ascii="Arial" w:eastAsia="Times New Roman" w:hAnsi="Arial" w:cs="Arial"/>
          <w:sz w:val="24"/>
          <w:szCs w:val="24"/>
        </w:rPr>
        <w:t xml:space="preserve">head </w:t>
      </w:r>
      <w:r w:rsidRPr="00E313BB">
        <w:rPr>
          <w:rFonts w:ascii="Arial" w:eastAsia="Times New Roman" w:hAnsi="Arial" w:cs="Arial"/>
          <w:sz w:val="24"/>
          <w:szCs w:val="24"/>
        </w:rPr>
        <w:t xml:space="preserve">lice in your child’s hair, </w:t>
      </w:r>
      <w:r w:rsidR="6CFE8BC5" w:rsidRPr="00E313BB">
        <w:rPr>
          <w:rFonts w:ascii="Arial" w:eastAsia="Times New Roman" w:hAnsi="Arial" w:cs="Arial"/>
          <w:sz w:val="24"/>
          <w:szCs w:val="24"/>
        </w:rPr>
        <w:t>please see the</w:t>
      </w:r>
      <w:r w:rsidRPr="00E313BB">
        <w:rPr>
          <w:rFonts w:ascii="Arial" w:eastAsia="Times New Roman" w:hAnsi="Arial" w:cs="Arial"/>
          <w:sz w:val="24"/>
          <w:szCs w:val="24"/>
        </w:rPr>
        <w:t xml:space="preserve"> </w:t>
      </w:r>
      <w:hyperlink r:id="rId10" w:history="1">
        <w:r w:rsidRPr="00E313BB">
          <w:rPr>
            <w:rStyle w:val="Hyperlink"/>
            <w:rFonts w:ascii="Arial" w:hAnsi="Arial" w:cs="Arial"/>
            <w:sz w:val="24"/>
            <w:szCs w:val="24"/>
          </w:rPr>
          <w:t>CDPH Head Lice Flyer</w:t>
        </w:r>
      </w:hyperlink>
      <w:r w:rsidR="6F9189DC" w:rsidRPr="00E313BB">
        <w:rPr>
          <w:rFonts w:ascii="Arial" w:hAnsi="Arial" w:cs="Arial"/>
          <w:sz w:val="24"/>
          <w:szCs w:val="24"/>
        </w:rPr>
        <w:t xml:space="preserve"> for more information. </w:t>
      </w:r>
    </w:p>
    <w:p w14:paraId="71F63A8E" w14:textId="77777777" w:rsidR="00066BE8" w:rsidRDefault="00066BE8" w:rsidP="00885E0F">
      <w:pPr>
        <w:pStyle w:val="NormalWeb"/>
        <w:spacing w:before="0" w:beforeAutospacing="0" w:after="0" w:afterAutospacing="0"/>
        <w:rPr>
          <w:rFonts w:ascii="Arial" w:hAnsi="Arial" w:cs="Arial"/>
          <w:b/>
          <w:bCs/>
          <w:sz w:val="24"/>
          <w:szCs w:val="24"/>
        </w:rPr>
      </w:pPr>
    </w:p>
    <w:p w14:paraId="74036F03" w14:textId="5DD93C96" w:rsidR="00885E0F" w:rsidRPr="00E313BB" w:rsidRDefault="00885E0F" w:rsidP="00885E0F">
      <w:pPr>
        <w:pStyle w:val="NormalWeb"/>
        <w:spacing w:before="0" w:beforeAutospacing="0" w:after="0" w:afterAutospacing="0"/>
        <w:rPr>
          <w:rFonts w:ascii="Arial" w:hAnsi="Arial" w:cs="Arial"/>
          <w:sz w:val="24"/>
          <w:szCs w:val="24"/>
        </w:rPr>
      </w:pPr>
      <w:r w:rsidRPr="00E313BB">
        <w:rPr>
          <w:rFonts w:ascii="Arial" w:hAnsi="Arial" w:cs="Arial"/>
          <w:b/>
          <w:bCs/>
          <w:sz w:val="24"/>
          <w:szCs w:val="24"/>
        </w:rPr>
        <w:lastRenderedPageBreak/>
        <w:t>Prevention</w:t>
      </w:r>
    </w:p>
    <w:p w14:paraId="42C6BC1A" w14:textId="77777777" w:rsidR="00885E0F" w:rsidRPr="00E313BB" w:rsidRDefault="00885E0F" w:rsidP="00885E0F">
      <w:pPr>
        <w:pStyle w:val="NormalWeb"/>
        <w:spacing w:before="0" w:beforeAutospacing="0" w:after="0" w:afterAutospacing="0"/>
        <w:rPr>
          <w:rFonts w:ascii="Arial" w:hAnsi="Arial" w:cs="Arial"/>
          <w:sz w:val="24"/>
          <w:szCs w:val="24"/>
        </w:rPr>
      </w:pPr>
    </w:p>
    <w:p w14:paraId="5995E795" w14:textId="33E397B5" w:rsidR="00885E0F" w:rsidRPr="00E313BB" w:rsidRDefault="2BC074D7" w:rsidP="00E32475">
      <w:pPr>
        <w:pStyle w:val="NormalWeb"/>
        <w:spacing w:before="0" w:beforeAutospacing="0" w:after="120" w:afterAutospacing="0"/>
        <w:rPr>
          <w:rFonts w:ascii="Arial" w:hAnsi="Arial" w:cs="Arial"/>
          <w:sz w:val="24"/>
          <w:szCs w:val="24"/>
        </w:rPr>
      </w:pPr>
      <w:r w:rsidRPr="00E313BB">
        <w:rPr>
          <w:rFonts w:ascii="Arial" w:hAnsi="Arial" w:cs="Arial"/>
          <w:sz w:val="24"/>
          <w:szCs w:val="24"/>
        </w:rPr>
        <w:t xml:space="preserve">The best way to prevent the spread of head lice is to </w:t>
      </w:r>
      <w:r w:rsidR="24DACE2B" w:rsidRPr="00E313BB">
        <w:rPr>
          <w:rFonts w:ascii="Arial" w:hAnsi="Arial" w:cs="Arial"/>
          <w:sz w:val="24"/>
          <w:szCs w:val="24"/>
        </w:rPr>
        <w:t>avoid head-to-head (hair-to</w:t>
      </w:r>
      <w:r w:rsidR="6F20CCE2" w:rsidRPr="00E313BB">
        <w:rPr>
          <w:rFonts w:ascii="Arial" w:hAnsi="Arial" w:cs="Arial"/>
          <w:sz w:val="24"/>
          <w:szCs w:val="24"/>
        </w:rPr>
        <w:t>-</w:t>
      </w:r>
      <w:r w:rsidR="24DACE2B" w:rsidRPr="00E313BB">
        <w:rPr>
          <w:rFonts w:ascii="Arial" w:hAnsi="Arial" w:cs="Arial"/>
          <w:sz w:val="24"/>
          <w:szCs w:val="24"/>
        </w:rPr>
        <w:t>hair) contact with other people</w:t>
      </w:r>
      <w:r w:rsidRPr="00E313BB">
        <w:rPr>
          <w:rFonts w:ascii="Arial" w:hAnsi="Arial" w:cs="Arial"/>
          <w:sz w:val="24"/>
          <w:szCs w:val="24"/>
        </w:rPr>
        <w:t>. We recommend you t</w:t>
      </w:r>
      <w:r w:rsidR="4BF8D065" w:rsidRPr="00E313BB">
        <w:rPr>
          <w:rFonts w:ascii="Arial" w:hAnsi="Arial" w:cs="Arial"/>
          <w:sz w:val="24"/>
          <w:szCs w:val="24"/>
        </w:rPr>
        <w:t>each your child</w:t>
      </w:r>
      <w:r w:rsidR="0536332E" w:rsidRPr="00E313BB">
        <w:rPr>
          <w:rFonts w:ascii="Arial" w:hAnsi="Arial" w:cs="Arial"/>
          <w:sz w:val="24"/>
          <w:szCs w:val="24"/>
        </w:rPr>
        <w:t>:</w:t>
      </w:r>
    </w:p>
    <w:p w14:paraId="66E2348A" w14:textId="4D74384D" w:rsidR="00885E0F" w:rsidRPr="00E313BB" w:rsidRDefault="41952DED" w:rsidP="00E32475">
      <w:pPr>
        <w:numPr>
          <w:ilvl w:val="0"/>
          <w:numId w:val="1"/>
        </w:numPr>
        <w:spacing w:after="40"/>
        <w:rPr>
          <w:rFonts w:ascii="Arial" w:eastAsia="Times New Roman" w:hAnsi="Arial" w:cs="Arial"/>
          <w:sz w:val="24"/>
          <w:szCs w:val="24"/>
        </w:rPr>
      </w:pPr>
      <w:r w:rsidRPr="00E313BB">
        <w:rPr>
          <w:rFonts w:ascii="Arial" w:hAnsi="Arial" w:cs="Arial"/>
          <w:sz w:val="24"/>
          <w:szCs w:val="24"/>
        </w:rPr>
        <w:t xml:space="preserve">Not </w:t>
      </w:r>
      <w:r w:rsidR="00885E0F" w:rsidRPr="00E313BB">
        <w:rPr>
          <w:rFonts w:ascii="Arial" w:hAnsi="Arial" w:cs="Arial"/>
          <w:sz w:val="24"/>
          <w:szCs w:val="24"/>
        </w:rPr>
        <w:t>to</w:t>
      </w:r>
      <w:r w:rsidRPr="00E313BB">
        <w:rPr>
          <w:rFonts w:ascii="Arial" w:hAnsi="Arial" w:cs="Arial"/>
          <w:sz w:val="24"/>
          <w:szCs w:val="24"/>
        </w:rPr>
        <w:t xml:space="preserve"> touch or rub heads with other children</w:t>
      </w:r>
      <w:r w:rsidR="00885E0F" w:rsidRPr="00E313BB">
        <w:rPr>
          <w:rFonts w:ascii="Arial" w:hAnsi="Arial" w:cs="Arial"/>
          <w:sz w:val="24"/>
          <w:szCs w:val="24"/>
        </w:rPr>
        <w:t xml:space="preserve"> during play and other activities</w:t>
      </w:r>
    </w:p>
    <w:p w14:paraId="0F06842D" w14:textId="0E7CA07E" w:rsidR="00885E0F" w:rsidRPr="00E313BB" w:rsidRDefault="0B0886B2" w:rsidP="00885E0F">
      <w:pPr>
        <w:numPr>
          <w:ilvl w:val="0"/>
          <w:numId w:val="1"/>
        </w:numPr>
        <w:rPr>
          <w:rFonts w:ascii="Arial" w:hAnsi="Arial" w:cs="Arial"/>
          <w:sz w:val="24"/>
          <w:szCs w:val="24"/>
        </w:rPr>
      </w:pPr>
      <w:r w:rsidRPr="00E313BB">
        <w:rPr>
          <w:rFonts w:ascii="Arial" w:hAnsi="Arial" w:cs="Arial"/>
          <w:sz w:val="24"/>
          <w:szCs w:val="24"/>
        </w:rPr>
        <w:t>Not to share</w:t>
      </w:r>
      <w:r w:rsidR="00885E0F" w:rsidRPr="00E313BB">
        <w:rPr>
          <w:rFonts w:ascii="Arial" w:hAnsi="Arial" w:cs="Arial"/>
          <w:sz w:val="24"/>
          <w:szCs w:val="24"/>
        </w:rPr>
        <w:t xml:space="preserve"> personal items like combs, hats, </w:t>
      </w:r>
      <w:r w:rsidR="754383C4" w:rsidRPr="00E313BB">
        <w:rPr>
          <w:rFonts w:ascii="Arial" w:hAnsi="Arial" w:cs="Arial"/>
          <w:sz w:val="24"/>
          <w:szCs w:val="24"/>
        </w:rPr>
        <w:t>hoodies, scarves,</w:t>
      </w:r>
      <w:r w:rsidR="4BF8D065" w:rsidRPr="00E313BB">
        <w:rPr>
          <w:rFonts w:ascii="Arial" w:hAnsi="Arial" w:cs="Arial"/>
          <w:sz w:val="24"/>
          <w:szCs w:val="24"/>
        </w:rPr>
        <w:t xml:space="preserve"> </w:t>
      </w:r>
      <w:r w:rsidR="00885E0F" w:rsidRPr="00E313BB">
        <w:rPr>
          <w:rFonts w:ascii="Arial" w:hAnsi="Arial" w:cs="Arial"/>
          <w:sz w:val="24"/>
          <w:szCs w:val="24"/>
        </w:rPr>
        <w:t>or hair ties</w:t>
      </w:r>
    </w:p>
    <w:p w14:paraId="19029F37" w14:textId="7BD6ED87" w:rsidR="00885E0F" w:rsidRPr="00E313BB" w:rsidRDefault="00885E0F" w:rsidP="00885E0F">
      <w:pPr>
        <w:pStyle w:val="NormalWeb"/>
        <w:spacing w:before="0" w:beforeAutospacing="0" w:after="0" w:afterAutospacing="0"/>
        <w:rPr>
          <w:rFonts w:ascii="Arial" w:hAnsi="Arial" w:cs="Arial"/>
          <w:sz w:val="24"/>
          <w:szCs w:val="24"/>
        </w:rPr>
      </w:pPr>
    </w:p>
    <w:p w14:paraId="14A2C83E" w14:textId="3144B086" w:rsidR="00885E0F" w:rsidRPr="00E313BB" w:rsidRDefault="00885E0F" w:rsidP="00885E0F">
      <w:pPr>
        <w:pStyle w:val="NormalWeb"/>
        <w:spacing w:before="0" w:beforeAutospacing="0" w:after="0" w:afterAutospacing="0"/>
        <w:rPr>
          <w:rFonts w:ascii="Arial" w:hAnsi="Arial" w:cs="Arial"/>
          <w:b/>
          <w:bCs/>
          <w:sz w:val="24"/>
          <w:szCs w:val="24"/>
        </w:rPr>
      </w:pPr>
      <w:r w:rsidRPr="00E313BB">
        <w:rPr>
          <w:rFonts w:ascii="Arial" w:hAnsi="Arial" w:cs="Arial"/>
          <w:b/>
          <w:bCs/>
          <w:sz w:val="24"/>
          <w:szCs w:val="24"/>
        </w:rPr>
        <w:t xml:space="preserve">What </w:t>
      </w:r>
      <w:r w:rsidRPr="00E313BB">
        <w:rPr>
          <w:rFonts w:ascii="Arial" w:hAnsi="Arial" w:cs="Arial"/>
          <w:b/>
          <w:sz w:val="24"/>
          <w:szCs w:val="24"/>
          <w:highlight w:val="lightGray"/>
        </w:rPr>
        <w:t>[</w:t>
      </w:r>
      <w:r w:rsidR="00E313BB" w:rsidRPr="00E313BB">
        <w:rPr>
          <w:rFonts w:ascii="Arial" w:hAnsi="Arial" w:cs="Arial"/>
          <w:b/>
          <w:sz w:val="24"/>
          <w:szCs w:val="24"/>
          <w:highlight w:val="lightGray"/>
        </w:rPr>
        <w:t>School Name</w:t>
      </w:r>
      <w:r w:rsidRPr="00E313BB">
        <w:rPr>
          <w:rFonts w:ascii="Arial" w:hAnsi="Arial" w:cs="Arial"/>
          <w:b/>
          <w:sz w:val="24"/>
          <w:szCs w:val="24"/>
          <w:highlight w:val="lightGray"/>
        </w:rPr>
        <w:t>]</w:t>
      </w:r>
      <w:r w:rsidRPr="00E313BB">
        <w:rPr>
          <w:rFonts w:ascii="Arial" w:hAnsi="Arial" w:cs="Arial"/>
          <w:b/>
          <w:bCs/>
          <w:sz w:val="24"/>
          <w:szCs w:val="24"/>
        </w:rPr>
        <w:t xml:space="preserve"> </w:t>
      </w:r>
      <w:r w:rsidR="00CA5F39">
        <w:rPr>
          <w:rFonts w:ascii="Arial" w:hAnsi="Arial" w:cs="Arial"/>
          <w:b/>
          <w:bCs/>
          <w:sz w:val="24"/>
          <w:szCs w:val="24"/>
        </w:rPr>
        <w:t>I</w:t>
      </w:r>
      <w:r w:rsidR="4E88B1CB" w:rsidRPr="00E313BB">
        <w:rPr>
          <w:rFonts w:ascii="Arial" w:hAnsi="Arial" w:cs="Arial"/>
          <w:b/>
          <w:bCs/>
          <w:sz w:val="24"/>
          <w:szCs w:val="24"/>
        </w:rPr>
        <w:t xml:space="preserve">s </w:t>
      </w:r>
      <w:r w:rsidR="00CA5F39">
        <w:rPr>
          <w:rFonts w:ascii="Arial" w:hAnsi="Arial" w:cs="Arial"/>
          <w:b/>
          <w:bCs/>
          <w:sz w:val="24"/>
          <w:szCs w:val="24"/>
        </w:rPr>
        <w:t>D</w:t>
      </w:r>
      <w:r w:rsidRPr="00E313BB">
        <w:rPr>
          <w:rFonts w:ascii="Arial" w:hAnsi="Arial" w:cs="Arial"/>
          <w:b/>
          <w:bCs/>
          <w:sz w:val="24"/>
          <w:szCs w:val="24"/>
        </w:rPr>
        <w:t>oing</w:t>
      </w:r>
    </w:p>
    <w:p w14:paraId="43E89C09" w14:textId="77777777" w:rsidR="00885E0F" w:rsidRPr="00E313BB" w:rsidRDefault="00885E0F" w:rsidP="00885E0F">
      <w:pPr>
        <w:pStyle w:val="NormalWeb"/>
        <w:spacing w:before="0" w:beforeAutospacing="0" w:after="0" w:afterAutospacing="0"/>
        <w:rPr>
          <w:rFonts w:ascii="Arial" w:hAnsi="Arial" w:cs="Arial"/>
          <w:b/>
          <w:bCs/>
          <w:sz w:val="24"/>
          <w:szCs w:val="24"/>
        </w:rPr>
      </w:pPr>
    </w:p>
    <w:p w14:paraId="7977DF6A" w14:textId="5E8781C8" w:rsidR="00885E0F" w:rsidRPr="00E313BB" w:rsidRDefault="00885E0F" w:rsidP="00066BE8">
      <w:pPr>
        <w:pStyle w:val="NormalWeb"/>
        <w:spacing w:before="0" w:beforeAutospacing="0" w:after="120" w:afterAutospacing="0"/>
        <w:rPr>
          <w:rFonts w:ascii="Arial" w:hAnsi="Arial" w:cs="Arial"/>
          <w:sz w:val="24"/>
          <w:szCs w:val="24"/>
        </w:rPr>
      </w:pPr>
      <w:r w:rsidRPr="00E313BB">
        <w:rPr>
          <w:rFonts w:ascii="Arial" w:hAnsi="Arial" w:cs="Arial"/>
          <w:sz w:val="24"/>
          <w:szCs w:val="24"/>
          <w:highlight w:val="lightGray"/>
        </w:rPr>
        <w:t>[</w:t>
      </w:r>
      <w:r w:rsidR="00966619" w:rsidRPr="00E313BB">
        <w:rPr>
          <w:rFonts w:ascii="Arial" w:hAnsi="Arial" w:cs="Arial"/>
          <w:sz w:val="24"/>
          <w:szCs w:val="24"/>
          <w:highlight w:val="lightGray"/>
        </w:rPr>
        <w:t>Placeholder</w:t>
      </w:r>
      <w:r w:rsidRPr="00E313BB">
        <w:rPr>
          <w:rFonts w:ascii="Arial" w:hAnsi="Arial" w:cs="Arial"/>
          <w:sz w:val="24"/>
          <w:szCs w:val="24"/>
          <w:highlight w:val="lightGray"/>
        </w:rPr>
        <w:t xml:space="preserve"> text for schools to provide </w:t>
      </w:r>
      <w:r w:rsidR="4BF8D065" w:rsidRPr="00E313BB">
        <w:rPr>
          <w:rFonts w:ascii="Arial" w:hAnsi="Arial" w:cs="Arial"/>
          <w:sz w:val="24"/>
          <w:szCs w:val="24"/>
          <w:highlight w:val="lightGray"/>
        </w:rPr>
        <w:t>info</w:t>
      </w:r>
      <w:r w:rsidR="75138641" w:rsidRPr="00E313BB">
        <w:rPr>
          <w:rFonts w:ascii="Arial" w:hAnsi="Arial" w:cs="Arial"/>
          <w:sz w:val="24"/>
          <w:szCs w:val="24"/>
          <w:highlight w:val="lightGray"/>
        </w:rPr>
        <w:t>rmation</w:t>
      </w:r>
      <w:r w:rsidRPr="00E313BB">
        <w:rPr>
          <w:rFonts w:ascii="Arial" w:hAnsi="Arial" w:cs="Arial"/>
          <w:sz w:val="24"/>
          <w:szCs w:val="24"/>
          <w:highlight w:val="lightGray"/>
        </w:rPr>
        <w:t xml:space="preserve"> about what they’re doing and not doing</w:t>
      </w:r>
      <w:r w:rsidR="00534CF9">
        <w:rPr>
          <w:rFonts w:ascii="Arial" w:hAnsi="Arial" w:cs="Arial"/>
          <w:sz w:val="24"/>
          <w:szCs w:val="24"/>
          <w:highlight w:val="lightGray"/>
        </w:rPr>
        <w:t xml:space="preserve"> in this situation</w:t>
      </w:r>
      <w:r w:rsidRPr="00E313BB">
        <w:rPr>
          <w:rFonts w:ascii="Arial" w:hAnsi="Arial" w:cs="Arial"/>
          <w:sz w:val="24"/>
          <w:szCs w:val="24"/>
          <w:highlight w:val="lightGray"/>
        </w:rPr>
        <w:t xml:space="preserve">; </w:t>
      </w:r>
      <w:r w:rsidR="6C35C485" w:rsidRPr="00E313BB">
        <w:rPr>
          <w:rFonts w:ascii="Arial" w:hAnsi="Arial" w:cs="Arial"/>
          <w:sz w:val="24"/>
          <w:szCs w:val="24"/>
          <w:highlight w:val="lightGray"/>
        </w:rPr>
        <w:t>perhaps mention that certain items have been cleaned</w:t>
      </w:r>
      <w:r w:rsidR="1A218190" w:rsidRPr="00E313BB">
        <w:rPr>
          <w:rFonts w:ascii="Arial" w:hAnsi="Arial" w:cs="Arial"/>
          <w:sz w:val="24"/>
          <w:szCs w:val="24"/>
          <w:highlight w:val="lightGray"/>
        </w:rPr>
        <w:t>;</w:t>
      </w:r>
      <w:r w:rsidR="6C35C485" w:rsidRPr="00E313BB">
        <w:rPr>
          <w:rFonts w:ascii="Arial" w:hAnsi="Arial" w:cs="Arial"/>
          <w:sz w:val="24"/>
          <w:szCs w:val="24"/>
          <w:highlight w:val="lightGray"/>
        </w:rPr>
        <w:t xml:space="preserve"> </w:t>
      </w:r>
      <w:r w:rsidR="2F517DBE" w:rsidRPr="00E313BB">
        <w:rPr>
          <w:rFonts w:ascii="Arial" w:hAnsi="Arial" w:cs="Arial"/>
          <w:sz w:val="24"/>
          <w:szCs w:val="24"/>
          <w:highlight w:val="lightGray"/>
        </w:rPr>
        <w:t>state that</w:t>
      </w:r>
      <w:r w:rsidR="00E313BB">
        <w:rPr>
          <w:rFonts w:ascii="Arial" w:hAnsi="Arial" w:cs="Arial"/>
          <w:sz w:val="24"/>
          <w:szCs w:val="24"/>
          <w:highlight w:val="lightGray"/>
        </w:rPr>
        <w:t xml:space="preserve"> the</w:t>
      </w:r>
      <w:r w:rsidR="2F517DBE" w:rsidRPr="00E313BB">
        <w:rPr>
          <w:rFonts w:ascii="Arial" w:hAnsi="Arial" w:cs="Arial"/>
          <w:sz w:val="24"/>
          <w:szCs w:val="24"/>
          <w:highlight w:val="lightGray"/>
        </w:rPr>
        <w:t xml:space="preserve"> s</w:t>
      </w:r>
      <w:r w:rsidR="6C35C485" w:rsidRPr="00E313BB">
        <w:rPr>
          <w:rFonts w:ascii="Arial" w:hAnsi="Arial" w:cs="Arial"/>
          <w:sz w:val="24"/>
          <w:szCs w:val="24"/>
          <w:highlight w:val="lightGray"/>
        </w:rPr>
        <w:t xml:space="preserve">chool is </w:t>
      </w:r>
      <w:r w:rsidRPr="00E313BB">
        <w:rPr>
          <w:rFonts w:ascii="Arial" w:hAnsi="Arial" w:cs="Arial"/>
          <w:sz w:val="24"/>
          <w:szCs w:val="24"/>
          <w:highlight w:val="lightGray"/>
        </w:rPr>
        <w:t>reminding people to do</w:t>
      </w:r>
      <w:r w:rsidR="00534CF9">
        <w:rPr>
          <w:rFonts w:ascii="Arial" w:hAnsi="Arial" w:cs="Arial"/>
          <w:sz w:val="24"/>
          <w:szCs w:val="24"/>
          <w:highlight w:val="lightGray"/>
        </w:rPr>
        <w:t xml:space="preserve"> head</w:t>
      </w:r>
      <w:r w:rsidRPr="00E313BB">
        <w:rPr>
          <w:rFonts w:ascii="Arial" w:hAnsi="Arial" w:cs="Arial"/>
          <w:sz w:val="24"/>
          <w:szCs w:val="24"/>
          <w:highlight w:val="lightGray"/>
        </w:rPr>
        <w:t xml:space="preserve"> lice checks, but </w:t>
      </w:r>
      <w:r w:rsidR="4D42C5F2" w:rsidRPr="00E313BB">
        <w:rPr>
          <w:rFonts w:ascii="Arial" w:hAnsi="Arial" w:cs="Arial"/>
          <w:sz w:val="24"/>
          <w:szCs w:val="24"/>
          <w:highlight w:val="lightGray"/>
        </w:rPr>
        <w:t xml:space="preserve">is intentionally </w:t>
      </w:r>
      <w:r w:rsidR="00E313BB" w:rsidRPr="00E313BB">
        <w:rPr>
          <w:rFonts w:ascii="Arial" w:hAnsi="Arial" w:cs="Arial"/>
          <w:b/>
          <w:bCs/>
          <w:i/>
          <w:iCs/>
          <w:sz w:val="24"/>
          <w:szCs w:val="24"/>
          <w:highlight w:val="lightGray"/>
        </w:rPr>
        <w:t>not</w:t>
      </w:r>
      <w:r w:rsidRPr="00E313BB">
        <w:rPr>
          <w:rFonts w:ascii="Arial" w:hAnsi="Arial" w:cs="Arial"/>
          <w:sz w:val="24"/>
          <w:szCs w:val="24"/>
          <w:highlight w:val="lightGray"/>
        </w:rPr>
        <w:t xml:space="preserve"> naming the student</w:t>
      </w:r>
      <w:r w:rsidR="1EDDF1A3" w:rsidRPr="00E313BB">
        <w:rPr>
          <w:rFonts w:ascii="Arial" w:hAnsi="Arial" w:cs="Arial"/>
          <w:sz w:val="24"/>
          <w:szCs w:val="24"/>
          <w:highlight w:val="lightGray"/>
        </w:rPr>
        <w:t>/classroom with head lice</w:t>
      </w:r>
      <w:r w:rsidRPr="00E313BB">
        <w:rPr>
          <w:rFonts w:ascii="Arial" w:hAnsi="Arial" w:cs="Arial"/>
          <w:sz w:val="24"/>
          <w:szCs w:val="24"/>
          <w:highlight w:val="lightGray"/>
        </w:rPr>
        <w:t>]</w:t>
      </w:r>
    </w:p>
    <w:p w14:paraId="7A7DF0B1" w14:textId="0E808319" w:rsidR="00885E0F" w:rsidRPr="00E313BB" w:rsidRDefault="288C400D" w:rsidP="00E32475">
      <w:pPr>
        <w:pStyle w:val="NormalWeb"/>
        <w:spacing w:before="0" w:beforeAutospacing="0" w:after="120" w:afterAutospacing="0"/>
        <w:rPr>
          <w:rFonts w:ascii="Arial" w:hAnsi="Arial" w:cs="Arial"/>
          <w:sz w:val="24"/>
          <w:szCs w:val="24"/>
        </w:rPr>
      </w:pPr>
      <w:r w:rsidRPr="00E313BB">
        <w:rPr>
          <w:rFonts w:ascii="Arial" w:hAnsi="Arial" w:cs="Arial"/>
          <w:sz w:val="24"/>
          <w:szCs w:val="24"/>
        </w:rPr>
        <w:t xml:space="preserve">While head lice </w:t>
      </w:r>
      <w:r w:rsidR="012B4485" w:rsidRPr="00E313BB">
        <w:rPr>
          <w:rFonts w:ascii="Arial" w:hAnsi="Arial" w:cs="Arial"/>
          <w:sz w:val="24"/>
          <w:szCs w:val="24"/>
        </w:rPr>
        <w:t>can be a serious nuisance</w:t>
      </w:r>
      <w:r w:rsidRPr="00E313BB">
        <w:rPr>
          <w:rFonts w:ascii="Arial" w:hAnsi="Arial" w:cs="Arial"/>
          <w:sz w:val="24"/>
          <w:szCs w:val="24"/>
        </w:rPr>
        <w:t xml:space="preserve">, they are not a </w:t>
      </w:r>
      <w:r w:rsidR="30124C88" w:rsidRPr="00E313BB">
        <w:rPr>
          <w:rFonts w:ascii="Arial" w:hAnsi="Arial" w:cs="Arial"/>
          <w:sz w:val="24"/>
          <w:szCs w:val="24"/>
        </w:rPr>
        <w:t xml:space="preserve">serious </w:t>
      </w:r>
      <w:r w:rsidRPr="00E313BB">
        <w:rPr>
          <w:rFonts w:ascii="Arial" w:hAnsi="Arial" w:cs="Arial"/>
          <w:sz w:val="24"/>
          <w:szCs w:val="24"/>
        </w:rPr>
        <w:t>medical condition</w:t>
      </w:r>
      <w:r w:rsidR="00F67587">
        <w:rPr>
          <w:rFonts w:ascii="Arial" w:hAnsi="Arial" w:cs="Arial"/>
          <w:sz w:val="24"/>
          <w:szCs w:val="24"/>
        </w:rPr>
        <w:t>,</w:t>
      </w:r>
      <w:r w:rsidR="55EB6F22" w:rsidRPr="00E313BB">
        <w:rPr>
          <w:rFonts w:ascii="Arial" w:hAnsi="Arial" w:cs="Arial"/>
          <w:sz w:val="24"/>
          <w:szCs w:val="24"/>
        </w:rPr>
        <w:t xml:space="preserve"> and extreme actions </w:t>
      </w:r>
      <w:r w:rsidR="421FDE26" w:rsidRPr="00E313BB">
        <w:rPr>
          <w:rFonts w:ascii="Arial" w:hAnsi="Arial" w:cs="Arial"/>
          <w:sz w:val="24"/>
          <w:szCs w:val="24"/>
        </w:rPr>
        <w:t xml:space="preserve">to prevent </w:t>
      </w:r>
      <w:r w:rsidR="018AF095" w:rsidRPr="00E313BB">
        <w:rPr>
          <w:rFonts w:ascii="Arial" w:hAnsi="Arial" w:cs="Arial"/>
          <w:sz w:val="24"/>
          <w:szCs w:val="24"/>
        </w:rPr>
        <w:t>or try to</w:t>
      </w:r>
      <w:r w:rsidR="421FDE26" w:rsidRPr="00E313BB">
        <w:rPr>
          <w:rFonts w:ascii="Arial" w:hAnsi="Arial" w:cs="Arial"/>
          <w:sz w:val="24"/>
          <w:szCs w:val="24"/>
        </w:rPr>
        <w:t xml:space="preserve"> control head lice are not necessary</w:t>
      </w:r>
      <w:r w:rsidRPr="00E313BB">
        <w:rPr>
          <w:rFonts w:ascii="Arial" w:hAnsi="Arial" w:cs="Arial"/>
          <w:sz w:val="24"/>
          <w:szCs w:val="24"/>
        </w:rPr>
        <w:t xml:space="preserve">. </w:t>
      </w:r>
    </w:p>
    <w:p w14:paraId="4C87C051" w14:textId="07F1E47C" w:rsidR="00885E0F" w:rsidRPr="00E313BB" w:rsidRDefault="00885E0F" w:rsidP="00885E0F">
      <w:pPr>
        <w:pStyle w:val="NormalWeb"/>
        <w:spacing w:before="0" w:beforeAutospacing="0" w:after="0" w:afterAutospacing="0"/>
        <w:rPr>
          <w:rFonts w:ascii="Arial" w:hAnsi="Arial" w:cs="Arial"/>
          <w:sz w:val="24"/>
          <w:szCs w:val="24"/>
        </w:rPr>
      </w:pPr>
      <w:r w:rsidRPr="00E313BB">
        <w:rPr>
          <w:rFonts w:ascii="Arial" w:hAnsi="Arial" w:cs="Arial"/>
          <w:sz w:val="24"/>
          <w:szCs w:val="24"/>
        </w:rPr>
        <w:t xml:space="preserve">For </w:t>
      </w:r>
      <w:r w:rsidR="4DF9A2BA" w:rsidRPr="00E313BB">
        <w:rPr>
          <w:rFonts w:ascii="Arial" w:hAnsi="Arial" w:cs="Arial"/>
          <w:sz w:val="24"/>
          <w:szCs w:val="24"/>
        </w:rPr>
        <w:t>more</w:t>
      </w:r>
      <w:r w:rsidRPr="00E313BB">
        <w:rPr>
          <w:rFonts w:ascii="Arial" w:hAnsi="Arial" w:cs="Arial"/>
          <w:sz w:val="24"/>
          <w:szCs w:val="24"/>
        </w:rPr>
        <w:t xml:space="preserve"> information </w:t>
      </w:r>
      <w:r w:rsidR="0B1F68F5" w:rsidRPr="00E313BB">
        <w:rPr>
          <w:rFonts w:ascii="Arial" w:hAnsi="Arial" w:cs="Arial"/>
          <w:sz w:val="24"/>
          <w:szCs w:val="24"/>
        </w:rPr>
        <w:t>about</w:t>
      </w:r>
      <w:r w:rsidRPr="00E313BB">
        <w:rPr>
          <w:rFonts w:ascii="Arial" w:hAnsi="Arial" w:cs="Arial"/>
          <w:sz w:val="24"/>
          <w:szCs w:val="24"/>
        </w:rPr>
        <w:t xml:space="preserve"> head lice prevention and control, please </w:t>
      </w:r>
      <w:r w:rsidR="00CA5F39" w:rsidRPr="00DA59D4">
        <w:rPr>
          <w:rFonts w:ascii="Arial" w:hAnsi="Arial" w:cs="Arial"/>
          <w:sz w:val="24"/>
          <w:szCs w:val="24"/>
        </w:rPr>
        <w:t xml:space="preserve">visit </w:t>
      </w:r>
      <w:r w:rsidR="00F67587">
        <w:rPr>
          <w:rFonts w:ascii="Arial" w:hAnsi="Arial" w:cs="Arial"/>
          <w:sz w:val="24"/>
          <w:szCs w:val="24"/>
        </w:rPr>
        <w:t xml:space="preserve">the </w:t>
      </w:r>
      <w:hyperlink r:id="rId11" w:history="1">
        <w:r w:rsidR="00F67587" w:rsidRPr="00960FFE">
          <w:rPr>
            <w:rStyle w:val="Hyperlink"/>
            <w:rFonts w:ascii="Arial" w:hAnsi="Arial" w:cs="Arial"/>
            <w:sz w:val="24"/>
            <w:szCs w:val="24"/>
          </w:rPr>
          <w:t>California Department of Public Health’s head lice webpage</w:t>
        </w:r>
      </w:hyperlink>
      <w:r w:rsidRPr="00E313BB">
        <w:rPr>
          <w:rFonts w:ascii="Arial" w:hAnsi="Arial" w:cs="Arial"/>
          <w:sz w:val="24"/>
          <w:szCs w:val="24"/>
        </w:rPr>
        <w:t xml:space="preserve"> or speak with your healthcare provider. </w:t>
      </w:r>
    </w:p>
    <w:p w14:paraId="3B6D0494" w14:textId="6A8119CF" w:rsidR="00885E0F" w:rsidRPr="00E313BB" w:rsidRDefault="00885E0F" w:rsidP="00885E0F">
      <w:pPr>
        <w:pStyle w:val="NormalWeb"/>
        <w:spacing w:before="0" w:beforeAutospacing="0" w:after="0" w:afterAutospacing="0"/>
        <w:rPr>
          <w:rFonts w:ascii="Arial" w:hAnsi="Arial" w:cs="Arial"/>
          <w:sz w:val="24"/>
          <w:szCs w:val="24"/>
        </w:rPr>
      </w:pPr>
      <w:r w:rsidRPr="00E313BB">
        <w:rPr>
          <w:rFonts w:ascii="Arial" w:hAnsi="Arial" w:cs="Arial"/>
          <w:sz w:val="24"/>
          <w:szCs w:val="24"/>
        </w:rPr>
        <w:t xml:space="preserve"> </w:t>
      </w:r>
    </w:p>
    <w:p w14:paraId="59D68AC3" w14:textId="5AA28F49" w:rsidR="00961D97" w:rsidRPr="00E313BB" w:rsidRDefault="00966619" w:rsidP="000E6702">
      <w:pPr>
        <w:pStyle w:val="NormalWeb"/>
        <w:spacing w:before="0" w:beforeAutospacing="0" w:after="0" w:afterAutospacing="0"/>
        <w:rPr>
          <w:rFonts w:ascii="Arial" w:hAnsi="Arial" w:cs="Arial"/>
          <w:sz w:val="24"/>
          <w:szCs w:val="24"/>
        </w:rPr>
      </w:pPr>
      <w:r w:rsidRPr="00E313BB">
        <w:rPr>
          <w:rFonts w:ascii="Arial" w:hAnsi="Arial" w:cs="Arial"/>
          <w:sz w:val="24"/>
          <w:szCs w:val="24"/>
          <w:highlight w:val="lightGray"/>
        </w:rPr>
        <w:t>[</w:t>
      </w:r>
      <w:r w:rsidR="00E32475">
        <w:rPr>
          <w:rFonts w:ascii="Arial" w:hAnsi="Arial" w:cs="Arial"/>
          <w:sz w:val="24"/>
          <w:szCs w:val="24"/>
          <w:highlight w:val="lightGray"/>
        </w:rPr>
        <w:t>Closing</w:t>
      </w:r>
      <w:r w:rsidR="00E313BB" w:rsidRPr="00E313BB">
        <w:rPr>
          <w:rFonts w:ascii="Arial" w:hAnsi="Arial" w:cs="Arial"/>
          <w:sz w:val="24"/>
          <w:szCs w:val="24"/>
          <w:highlight w:val="lightGray"/>
        </w:rPr>
        <w:t xml:space="preserve"> </w:t>
      </w:r>
      <w:r w:rsidR="00E313BB">
        <w:rPr>
          <w:rFonts w:ascii="Arial" w:hAnsi="Arial" w:cs="Arial"/>
          <w:sz w:val="24"/>
          <w:szCs w:val="24"/>
          <w:highlight w:val="lightGray"/>
        </w:rPr>
        <w:t xml:space="preserve">/ </w:t>
      </w:r>
      <w:r w:rsidR="00E313BB" w:rsidRPr="00E313BB">
        <w:rPr>
          <w:rFonts w:ascii="Arial" w:hAnsi="Arial" w:cs="Arial"/>
          <w:sz w:val="24"/>
          <w:szCs w:val="24"/>
          <w:highlight w:val="lightGray"/>
        </w:rPr>
        <w:t>Sign-Off</w:t>
      </w:r>
      <w:r w:rsidRPr="00E313BB">
        <w:rPr>
          <w:rFonts w:ascii="Arial" w:hAnsi="Arial" w:cs="Arial"/>
          <w:sz w:val="24"/>
          <w:szCs w:val="24"/>
          <w:highlight w:val="lightGray"/>
        </w:rPr>
        <w:t>]</w:t>
      </w:r>
    </w:p>
    <w:sectPr w:rsidR="00961D97" w:rsidRPr="00E313BB" w:rsidSect="00885E0F">
      <w:headerReference w:type="default" r:id="rId12"/>
      <w:footerReference w:type="even"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9922" w14:textId="77777777" w:rsidR="00A75672" w:rsidRDefault="00A75672" w:rsidP="00B16DBA">
      <w:r>
        <w:separator/>
      </w:r>
    </w:p>
  </w:endnote>
  <w:endnote w:type="continuationSeparator" w:id="0">
    <w:p w14:paraId="158876B1" w14:textId="77777777" w:rsidR="00A75672" w:rsidRDefault="00A75672" w:rsidP="00B16DBA">
      <w:r>
        <w:continuationSeparator/>
      </w:r>
    </w:p>
  </w:endnote>
  <w:endnote w:type="continuationNotice" w:id="1">
    <w:p w14:paraId="7C11BFBD" w14:textId="77777777" w:rsidR="00A75672" w:rsidRDefault="00A7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4EED" w14:textId="5EEF8B5C" w:rsidR="00896632" w:rsidRDefault="00896632">
    <w:pPr>
      <w:pStyle w:val="Footer"/>
    </w:pPr>
    <w:r>
      <w:rPr>
        <w:noProof/>
        <w14:ligatures w14:val="standardContextual"/>
      </w:rPr>
      <mc:AlternateContent>
        <mc:Choice Requires="wps">
          <w:drawing>
            <wp:anchor distT="0" distB="0" distL="0" distR="0" simplePos="0" relativeHeight="251659264" behindDoc="0" locked="0" layoutInCell="1" allowOverlap="1" wp14:anchorId="26C23E23" wp14:editId="04948A83">
              <wp:simplePos x="635" y="635"/>
              <wp:positionH relativeFrom="page">
                <wp:align>center</wp:align>
              </wp:positionH>
              <wp:positionV relativeFrom="page">
                <wp:align>bottom</wp:align>
              </wp:positionV>
              <wp:extent cx="935355" cy="345440"/>
              <wp:effectExtent l="0" t="0" r="17145" b="0"/>
              <wp:wrapNone/>
              <wp:docPr id="1246133308" name="Text Box 2"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345440"/>
                      </a:xfrm>
                      <a:prstGeom prst="rect">
                        <a:avLst/>
                      </a:prstGeom>
                      <a:noFill/>
                      <a:ln>
                        <a:noFill/>
                      </a:ln>
                    </wps:spPr>
                    <wps:txbx>
                      <w:txbxContent>
                        <w:p w14:paraId="6ED9CA56" w14:textId="343431AA" w:rsidR="00896632" w:rsidRPr="00896632" w:rsidRDefault="00896632" w:rsidP="00896632">
                          <w:pPr>
                            <w:rPr>
                              <w:rFonts w:eastAsia="Calibri"/>
                              <w:noProof/>
                              <w:color w:val="000000"/>
                              <w:sz w:val="20"/>
                              <w:szCs w:val="20"/>
                            </w:rPr>
                          </w:pPr>
                          <w:r w:rsidRPr="00896632">
                            <w:rPr>
                              <w:rFonts w:eastAsia="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C23E23" id="_x0000_t202" coordsize="21600,21600" o:spt="202" path="m,l,21600r21600,l21600,xe">
              <v:stroke joinstyle="miter"/>
              <v:path gradientshapeok="t" o:connecttype="rect"/>
            </v:shapetype>
            <v:shape id="Text Box 2" o:spid="_x0000_s1026" type="#_x0000_t202" alt="Confidential - Low" style="position:absolute;margin-left:0;margin-top:0;width:73.6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" filled="f" stroked="f">
              <v:fill o:detectmouseclick="t"/>
              <v:textbox style="mso-fit-shape-to-text:t" inset="0,0,0,15pt">
                <w:txbxContent>
                  <w:p w14:paraId="6ED9CA56" w14:textId="343431AA" w:rsidR="00896632" w:rsidRPr="00896632" w:rsidRDefault="00896632" w:rsidP="00896632">
                    <w:pPr>
                      <w:rPr>
                        <w:rFonts w:eastAsia="Calibri"/>
                        <w:noProof/>
                        <w:color w:val="000000"/>
                        <w:sz w:val="20"/>
                        <w:szCs w:val="20"/>
                      </w:rPr>
                    </w:pPr>
                    <w:r w:rsidRPr="00896632">
                      <w:rPr>
                        <w:rFonts w:eastAsia="Calibri"/>
                        <w:noProof/>
                        <w:color w:val="000000"/>
                        <w:sz w:val="20"/>
                        <w:szCs w:val="20"/>
                      </w:rPr>
                      <w:t>Confidential - Low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9A38" w14:textId="7DB7B6AA" w:rsidR="00896632" w:rsidRDefault="00896632">
    <w:pPr>
      <w:pStyle w:val="Footer"/>
    </w:pPr>
    <w:r>
      <w:rPr>
        <w:noProof/>
        <w14:ligatures w14:val="standardContextual"/>
      </w:rPr>
      <mc:AlternateContent>
        <mc:Choice Requires="wps">
          <w:drawing>
            <wp:anchor distT="0" distB="0" distL="0" distR="0" simplePos="0" relativeHeight="251658240" behindDoc="0" locked="0" layoutInCell="1" allowOverlap="1" wp14:anchorId="0BE78382" wp14:editId="21E4CF03">
              <wp:simplePos x="635" y="635"/>
              <wp:positionH relativeFrom="page">
                <wp:align>center</wp:align>
              </wp:positionH>
              <wp:positionV relativeFrom="page">
                <wp:align>bottom</wp:align>
              </wp:positionV>
              <wp:extent cx="935355" cy="345440"/>
              <wp:effectExtent l="0" t="0" r="17145" b="0"/>
              <wp:wrapNone/>
              <wp:docPr id="612798051" name="Text Box 1"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345440"/>
                      </a:xfrm>
                      <a:prstGeom prst="rect">
                        <a:avLst/>
                      </a:prstGeom>
                      <a:noFill/>
                      <a:ln>
                        <a:noFill/>
                      </a:ln>
                    </wps:spPr>
                    <wps:txbx>
                      <w:txbxContent>
                        <w:p w14:paraId="2058AFD5" w14:textId="055E4D35" w:rsidR="00896632" w:rsidRPr="00896632" w:rsidRDefault="00896632" w:rsidP="00896632">
                          <w:pPr>
                            <w:rPr>
                              <w:rFonts w:eastAsia="Calibri"/>
                              <w:noProof/>
                              <w:color w:val="000000"/>
                              <w:sz w:val="20"/>
                              <w:szCs w:val="20"/>
                            </w:rPr>
                          </w:pPr>
                          <w:r w:rsidRPr="00896632">
                            <w:rPr>
                              <w:rFonts w:eastAsia="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78382" id="_x0000_t202" coordsize="21600,21600" o:spt="202" path="m,l,21600r21600,l21600,xe">
              <v:stroke joinstyle="miter"/>
              <v:path gradientshapeok="t" o:connecttype="rect"/>
            </v:shapetype>
            <v:shape id="Text Box 1" o:spid="_x0000_s1028" type="#_x0000_t202" alt="Confidential - Low" style="position:absolute;margin-left:0;margin-top:0;width:73.6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" filled="f" stroked="f">
              <v:fill o:detectmouseclick="t"/>
              <v:textbox style="mso-fit-shape-to-text:t" inset="0,0,0,15pt">
                <w:txbxContent>
                  <w:p w14:paraId="2058AFD5" w14:textId="055E4D35" w:rsidR="00896632" w:rsidRPr="00896632" w:rsidRDefault="00896632" w:rsidP="00896632">
                    <w:pPr>
                      <w:rPr>
                        <w:rFonts w:eastAsia="Calibri"/>
                        <w:noProof/>
                        <w:color w:val="000000"/>
                        <w:sz w:val="20"/>
                        <w:szCs w:val="20"/>
                      </w:rPr>
                    </w:pPr>
                    <w:r w:rsidRPr="00896632">
                      <w:rPr>
                        <w:rFonts w:eastAsia="Calibri"/>
                        <w:noProof/>
                        <w:color w:val="000000"/>
                        <w:sz w:val="20"/>
                        <w:szCs w:val="20"/>
                      </w:rPr>
                      <w:t>Confidential - Low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7398" w14:textId="77777777" w:rsidR="00A75672" w:rsidRDefault="00A75672" w:rsidP="00B16DBA">
      <w:r>
        <w:separator/>
      </w:r>
    </w:p>
  </w:footnote>
  <w:footnote w:type="continuationSeparator" w:id="0">
    <w:p w14:paraId="295942B6" w14:textId="77777777" w:rsidR="00A75672" w:rsidRDefault="00A75672" w:rsidP="00B16DBA">
      <w:r>
        <w:continuationSeparator/>
      </w:r>
    </w:p>
  </w:footnote>
  <w:footnote w:type="continuationNotice" w:id="1">
    <w:p w14:paraId="0311B886" w14:textId="77777777" w:rsidR="00A75672" w:rsidRDefault="00A75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4AD1" w14:textId="7BA428D6" w:rsidR="00B16DBA" w:rsidRDefault="00E32475">
    <w:pPr>
      <w:pStyle w:val="Header"/>
    </w:pPr>
    <w:r w:rsidRPr="00E313BB">
      <w:rPr>
        <w:rFonts w:ascii="Arial" w:hAnsi="Arial" w:cs="Arial"/>
        <w:sz w:val="24"/>
        <w:szCs w:val="24"/>
      </w:rPr>
      <w:t xml:space="preserve">Head Lice </w:t>
    </w:r>
    <w:r w:rsidR="000E6702">
      <w:rPr>
        <w:rFonts w:ascii="Arial" w:hAnsi="Arial" w:cs="Arial"/>
        <w:sz w:val="24"/>
        <w:szCs w:val="24"/>
      </w:rPr>
      <w:t>Letter</w:t>
    </w:r>
    <w:r>
      <w:rPr>
        <w:rFonts w:ascii="Arial" w:hAnsi="Arial" w:cs="Arial"/>
        <w:sz w:val="24"/>
        <w:szCs w:val="24"/>
      </w:rPr>
      <w:t xml:space="preserve"> Template</w:t>
    </w:r>
    <w:r w:rsidRPr="00E313BB">
      <w:rPr>
        <w:rFonts w:ascii="Arial" w:hAnsi="Arial" w:cs="Arial"/>
        <w:sz w:val="24"/>
        <w:szCs w:val="24"/>
      </w:rPr>
      <w:t xml:space="preserve"> – Head Lice Found </w:t>
    </w:r>
    <w:r>
      <w:rPr>
        <w:rFonts w:ascii="Arial" w:hAnsi="Arial" w:cs="Arial"/>
        <w:sz w:val="24"/>
        <w:szCs w:val="24"/>
      </w:rPr>
      <w:t>at</w:t>
    </w:r>
    <w:r w:rsidRPr="00E313BB">
      <w:rPr>
        <w:rFonts w:ascii="Arial" w:hAnsi="Arial" w:cs="Arial"/>
        <w:sz w:val="24"/>
        <w:szCs w:val="24"/>
      </w:rPr>
      <w:t xml:space="preserv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5442"/>
    <w:multiLevelType w:val="hybridMultilevel"/>
    <w:tmpl w:val="8096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E369C"/>
    <w:multiLevelType w:val="multilevel"/>
    <w:tmpl w:val="8D5EE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A0371"/>
    <w:multiLevelType w:val="hybridMultilevel"/>
    <w:tmpl w:val="1C70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002502">
    <w:abstractNumId w:val="1"/>
  </w:num>
  <w:num w:numId="2" w16cid:durableId="213738953">
    <w:abstractNumId w:val="0"/>
  </w:num>
  <w:num w:numId="3" w16cid:durableId="1981760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97"/>
    <w:rsid w:val="0002292E"/>
    <w:rsid w:val="00066BE8"/>
    <w:rsid w:val="000E6702"/>
    <w:rsid w:val="001C6FFA"/>
    <w:rsid w:val="0020742B"/>
    <w:rsid w:val="00270597"/>
    <w:rsid w:val="002A538A"/>
    <w:rsid w:val="002C638D"/>
    <w:rsid w:val="00300DB8"/>
    <w:rsid w:val="00345B0C"/>
    <w:rsid w:val="00351F79"/>
    <w:rsid w:val="00373BB3"/>
    <w:rsid w:val="003E3D7E"/>
    <w:rsid w:val="004507B3"/>
    <w:rsid w:val="004F68FF"/>
    <w:rsid w:val="00534CF9"/>
    <w:rsid w:val="00561E10"/>
    <w:rsid w:val="00572C77"/>
    <w:rsid w:val="00600F8B"/>
    <w:rsid w:val="00642080"/>
    <w:rsid w:val="006652E6"/>
    <w:rsid w:val="0068493E"/>
    <w:rsid w:val="006D0327"/>
    <w:rsid w:val="0074710E"/>
    <w:rsid w:val="007D19FA"/>
    <w:rsid w:val="00885E0F"/>
    <w:rsid w:val="00896632"/>
    <w:rsid w:val="00935328"/>
    <w:rsid w:val="00961D97"/>
    <w:rsid w:val="00966619"/>
    <w:rsid w:val="009C3F04"/>
    <w:rsid w:val="009D402F"/>
    <w:rsid w:val="00A178E5"/>
    <w:rsid w:val="00A41C36"/>
    <w:rsid w:val="00A75672"/>
    <w:rsid w:val="00AE6ADC"/>
    <w:rsid w:val="00B16DBA"/>
    <w:rsid w:val="00B77721"/>
    <w:rsid w:val="00B92AA7"/>
    <w:rsid w:val="00BA00AF"/>
    <w:rsid w:val="00BA294C"/>
    <w:rsid w:val="00BD5CC7"/>
    <w:rsid w:val="00C43A55"/>
    <w:rsid w:val="00CA5F39"/>
    <w:rsid w:val="00D41EC5"/>
    <w:rsid w:val="00D9560A"/>
    <w:rsid w:val="00E313BB"/>
    <w:rsid w:val="00E31B4A"/>
    <w:rsid w:val="00E32475"/>
    <w:rsid w:val="00E542F5"/>
    <w:rsid w:val="00E749E5"/>
    <w:rsid w:val="00EC1C90"/>
    <w:rsid w:val="00EF3BEB"/>
    <w:rsid w:val="00EF79CC"/>
    <w:rsid w:val="00F67587"/>
    <w:rsid w:val="00F935E0"/>
    <w:rsid w:val="00FA4931"/>
    <w:rsid w:val="00FF029A"/>
    <w:rsid w:val="011B78DA"/>
    <w:rsid w:val="012B4485"/>
    <w:rsid w:val="018AF095"/>
    <w:rsid w:val="01FFC94F"/>
    <w:rsid w:val="027B060E"/>
    <w:rsid w:val="02E7EAA9"/>
    <w:rsid w:val="02FC0248"/>
    <w:rsid w:val="03041E10"/>
    <w:rsid w:val="036F4F4E"/>
    <w:rsid w:val="0536332E"/>
    <w:rsid w:val="0596C6FE"/>
    <w:rsid w:val="05DBBF23"/>
    <w:rsid w:val="05E9EBD2"/>
    <w:rsid w:val="05F3116C"/>
    <w:rsid w:val="06730796"/>
    <w:rsid w:val="06BD3807"/>
    <w:rsid w:val="0703C0A6"/>
    <w:rsid w:val="096FCAC5"/>
    <w:rsid w:val="09C55201"/>
    <w:rsid w:val="0A62DA8D"/>
    <w:rsid w:val="0A7EC2E8"/>
    <w:rsid w:val="0B0886B2"/>
    <w:rsid w:val="0B1F68F5"/>
    <w:rsid w:val="0C32969E"/>
    <w:rsid w:val="0C823692"/>
    <w:rsid w:val="0CACAC2E"/>
    <w:rsid w:val="0F181C99"/>
    <w:rsid w:val="0FFC0439"/>
    <w:rsid w:val="11C274D9"/>
    <w:rsid w:val="149B111B"/>
    <w:rsid w:val="16E20B4D"/>
    <w:rsid w:val="176A301D"/>
    <w:rsid w:val="186CE33C"/>
    <w:rsid w:val="1947910E"/>
    <w:rsid w:val="1A218190"/>
    <w:rsid w:val="1B4148E2"/>
    <w:rsid w:val="1EDDF1A3"/>
    <w:rsid w:val="206C295C"/>
    <w:rsid w:val="20A04DA0"/>
    <w:rsid w:val="22ECCC4F"/>
    <w:rsid w:val="23237803"/>
    <w:rsid w:val="24DACE2B"/>
    <w:rsid w:val="262AC976"/>
    <w:rsid w:val="288C400D"/>
    <w:rsid w:val="28DC1F5E"/>
    <w:rsid w:val="29658AAF"/>
    <w:rsid w:val="2B67E7CB"/>
    <w:rsid w:val="2B811AE8"/>
    <w:rsid w:val="2B8B26D2"/>
    <w:rsid w:val="2BC074D7"/>
    <w:rsid w:val="2C433B02"/>
    <w:rsid w:val="2E276462"/>
    <w:rsid w:val="2F08007D"/>
    <w:rsid w:val="2F517DBE"/>
    <w:rsid w:val="30124C88"/>
    <w:rsid w:val="30496D58"/>
    <w:rsid w:val="30CD1652"/>
    <w:rsid w:val="30F40D22"/>
    <w:rsid w:val="328F5D2A"/>
    <w:rsid w:val="32D55494"/>
    <w:rsid w:val="3972BAC9"/>
    <w:rsid w:val="3AA095AE"/>
    <w:rsid w:val="3B89A76E"/>
    <w:rsid w:val="3C67C59C"/>
    <w:rsid w:val="3DE71842"/>
    <w:rsid w:val="3EDBD395"/>
    <w:rsid w:val="40409F15"/>
    <w:rsid w:val="4056CE33"/>
    <w:rsid w:val="40A9894E"/>
    <w:rsid w:val="41952DED"/>
    <w:rsid w:val="41968509"/>
    <w:rsid w:val="421FDE26"/>
    <w:rsid w:val="427243B0"/>
    <w:rsid w:val="44C554CA"/>
    <w:rsid w:val="44C9EF56"/>
    <w:rsid w:val="45826D57"/>
    <w:rsid w:val="459F6BCF"/>
    <w:rsid w:val="4688B0E7"/>
    <w:rsid w:val="483341B6"/>
    <w:rsid w:val="483A6CD7"/>
    <w:rsid w:val="4A349B1E"/>
    <w:rsid w:val="4A3C8DAC"/>
    <w:rsid w:val="4AF2867D"/>
    <w:rsid w:val="4BF8D065"/>
    <w:rsid w:val="4D3AB323"/>
    <w:rsid w:val="4D42C5F2"/>
    <w:rsid w:val="4D95B22B"/>
    <w:rsid w:val="4DF9A2BA"/>
    <w:rsid w:val="4E88B1CB"/>
    <w:rsid w:val="4EBBDDE3"/>
    <w:rsid w:val="522D4D42"/>
    <w:rsid w:val="55016B7A"/>
    <w:rsid w:val="55534458"/>
    <w:rsid w:val="55EB6F22"/>
    <w:rsid w:val="5781608D"/>
    <w:rsid w:val="59632C99"/>
    <w:rsid w:val="59DAB3E3"/>
    <w:rsid w:val="5A19FDF0"/>
    <w:rsid w:val="5B52E257"/>
    <w:rsid w:val="5B927B19"/>
    <w:rsid w:val="5D3A59E8"/>
    <w:rsid w:val="5E241300"/>
    <w:rsid w:val="5EAE8295"/>
    <w:rsid w:val="5EFBF7A8"/>
    <w:rsid w:val="62ABBDBF"/>
    <w:rsid w:val="63E84B75"/>
    <w:rsid w:val="645EDC6B"/>
    <w:rsid w:val="65D9145E"/>
    <w:rsid w:val="669187A4"/>
    <w:rsid w:val="66D6E6E2"/>
    <w:rsid w:val="6891E87F"/>
    <w:rsid w:val="68C55856"/>
    <w:rsid w:val="6934619E"/>
    <w:rsid w:val="6984ABC3"/>
    <w:rsid w:val="6AA5FC44"/>
    <w:rsid w:val="6B331F30"/>
    <w:rsid w:val="6B3C808C"/>
    <w:rsid w:val="6BE804DB"/>
    <w:rsid w:val="6C35C485"/>
    <w:rsid w:val="6CE5BB68"/>
    <w:rsid w:val="6CFE8BC5"/>
    <w:rsid w:val="6E02921F"/>
    <w:rsid w:val="6E0F8DE1"/>
    <w:rsid w:val="6F20CCE2"/>
    <w:rsid w:val="6F9189DC"/>
    <w:rsid w:val="72358AF5"/>
    <w:rsid w:val="74E6C0FA"/>
    <w:rsid w:val="75138641"/>
    <w:rsid w:val="752B3526"/>
    <w:rsid w:val="754383C4"/>
    <w:rsid w:val="77EC3FD0"/>
    <w:rsid w:val="79049209"/>
    <w:rsid w:val="7AE19185"/>
    <w:rsid w:val="7DDC03DD"/>
    <w:rsid w:val="7E7D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CAD7C"/>
  <w15:chartTrackingRefBased/>
  <w15:docId w15:val="{5C8FD55C-D7D7-45B7-8EE9-B64A5434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E0F"/>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5E0F"/>
    <w:rPr>
      <w:color w:val="0563C1" w:themeColor="hyperlink"/>
      <w:u w:val="single"/>
    </w:rPr>
  </w:style>
  <w:style w:type="paragraph" w:styleId="NormalWeb">
    <w:name w:val="Normal (Web)"/>
    <w:basedOn w:val="Normal"/>
    <w:uiPriority w:val="99"/>
    <w:unhideWhenUsed/>
    <w:rsid w:val="00885E0F"/>
    <w:pPr>
      <w:spacing w:before="100" w:beforeAutospacing="1" w:after="100" w:afterAutospacing="1"/>
    </w:pPr>
  </w:style>
  <w:style w:type="paragraph" w:styleId="CommentText">
    <w:name w:val="annotation text"/>
    <w:basedOn w:val="Normal"/>
    <w:link w:val="CommentTextChar"/>
    <w:uiPriority w:val="99"/>
    <w:unhideWhenUsed/>
    <w:rsid w:val="00885E0F"/>
    <w:rPr>
      <w:sz w:val="20"/>
      <w:szCs w:val="20"/>
    </w:rPr>
  </w:style>
  <w:style w:type="character" w:customStyle="1" w:styleId="CommentTextChar">
    <w:name w:val="Comment Text Char"/>
    <w:basedOn w:val="DefaultParagraphFont"/>
    <w:link w:val="CommentText"/>
    <w:uiPriority w:val="99"/>
    <w:rsid w:val="00885E0F"/>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sid w:val="00885E0F"/>
    <w:rPr>
      <w:sz w:val="16"/>
      <w:szCs w:val="16"/>
    </w:rPr>
  </w:style>
  <w:style w:type="paragraph" w:styleId="Header">
    <w:name w:val="header"/>
    <w:basedOn w:val="Normal"/>
    <w:link w:val="HeaderChar"/>
    <w:uiPriority w:val="99"/>
    <w:unhideWhenUsed/>
    <w:rsid w:val="00B16DBA"/>
    <w:pPr>
      <w:tabs>
        <w:tab w:val="center" w:pos="4680"/>
        <w:tab w:val="right" w:pos="9360"/>
      </w:tabs>
    </w:pPr>
  </w:style>
  <w:style w:type="character" w:customStyle="1" w:styleId="HeaderChar">
    <w:name w:val="Header Char"/>
    <w:basedOn w:val="DefaultParagraphFont"/>
    <w:link w:val="Header"/>
    <w:uiPriority w:val="99"/>
    <w:rsid w:val="00B16DBA"/>
    <w:rPr>
      <w:rFonts w:ascii="Calibri" w:hAnsi="Calibri" w:cs="Calibri"/>
      <w:kern w:val="0"/>
      <w14:ligatures w14:val="none"/>
    </w:rPr>
  </w:style>
  <w:style w:type="paragraph" w:styleId="Footer">
    <w:name w:val="footer"/>
    <w:basedOn w:val="Normal"/>
    <w:link w:val="FooterChar"/>
    <w:uiPriority w:val="99"/>
    <w:unhideWhenUsed/>
    <w:rsid w:val="00B16DBA"/>
    <w:pPr>
      <w:tabs>
        <w:tab w:val="center" w:pos="4680"/>
        <w:tab w:val="right" w:pos="9360"/>
      </w:tabs>
    </w:pPr>
  </w:style>
  <w:style w:type="character" w:customStyle="1" w:styleId="FooterChar">
    <w:name w:val="Footer Char"/>
    <w:basedOn w:val="DefaultParagraphFont"/>
    <w:link w:val="Footer"/>
    <w:uiPriority w:val="99"/>
    <w:rsid w:val="00B16DBA"/>
    <w:rPr>
      <w:rFonts w:ascii="Calibri" w:hAnsi="Calibri" w:cs="Calibri"/>
      <w:kern w:val="0"/>
      <w14:ligatures w14:val="none"/>
    </w:rPr>
  </w:style>
  <w:style w:type="table" w:styleId="TableGrid">
    <w:name w:val="Table Grid"/>
    <w:basedOn w:val="TableNormal"/>
    <w:uiPriority w:val="59"/>
    <w:rsid w:val="00B16D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35328"/>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ph.ca.gov/Programs/CID/DCDC/pages/headlice.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dph.ca.gov/Programs/CID/DCDC/CDPH%20Document%20Library/HeadLiceFly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Local Agency</TermName>
          <TermId xmlns="http://schemas.microsoft.com/office/infopath/2007/PartnerControls">a83f7ca9-5f36-4e0a-8547-5f9ce4325ad6</TermId>
        </TermInfo>
        <TermInfo xmlns="http://schemas.microsoft.com/office/infopath/2007/PartnerControls">
          <TermName xmlns="http://schemas.microsoft.com/office/infopath/2007/PartnerControls">Local Government</TermName>
          <TermId xmlns="http://schemas.microsoft.com/office/infopath/2007/PartnerControls">1cd0782c-1d77-4248-a4cc-dba29f07cf73</TermId>
        </TermInfo>
        <TermInfo xmlns="http://schemas.microsoft.com/office/infopath/2007/PartnerControls">
          <TermName xmlns="http://schemas.microsoft.com/office/infopath/2007/PartnerControls">Local Health Jurisdiction</TermName>
          <TermId xmlns="http://schemas.microsoft.com/office/infopath/2007/PartnerControls">f68e075a-b17d-44d0-8f5c-4e108c72d912</TermId>
        </TermInfo>
        <TermInfo xmlns="http://schemas.microsoft.com/office/infopath/2007/PartnerControls">
          <TermName xmlns="http://schemas.microsoft.com/office/infopath/2007/PartnerControls">School</TermName>
          <TermId xmlns="http://schemas.microsoft.com/office/infopath/2007/PartnerControls">5607c5d5-5a08-421d-be41-94a5daa1f410</TermId>
        </TermInfo>
      </Terms>
    </off2d280d04f435e8ad65f64297220d7>
    <PublishingExpirationDate xmlns="http://schemas.microsoft.com/sharepoint/v3" xsi:nil="true"/>
    <TaxCatchAll xmlns="a48324c4-7d20-48d3-8188-32763737222b">
      <Value>996</Value>
      <Value>97</Value>
      <Value>197</Value>
      <Value>620</Value>
      <Value>192</Value>
      <Value>1296</Value>
      <Value>190</Value>
      <Value>151</Value>
    </TaxCatchAll>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Head Lice</TermName>
          <TermId xmlns="http://schemas.microsoft.com/office/infopath/2007/PartnerControls">d9e24439-76b0-4888-b14f-9ac459007fff</TermId>
        </TermInfo>
        <TermInfo xmlns="http://schemas.microsoft.com/office/infopath/2007/PartnerControls">
          <TermName xmlns="http://schemas.microsoft.com/office/infopath/2007/PartnerControls">School Health</TermName>
          <TermId xmlns="http://schemas.microsoft.com/office/infopath/2007/PartnerControls">5027a122-802f-4fd5-b89a-863b30827239</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Communicable Disease Control</TermName>
          <TermId xmlns="http://schemas.microsoft.com/office/infopath/2007/PartnerControls">d26e874b-aea1-4c13-b19f-52c74bbbcd89</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2624E-C5B6-425B-9F27-EDD5621EBC9D}">
  <ds:schemaRefs>
    <ds:schemaRef ds:uri="http://purl.org/dc/dcmitype/"/>
    <ds:schemaRef ds:uri="http://purl.org/dc/elements/1.1/"/>
    <ds:schemaRef ds:uri="http://schemas.microsoft.com/office/2006/documentManagement/types"/>
    <ds:schemaRef ds:uri="http://www.w3.org/XML/1998/namespace"/>
    <ds:schemaRef ds:uri="50abba66-603b-402d-abd8-f4e43af8aecf"/>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1AB004F-9DBE-42D9-A96A-7D20AE5F740E}"/>
</file>

<file path=customXml/itemProps3.xml><?xml version="1.0" encoding="utf-8"?>
<ds:datastoreItem xmlns:ds="http://schemas.openxmlformats.org/officeDocument/2006/customXml" ds:itemID="{99CB4C89-6720-4B88-8D96-F2FE69D95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Lice Letter Template - Lice Found at School</dc:title>
  <dc:subject/>
  <dc:creator>Bui, Jessica@CDPH</dc:creator>
  <cp:keywords/>
  <dc:description/>
  <cp:lastModifiedBy>Nicolici, Allyx@CDPH</cp:lastModifiedBy>
  <cp:revision>3</cp:revision>
  <dcterms:created xsi:type="dcterms:W3CDTF">2025-08-19T20:16:00Z</dcterms:created>
  <dcterms:modified xsi:type="dcterms:W3CDTF">2025-08-19T20:16:00Z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lassificationContentMarkingFooterShapeIds">
    <vt:lpwstr>24868e63,4a467c3c,4ce1f26d</vt:lpwstr>
  </property>
  <property fmtid="{D5CDD505-2E9C-101B-9397-08002B2CF9AE}" pid="4" name="ClassificationContentMarkingFooterFontProps">
    <vt:lpwstr>#000000,10,Calibri</vt:lpwstr>
  </property>
  <property fmtid="{D5CDD505-2E9C-101B-9397-08002B2CF9AE}" pid="5" name="ClassificationContentMarkingFooterText">
    <vt:lpwstr>Confidential - Low</vt:lpwstr>
  </property>
  <property fmtid="{D5CDD505-2E9C-101B-9397-08002B2CF9AE}" pid="6" name="MSIP_Label_213b91bf-ff26-4203-8076-653b9b8a5c80_Enabled">
    <vt:lpwstr>true</vt:lpwstr>
  </property>
  <property fmtid="{D5CDD505-2E9C-101B-9397-08002B2CF9AE}" pid="7" name="MSIP_Label_213b91bf-ff26-4203-8076-653b9b8a5c80_SetDate">
    <vt:lpwstr>2025-03-06T00:58:31Z</vt:lpwstr>
  </property>
  <property fmtid="{D5CDD505-2E9C-101B-9397-08002B2CF9AE}" pid="8" name="MSIP_Label_213b91bf-ff26-4203-8076-653b9b8a5c80_Method">
    <vt:lpwstr>Standard</vt:lpwstr>
  </property>
  <property fmtid="{D5CDD505-2E9C-101B-9397-08002B2CF9AE}" pid="9" name="MSIP_Label_213b91bf-ff26-4203-8076-653b9b8a5c80_Name">
    <vt:lpwstr>Confidential - Low</vt:lpwstr>
  </property>
  <property fmtid="{D5CDD505-2E9C-101B-9397-08002B2CF9AE}" pid="10" name="MSIP_Label_213b91bf-ff26-4203-8076-653b9b8a5c80_SiteId">
    <vt:lpwstr>1f311b51-f6d9-4153-9bac-55e0ef9641b8</vt:lpwstr>
  </property>
  <property fmtid="{D5CDD505-2E9C-101B-9397-08002B2CF9AE}" pid="11" name="MSIP_Label_213b91bf-ff26-4203-8076-653b9b8a5c80_ActionId">
    <vt:lpwstr>f313e0f3-a7fb-4bfb-97d2-86cec77f0449</vt:lpwstr>
  </property>
  <property fmtid="{D5CDD505-2E9C-101B-9397-08002B2CF9AE}" pid="12" name="MSIP_Label_213b91bf-ff26-4203-8076-653b9b8a5c80_ContentBits">
    <vt:lpwstr>2</vt:lpwstr>
  </property>
  <property fmtid="{D5CDD505-2E9C-101B-9397-08002B2CF9AE}" pid="13" name="Content Language">
    <vt:lpwstr>97;#English (United States)|25e340a5-d50c-48d7-adc0-a905fb7bff5c</vt:lpwstr>
  </property>
  <property fmtid="{D5CDD505-2E9C-101B-9397-08002B2CF9AE}" pid="14" name="Topic">
    <vt:lpwstr>1296;#Head Lice|d9e24439-76b0-4888-b14f-9ac459007fff;#620;#School Health|5027a122-802f-4fd5-b89a-863b30827239</vt:lpwstr>
  </property>
  <property fmtid="{D5CDD505-2E9C-101B-9397-08002B2CF9AE}" pid="15" name="CDPH Audience">
    <vt:lpwstr>192;#Local Agency|a83f7ca9-5f36-4e0a-8547-5f9ce4325ad6;#190;#Local Government|1cd0782c-1d77-4248-a4cc-dba29f07cf73;#197;#Local Health Jurisdiction|f68e075a-b17d-44d0-8f5c-4e108c72d912;#996;#School|5607c5d5-5a08-421d-be41-94a5daa1f410</vt:lpwstr>
  </property>
  <property fmtid="{D5CDD505-2E9C-101B-9397-08002B2CF9AE}" pid="16" name="Program">
    <vt:lpwstr>151;#Communicable Disease Control|d26e874b-aea1-4c13-b19f-52c74bbbcd89</vt:lpwstr>
  </property>
</Properties>
</file>