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05312" w14:textId="6AD76B2A" w:rsidR="00562494" w:rsidRPr="00A46453" w:rsidRDefault="00B8010E" w:rsidP="00366AB5">
      <w:pPr>
        <w:pStyle w:val="Heading1"/>
        <w:spacing w:after="0"/>
        <w:rPr>
          <w:rFonts w:asciiTheme="minorBidi" w:hAnsiTheme="minorBidi" w:cstheme="minorBidi"/>
        </w:rPr>
      </w:pPr>
      <w:r w:rsidRPr="00A46453">
        <w:rPr>
          <w:rFonts w:asciiTheme="minorBidi" w:hAnsiTheme="minorBidi" w:cstheme="minorBidi"/>
          <w:bCs/>
          <w:lang w:val="vi"/>
        </w:rPr>
        <w:t>Phụ lục A: Thư mẫu dành cho Trẻ Có Triệu Chứng</w:t>
      </w:r>
    </w:p>
    <w:p w14:paraId="4FA93286" w14:textId="75DCE1FF" w:rsidR="00562494" w:rsidRPr="00A46453" w:rsidRDefault="00562494" w:rsidP="00366AB5">
      <w:pPr>
        <w:spacing w:before="360" w:after="0" w:line="240" w:lineRule="auto"/>
        <w:textAlignment w:val="baseline"/>
        <w:rPr>
          <w:rFonts w:asciiTheme="minorBidi" w:eastAsia="Times New Roman" w:hAnsiTheme="minorBidi"/>
          <w:sz w:val="24"/>
          <w:szCs w:val="24"/>
        </w:rPr>
      </w:pPr>
      <w:r w:rsidRPr="00A46453">
        <w:rPr>
          <w:rFonts w:asciiTheme="minorBidi" w:eastAsia="Times New Roman" w:hAnsiTheme="minorBidi"/>
          <w:sz w:val="24"/>
          <w:szCs w:val="24"/>
          <w:lang w:val="vi"/>
        </w:rPr>
        <w:t>Kính Thưa các Phụ Huynh/Người Giám Hộ:</w:t>
      </w:r>
    </w:p>
    <w:p w14:paraId="6312CEED" w14:textId="77777777" w:rsidR="005629A7" w:rsidRPr="00A46453" w:rsidRDefault="00562494" w:rsidP="00366AB5">
      <w:pPr>
        <w:spacing w:before="320" w:after="320" w:line="240" w:lineRule="auto"/>
        <w:textAlignment w:val="baseline"/>
        <w:rPr>
          <w:rFonts w:asciiTheme="minorBidi" w:eastAsia="Times New Roman" w:hAnsiTheme="minorBidi"/>
          <w:sz w:val="24"/>
          <w:szCs w:val="24"/>
        </w:rPr>
      </w:pPr>
      <w:r w:rsidRPr="00A46453">
        <w:rPr>
          <w:rFonts w:asciiTheme="minorBidi" w:eastAsia="Times New Roman" w:hAnsiTheme="minorBidi"/>
          <w:b/>
          <w:bCs/>
          <w:sz w:val="24"/>
          <w:szCs w:val="24"/>
          <w:lang w:val="vi"/>
        </w:rPr>
        <w:t>Con của quý vị được nghỉ học, về nhà</w:t>
      </w:r>
      <w:r w:rsidRPr="00A46453">
        <w:rPr>
          <w:rFonts w:asciiTheme="minorBidi" w:eastAsia="Times New Roman" w:hAnsiTheme="minorBidi"/>
          <w:sz w:val="24"/>
          <w:szCs w:val="24"/>
          <w:lang w:val="vi"/>
        </w:rPr>
        <w:t xml:space="preserve"> vì (các) triệu chứng sau:</w:t>
      </w:r>
    </w:p>
    <w:tbl>
      <w:tblPr>
        <w:tblW w:w="936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70"/>
        <w:gridCol w:w="3060"/>
        <w:gridCol w:w="2430"/>
      </w:tblGrid>
      <w:tr w:rsidR="00562494" w:rsidRPr="00A46453" w14:paraId="3255B065" w14:textId="77777777" w:rsidTr="00A46453">
        <w:trPr>
          <w:trHeight w:val="300"/>
          <w:jc w:val="center"/>
        </w:trPr>
        <w:tc>
          <w:tcPr>
            <w:tcW w:w="3870" w:type="dxa"/>
            <w:tcBorders>
              <w:top w:val="nil"/>
              <w:left w:val="nil"/>
              <w:bottom w:val="nil"/>
              <w:right w:val="nil"/>
            </w:tcBorders>
            <w:hideMark/>
          </w:tcPr>
          <w:p w14:paraId="0A5B6DFB" w14:textId="77777777" w:rsidR="005629A7" w:rsidRPr="00A46453" w:rsidRDefault="00562494" w:rsidP="00366AB5">
            <w:pPr>
              <w:numPr>
                <w:ilvl w:val="0"/>
                <w:numId w:val="1"/>
              </w:numPr>
              <w:spacing w:after="0" w:line="240" w:lineRule="auto"/>
              <w:textAlignment w:val="baseline"/>
              <w:rPr>
                <w:rFonts w:asciiTheme="minorBidi" w:eastAsia="Times New Roman" w:hAnsiTheme="minorBidi"/>
                <w:sz w:val="24"/>
                <w:szCs w:val="24"/>
              </w:rPr>
            </w:pPr>
            <w:r w:rsidRPr="00A46453">
              <w:rPr>
                <w:rFonts w:asciiTheme="minorBidi" w:eastAsia="Times New Roman" w:hAnsiTheme="minorBidi"/>
                <w:sz w:val="24"/>
                <w:szCs w:val="24"/>
                <w:lang w:val="vi"/>
              </w:rPr>
              <w:t>Ho hoặc các triệu chứng cảm</w:t>
            </w:r>
          </w:p>
          <w:p w14:paraId="67A8D469" w14:textId="77777777" w:rsidR="005629A7" w:rsidRPr="00A46453" w:rsidRDefault="00562494" w:rsidP="00366AB5">
            <w:pPr>
              <w:numPr>
                <w:ilvl w:val="0"/>
                <w:numId w:val="1"/>
              </w:numPr>
              <w:spacing w:after="0" w:line="240" w:lineRule="auto"/>
              <w:textAlignment w:val="baseline"/>
              <w:rPr>
                <w:rFonts w:asciiTheme="minorBidi" w:eastAsia="Times New Roman" w:hAnsiTheme="minorBidi"/>
                <w:sz w:val="24"/>
                <w:szCs w:val="24"/>
              </w:rPr>
            </w:pPr>
            <w:r w:rsidRPr="00A46453">
              <w:rPr>
                <w:rFonts w:asciiTheme="minorBidi" w:eastAsia="Times New Roman" w:hAnsiTheme="minorBidi"/>
                <w:sz w:val="24"/>
                <w:szCs w:val="24"/>
                <w:lang w:val="vi"/>
              </w:rPr>
              <w:t>Khó thở</w:t>
            </w:r>
          </w:p>
          <w:p w14:paraId="6A23836B" w14:textId="77777777" w:rsidR="005629A7" w:rsidRPr="00A46453" w:rsidRDefault="00562494" w:rsidP="00366AB5">
            <w:pPr>
              <w:numPr>
                <w:ilvl w:val="0"/>
                <w:numId w:val="1"/>
              </w:numPr>
              <w:spacing w:after="0" w:line="240" w:lineRule="auto"/>
              <w:textAlignment w:val="baseline"/>
              <w:rPr>
                <w:rFonts w:asciiTheme="minorBidi" w:eastAsia="Times New Roman" w:hAnsiTheme="minorBidi"/>
                <w:sz w:val="24"/>
                <w:szCs w:val="24"/>
              </w:rPr>
            </w:pPr>
            <w:r w:rsidRPr="00A46453">
              <w:rPr>
                <w:rFonts w:asciiTheme="minorBidi" w:eastAsia="Times New Roman" w:hAnsiTheme="minorBidi"/>
                <w:sz w:val="24"/>
                <w:szCs w:val="24"/>
                <w:lang w:val="vi"/>
              </w:rPr>
              <w:t>Đau họng</w:t>
            </w:r>
          </w:p>
          <w:p w14:paraId="0D2C1A5B" w14:textId="77777777" w:rsidR="005629A7" w:rsidRPr="00A46453" w:rsidRDefault="00562494" w:rsidP="00366AB5">
            <w:pPr>
              <w:numPr>
                <w:ilvl w:val="0"/>
                <w:numId w:val="1"/>
              </w:numPr>
              <w:spacing w:after="0" w:line="240" w:lineRule="auto"/>
              <w:textAlignment w:val="baseline"/>
              <w:rPr>
                <w:rFonts w:asciiTheme="minorBidi" w:eastAsia="Times New Roman" w:hAnsiTheme="minorBidi"/>
                <w:sz w:val="24"/>
                <w:szCs w:val="24"/>
              </w:rPr>
            </w:pPr>
            <w:r w:rsidRPr="00A46453">
              <w:rPr>
                <w:rFonts w:asciiTheme="minorBidi" w:eastAsia="Times New Roman" w:hAnsiTheme="minorBidi"/>
                <w:sz w:val="24"/>
                <w:szCs w:val="24"/>
                <w:lang w:val="vi"/>
              </w:rPr>
              <w:t>Đau miệng</w:t>
            </w:r>
          </w:p>
          <w:p w14:paraId="24578704" w14:textId="6F7596EE" w:rsidR="00562494" w:rsidRPr="00A46453" w:rsidRDefault="00562494" w:rsidP="00366AB5">
            <w:pPr>
              <w:numPr>
                <w:ilvl w:val="0"/>
                <w:numId w:val="1"/>
              </w:numPr>
              <w:spacing w:after="0" w:line="240" w:lineRule="auto"/>
              <w:textAlignment w:val="baseline"/>
              <w:rPr>
                <w:rFonts w:asciiTheme="minorBidi" w:eastAsia="Times New Roman" w:hAnsiTheme="minorBidi"/>
                <w:sz w:val="24"/>
                <w:szCs w:val="24"/>
              </w:rPr>
            </w:pPr>
            <w:r w:rsidRPr="00A46453">
              <w:rPr>
                <w:rFonts w:asciiTheme="minorBidi" w:eastAsia="Times New Roman" w:hAnsiTheme="minorBidi"/>
                <w:sz w:val="24"/>
                <w:szCs w:val="24"/>
                <w:lang w:val="vi"/>
              </w:rPr>
              <w:t xml:space="preserve">Sốt </w:t>
            </w:r>
          </w:p>
        </w:tc>
        <w:tc>
          <w:tcPr>
            <w:tcW w:w="3060" w:type="dxa"/>
            <w:tcBorders>
              <w:top w:val="nil"/>
              <w:left w:val="nil"/>
              <w:bottom w:val="nil"/>
              <w:right w:val="nil"/>
            </w:tcBorders>
            <w:hideMark/>
          </w:tcPr>
          <w:p w14:paraId="29D2FB3C" w14:textId="77777777" w:rsidR="005629A7" w:rsidRPr="00A46453" w:rsidRDefault="00562494" w:rsidP="00366AB5">
            <w:pPr>
              <w:numPr>
                <w:ilvl w:val="0"/>
                <w:numId w:val="1"/>
              </w:numPr>
              <w:spacing w:after="0" w:line="240" w:lineRule="auto"/>
              <w:textAlignment w:val="baseline"/>
              <w:rPr>
                <w:rFonts w:asciiTheme="minorBidi" w:eastAsia="Times New Roman" w:hAnsiTheme="minorBidi"/>
                <w:sz w:val="24"/>
                <w:szCs w:val="24"/>
              </w:rPr>
            </w:pPr>
            <w:r w:rsidRPr="00A46453">
              <w:rPr>
                <w:rFonts w:asciiTheme="minorBidi" w:eastAsia="Times New Roman" w:hAnsiTheme="minorBidi"/>
                <w:sz w:val="24"/>
                <w:szCs w:val="24"/>
                <w:lang w:val="vi"/>
              </w:rPr>
              <w:t>Đau tai</w:t>
            </w:r>
          </w:p>
          <w:p w14:paraId="0E02F7C1" w14:textId="77777777" w:rsidR="005629A7" w:rsidRPr="00A46453" w:rsidRDefault="00562494" w:rsidP="00366AB5">
            <w:pPr>
              <w:numPr>
                <w:ilvl w:val="0"/>
                <w:numId w:val="1"/>
              </w:numPr>
              <w:spacing w:after="0" w:line="240" w:lineRule="auto"/>
              <w:textAlignment w:val="baseline"/>
              <w:rPr>
                <w:rFonts w:asciiTheme="minorBidi" w:eastAsia="Times New Roman" w:hAnsiTheme="minorBidi"/>
                <w:sz w:val="24"/>
                <w:szCs w:val="24"/>
              </w:rPr>
            </w:pPr>
            <w:r w:rsidRPr="00A46453">
              <w:rPr>
                <w:rFonts w:asciiTheme="minorBidi" w:eastAsia="Times New Roman" w:hAnsiTheme="minorBidi"/>
                <w:sz w:val="24"/>
                <w:szCs w:val="24"/>
                <w:lang w:val="vi"/>
              </w:rPr>
              <w:t>Những vấn đề về mắt</w:t>
            </w:r>
          </w:p>
          <w:p w14:paraId="209C63C1" w14:textId="77777777" w:rsidR="005629A7" w:rsidRPr="00A46453" w:rsidRDefault="00562494" w:rsidP="00366AB5">
            <w:pPr>
              <w:numPr>
                <w:ilvl w:val="0"/>
                <w:numId w:val="1"/>
              </w:numPr>
              <w:spacing w:after="0" w:line="240" w:lineRule="auto"/>
              <w:textAlignment w:val="baseline"/>
              <w:rPr>
                <w:rFonts w:asciiTheme="minorBidi" w:eastAsia="Times New Roman" w:hAnsiTheme="minorBidi"/>
                <w:sz w:val="24"/>
                <w:szCs w:val="24"/>
              </w:rPr>
            </w:pPr>
            <w:r w:rsidRPr="00A46453">
              <w:rPr>
                <w:rFonts w:asciiTheme="minorBidi" w:eastAsia="Times New Roman" w:hAnsiTheme="minorBidi"/>
                <w:sz w:val="24"/>
                <w:szCs w:val="24"/>
                <w:lang w:val="vi"/>
              </w:rPr>
              <w:t>Đau đầu hoặc cổ</w:t>
            </w:r>
          </w:p>
          <w:p w14:paraId="57105F36" w14:textId="22E75B0A" w:rsidR="00562494" w:rsidRPr="00A46453" w:rsidRDefault="00562494" w:rsidP="00366AB5">
            <w:pPr>
              <w:numPr>
                <w:ilvl w:val="0"/>
                <w:numId w:val="1"/>
              </w:numPr>
              <w:spacing w:after="0" w:line="240" w:lineRule="auto"/>
              <w:textAlignment w:val="baseline"/>
              <w:rPr>
                <w:rFonts w:asciiTheme="minorBidi" w:eastAsia="Times New Roman" w:hAnsiTheme="minorBidi"/>
                <w:sz w:val="24"/>
                <w:szCs w:val="24"/>
              </w:rPr>
            </w:pPr>
            <w:r w:rsidRPr="00A46453">
              <w:rPr>
                <w:rFonts w:asciiTheme="minorBidi" w:eastAsia="Times New Roman" w:hAnsiTheme="minorBidi"/>
                <w:sz w:val="24"/>
                <w:szCs w:val="24"/>
                <w:lang w:val="vi"/>
              </w:rPr>
              <w:t xml:space="preserve">Nốt ban đỏ </w:t>
            </w:r>
          </w:p>
        </w:tc>
        <w:tc>
          <w:tcPr>
            <w:tcW w:w="2430" w:type="dxa"/>
            <w:tcBorders>
              <w:top w:val="nil"/>
              <w:left w:val="nil"/>
              <w:bottom w:val="nil"/>
              <w:right w:val="nil"/>
            </w:tcBorders>
            <w:hideMark/>
          </w:tcPr>
          <w:p w14:paraId="15B6D9C5" w14:textId="77777777" w:rsidR="005629A7" w:rsidRPr="00A46453" w:rsidRDefault="00562494" w:rsidP="00366AB5">
            <w:pPr>
              <w:numPr>
                <w:ilvl w:val="0"/>
                <w:numId w:val="1"/>
              </w:numPr>
              <w:spacing w:after="0" w:line="240" w:lineRule="auto"/>
              <w:textAlignment w:val="baseline"/>
              <w:rPr>
                <w:rFonts w:asciiTheme="minorBidi" w:eastAsia="Times New Roman" w:hAnsiTheme="minorBidi"/>
                <w:sz w:val="24"/>
                <w:szCs w:val="24"/>
              </w:rPr>
            </w:pPr>
            <w:r w:rsidRPr="00A46453">
              <w:rPr>
                <w:rFonts w:asciiTheme="minorBidi" w:eastAsia="Times New Roman" w:hAnsiTheme="minorBidi"/>
                <w:sz w:val="24"/>
                <w:szCs w:val="24"/>
                <w:lang w:val="vi"/>
              </w:rPr>
              <w:t>Đau bụng</w:t>
            </w:r>
          </w:p>
          <w:p w14:paraId="3019483D" w14:textId="77777777" w:rsidR="005629A7" w:rsidRPr="00A46453" w:rsidRDefault="00562494" w:rsidP="00366AB5">
            <w:pPr>
              <w:numPr>
                <w:ilvl w:val="0"/>
                <w:numId w:val="1"/>
              </w:numPr>
              <w:spacing w:after="0" w:line="240" w:lineRule="auto"/>
              <w:textAlignment w:val="baseline"/>
              <w:rPr>
                <w:rFonts w:asciiTheme="minorBidi" w:eastAsia="Times New Roman" w:hAnsiTheme="minorBidi"/>
                <w:sz w:val="24"/>
                <w:szCs w:val="24"/>
              </w:rPr>
            </w:pPr>
            <w:r w:rsidRPr="00A46453">
              <w:rPr>
                <w:rFonts w:asciiTheme="minorBidi" w:eastAsia="Times New Roman" w:hAnsiTheme="minorBidi"/>
                <w:sz w:val="24"/>
                <w:szCs w:val="24"/>
                <w:lang w:val="vi"/>
              </w:rPr>
              <w:t>Tiêu chảy</w:t>
            </w:r>
          </w:p>
          <w:p w14:paraId="19E6479A" w14:textId="22CD1131" w:rsidR="00562494" w:rsidRPr="00A46453" w:rsidRDefault="00562494" w:rsidP="00366AB5">
            <w:pPr>
              <w:numPr>
                <w:ilvl w:val="0"/>
                <w:numId w:val="1"/>
              </w:numPr>
              <w:spacing w:after="0" w:line="240" w:lineRule="auto"/>
              <w:textAlignment w:val="baseline"/>
              <w:rPr>
                <w:rFonts w:asciiTheme="minorBidi" w:eastAsia="Times New Roman" w:hAnsiTheme="minorBidi"/>
                <w:sz w:val="24"/>
                <w:szCs w:val="24"/>
              </w:rPr>
            </w:pPr>
            <w:r w:rsidRPr="00A46453">
              <w:rPr>
                <w:rFonts w:asciiTheme="minorBidi" w:eastAsia="Times New Roman" w:hAnsiTheme="minorBidi"/>
                <w:sz w:val="24"/>
                <w:szCs w:val="24"/>
                <w:lang w:val="vi"/>
              </w:rPr>
              <w:t xml:space="preserve">Nôn ói </w:t>
            </w:r>
          </w:p>
        </w:tc>
      </w:tr>
      <w:tr w:rsidR="00562494" w:rsidRPr="00A46453" w14:paraId="30B7B3F0" w14:textId="77777777" w:rsidTr="00A46453">
        <w:trPr>
          <w:trHeight w:val="300"/>
          <w:jc w:val="center"/>
        </w:trPr>
        <w:tc>
          <w:tcPr>
            <w:tcW w:w="9360" w:type="dxa"/>
            <w:gridSpan w:val="3"/>
            <w:tcBorders>
              <w:top w:val="nil"/>
              <w:left w:val="nil"/>
              <w:bottom w:val="nil"/>
              <w:right w:val="nil"/>
            </w:tcBorders>
            <w:hideMark/>
          </w:tcPr>
          <w:p w14:paraId="1C5CD72E" w14:textId="4706AA31" w:rsidR="00562494" w:rsidRPr="00A46453" w:rsidRDefault="00562494" w:rsidP="00366AB5">
            <w:pPr>
              <w:numPr>
                <w:ilvl w:val="0"/>
                <w:numId w:val="1"/>
              </w:numPr>
              <w:tabs>
                <w:tab w:val="right" w:leader="underscore" w:pos="8640"/>
              </w:tabs>
              <w:spacing w:after="0" w:line="240" w:lineRule="auto"/>
              <w:textAlignment w:val="baseline"/>
              <w:rPr>
                <w:rFonts w:asciiTheme="minorBidi" w:eastAsia="Times New Roman" w:hAnsiTheme="minorBidi"/>
                <w:sz w:val="24"/>
                <w:szCs w:val="24"/>
              </w:rPr>
            </w:pPr>
            <w:r w:rsidRPr="00A46453">
              <w:rPr>
                <w:rFonts w:asciiTheme="minorBidi" w:eastAsia="Times New Roman" w:hAnsiTheme="minorBidi"/>
                <w:sz w:val="24"/>
                <w:szCs w:val="24"/>
                <w:lang w:val="vi"/>
              </w:rPr>
              <w:t xml:space="preserve">Khác: </w:t>
            </w:r>
            <w:r w:rsidRPr="00A46453">
              <w:rPr>
                <w:rFonts w:asciiTheme="minorBidi" w:eastAsia="Times New Roman" w:hAnsiTheme="minorBidi"/>
                <w:sz w:val="24"/>
                <w:szCs w:val="24"/>
                <w:lang w:val="vi"/>
              </w:rPr>
              <w:tab/>
            </w:r>
          </w:p>
        </w:tc>
      </w:tr>
    </w:tbl>
    <w:p w14:paraId="58BD4254" w14:textId="77777777" w:rsidR="005629A7" w:rsidRPr="00A46453" w:rsidRDefault="00562494" w:rsidP="00366AB5">
      <w:pPr>
        <w:spacing w:before="280" w:after="0" w:line="240" w:lineRule="auto"/>
        <w:textAlignment w:val="baseline"/>
        <w:rPr>
          <w:rFonts w:asciiTheme="minorBidi" w:eastAsia="Times New Roman" w:hAnsiTheme="minorBidi"/>
          <w:sz w:val="24"/>
          <w:szCs w:val="24"/>
        </w:rPr>
      </w:pPr>
      <w:r w:rsidRPr="00A46453">
        <w:rPr>
          <w:rFonts w:asciiTheme="minorBidi" w:eastAsia="Times New Roman" w:hAnsiTheme="minorBidi"/>
          <w:sz w:val="24"/>
          <w:szCs w:val="24"/>
          <w:lang w:val="vi"/>
        </w:rPr>
        <w:t>Các chi tiết bổ sung, bao gồm các hành động được thực hiện tại chỗ:</w:t>
      </w:r>
    </w:p>
    <w:p w14:paraId="62C30342" w14:textId="4EC042D9" w:rsidR="005629A7" w:rsidRPr="00A46453" w:rsidRDefault="00562494" w:rsidP="00562494">
      <w:pPr>
        <w:spacing w:after="0" w:line="240" w:lineRule="auto"/>
        <w:textAlignment w:val="baseline"/>
        <w:rPr>
          <w:rFonts w:asciiTheme="minorBidi" w:eastAsia="Times New Roman" w:hAnsiTheme="minorBidi"/>
          <w:sz w:val="24"/>
          <w:szCs w:val="24"/>
        </w:rPr>
      </w:pPr>
      <w:r w:rsidRPr="00A46453">
        <w:rPr>
          <w:rFonts w:asciiTheme="minorBidi" w:eastAsia="Times New Roman" w:hAnsiTheme="minorBidi"/>
          <w:sz w:val="24"/>
          <w:szCs w:val="24"/>
          <w:lang w:val="vi"/>
        </w:rPr>
        <w:t>______________________________________________________________________</w:t>
      </w:r>
    </w:p>
    <w:p w14:paraId="152A1815" w14:textId="11DE7F31" w:rsidR="005629A7" w:rsidRPr="00A46453" w:rsidRDefault="00562494" w:rsidP="00562494">
      <w:pPr>
        <w:spacing w:after="0" w:line="240" w:lineRule="auto"/>
        <w:textAlignment w:val="baseline"/>
        <w:rPr>
          <w:rFonts w:asciiTheme="minorBidi" w:eastAsia="Times New Roman" w:hAnsiTheme="minorBidi"/>
          <w:sz w:val="24"/>
          <w:szCs w:val="24"/>
        </w:rPr>
      </w:pPr>
      <w:r w:rsidRPr="00A46453">
        <w:rPr>
          <w:rFonts w:asciiTheme="minorBidi" w:eastAsia="Times New Roman" w:hAnsiTheme="minorBidi"/>
          <w:sz w:val="24"/>
          <w:szCs w:val="24"/>
          <w:lang w:val="vi"/>
        </w:rPr>
        <w:t>______________________________________________________________________</w:t>
      </w:r>
    </w:p>
    <w:p w14:paraId="646303C1" w14:textId="1F2DE4E7" w:rsidR="005629A7" w:rsidRPr="00A46453" w:rsidRDefault="00562494" w:rsidP="00562494">
      <w:pPr>
        <w:spacing w:after="0" w:line="240" w:lineRule="auto"/>
        <w:textAlignment w:val="baseline"/>
        <w:rPr>
          <w:rFonts w:asciiTheme="minorBidi" w:eastAsia="Times New Roman" w:hAnsiTheme="minorBidi"/>
          <w:sz w:val="24"/>
          <w:szCs w:val="24"/>
        </w:rPr>
      </w:pPr>
      <w:r w:rsidRPr="00A46453">
        <w:rPr>
          <w:rFonts w:asciiTheme="minorBidi" w:eastAsia="Times New Roman" w:hAnsiTheme="minorBidi"/>
          <w:sz w:val="24"/>
          <w:szCs w:val="24"/>
          <w:lang w:val="vi"/>
        </w:rPr>
        <w:t>______________________________________________________________________</w:t>
      </w:r>
    </w:p>
    <w:p w14:paraId="5F7D9455" w14:textId="77777777" w:rsidR="005629A7" w:rsidRPr="00A46453" w:rsidRDefault="00562494" w:rsidP="00366AB5">
      <w:pPr>
        <w:spacing w:before="320" w:after="120" w:line="240" w:lineRule="auto"/>
        <w:textAlignment w:val="baseline"/>
        <w:rPr>
          <w:rFonts w:asciiTheme="minorBidi" w:eastAsia="Times New Roman" w:hAnsiTheme="minorBidi"/>
          <w:sz w:val="24"/>
          <w:szCs w:val="24"/>
        </w:rPr>
      </w:pPr>
      <w:r w:rsidRPr="00A46453">
        <w:rPr>
          <w:rFonts w:asciiTheme="minorBidi" w:eastAsia="Times New Roman" w:hAnsiTheme="minorBidi"/>
          <w:sz w:val="24"/>
          <w:szCs w:val="24"/>
          <w:lang w:val="vi"/>
        </w:rPr>
        <w:t>Nếu các triệu chứng của con bạn đáng lo ngại, trở nên trầm trọng hơn hoặc không cải thiện, vui lòng liên hệ với nhà cung cấp dịch vụ chăm sóc sức khỏe của con bạn và/hoặc đưa con bạn đến phòng khám chăm sóc khẩn cấp hoặc phòng cấp cứu của bệnh viện.</w:t>
      </w:r>
    </w:p>
    <w:p w14:paraId="5B8C76E7" w14:textId="77777777" w:rsidR="005629A7" w:rsidRPr="00A46453" w:rsidRDefault="00562494" w:rsidP="00562494">
      <w:pPr>
        <w:spacing w:after="120" w:line="240" w:lineRule="auto"/>
        <w:textAlignment w:val="baseline"/>
        <w:rPr>
          <w:rFonts w:asciiTheme="minorBidi" w:eastAsia="Times New Roman" w:hAnsiTheme="minorBidi"/>
          <w:sz w:val="24"/>
          <w:szCs w:val="24"/>
        </w:rPr>
      </w:pPr>
      <w:r w:rsidRPr="00A46453">
        <w:rPr>
          <w:rFonts w:asciiTheme="minorBidi" w:eastAsia="Times New Roman" w:hAnsiTheme="minorBidi"/>
          <w:sz w:val="24"/>
          <w:szCs w:val="24"/>
          <w:lang w:val="vi"/>
        </w:rPr>
        <w:t>Con bạn có thể trở lại khi:</w:t>
      </w:r>
    </w:p>
    <w:p w14:paraId="2744B075" w14:textId="5E9F2E3C" w:rsidR="005629A7" w:rsidRPr="00A46453" w:rsidRDefault="00562494" w:rsidP="00E4567D">
      <w:pPr>
        <w:tabs>
          <w:tab w:val="left" w:pos="990"/>
        </w:tabs>
        <w:spacing w:after="0" w:line="240" w:lineRule="auto"/>
        <w:ind w:left="990" w:hanging="360"/>
        <w:textAlignment w:val="baseline"/>
        <w:rPr>
          <w:rFonts w:asciiTheme="minorBidi" w:eastAsia="Times New Roman" w:hAnsiTheme="minorBidi"/>
          <w:sz w:val="24"/>
          <w:szCs w:val="24"/>
        </w:rPr>
      </w:pPr>
      <w:r w:rsidRPr="00A46453">
        <w:rPr>
          <w:rFonts w:ascii="Wingdings" w:hAnsi="Wingdings"/>
          <w:sz w:val="24"/>
          <w:szCs w:val="24"/>
          <w:lang w:val="vi"/>
        </w:rPr>
        <w:t>þ</w:t>
      </w:r>
      <w:r w:rsidRPr="00A46453">
        <w:rPr>
          <w:rFonts w:asciiTheme="minorBidi" w:hAnsiTheme="minorBidi"/>
          <w:lang w:val="vi"/>
        </w:rPr>
        <w:tab/>
      </w:r>
      <w:r w:rsidRPr="00A46453">
        <w:rPr>
          <w:rFonts w:asciiTheme="minorBidi" w:hAnsiTheme="minorBidi"/>
          <w:sz w:val="24"/>
          <w:szCs w:val="24"/>
          <w:lang w:val="vi"/>
        </w:rPr>
        <w:t>Các triệu chứng đang được cải thiện và con bạn cảm thấy dễ chịu hơn và có thể thoải mái tham gia các hoạt động thường ngày trong lớp.</w:t>
      </w:r>
    </w:p>
    <w:p w14:paraId="516898D5" w14:textId="1CEAB81E" w:rsidR="005629A7" w:rsidRPr="00A46453" w:rsidRDefault="00562494" w:rsidP="00AA568D">
      <w:pPr>
        <w:tabs>
          <w:tab w:val="left" w:pos="990"/>
        </w:tabs>
        <w:spacing w:after="0" w:line="240" w:lineRule="auto"/>
        <w:ind w:left="990" w:right="270" w:hanging="360"/>
        <w:textAlignment w:val="baseline"/>
        <w:rPr>
          <w:rFonts w:asciiTheme="minorBidi" w:eastAsia="Times New Roman" w:hAnsiTheme="minorBidi"/>
          <w:sz w:val="24"/>
          <w:szCs w:val="24"/>
        </w:rPr>
      </w:pPr>
      <w:r w:rsidRPr="00A46453">
        <w:rPr>
          <w:rFonts w:ascii="Wingdings" w:hAnsi="Wingdings"/>
          <w:sz w:val="24"/>
          <w:szCs w:val="24"/>
          <w:lang w:val="vi"/>
        </w:rPr>
        <w:t>þ</w:t>
      </w:r>
      <w:r w:rsidRPr="00A46453">
        <w:rPr>
          <w:rFonts w:asciiTheme="minorBidi" w:hAnsiTheme="minorBidi"/>
          <w:lang w:val="vi"/>
        </w:rPr>
        <w:tab/>
      </w:r>
      <w:r w:rsidRPr="00A46453">
        <w:rPr>
          <w:rFonts w:asciiTheme="minorBidi" w:hAnsiTheme="minorBidi"/>
          <w:i/>
          <w:iCs/>
          <w:sz w:val="24"/>
          <w:szCs w:val="24"/>
          <w:lang w:val="vi"/>
        </w:rPr>
        <w:t>NẾU</w:t>
      </w:r>
      <w:r w:rsidRPr="00A46453">
        <w:rPr>
          <w:rFonts w:asciiTheme="minorBidi" w:hAnsiTheme="minorBidi"/>
          <w:sz w:val="24"/>
          <w:szCs w:val="24"/>
          <w:lang w:val="vi"/>
        </w:rPr>
        <w:t xml:space="preserve"> NẾU con bạn bị sốt (nhiệt độ lớn hơn 100,4°F, hoặc 38°C), trẻ có thể đi học trở lại khi cơn sốt đã qua sau một đêm và vẫn hết sốt vào buổi sáng (không dùng Tylenol®, Motrin®, ibuprofen, acetaminophen hoặc các loại thuốc hạ sốt khác).</w:t>
      </w:r>
    </w:p>
    <w:p w14:paraId="2A9DA2A3" w14:textId="5EE9A970" w:rsidR="005629A7" w:rsidRPr="00A46453" w:rsidRDefault="00AA568D" w:rsidP="00E4567D">
      <w:pPr>
        <w:tabs>
          <w:tab w:val="left" w:pos="990"/>
          <w:tab w:val="right" w:leader="underscore" w:pos="8820"/>
        </w:tabs>
        <w:spacing w:after="0" w:line="240" w:lineRule="auto"/>
        <w:ind w:firstLine="630"/>
        <w:textAlignment w:val="baseline"/>
        <w:rPr>
          <w:rFonts w:asciiTheme="minorBidi" w:eastAsia="Times New Roman" w:hAnsiTheme="minorBidi"/>
          <w:sz w:val="24"/>
          <w:szCs w:val="24"/>
        </w:rPr>
      </w:pPr>
      <w:r w:rsidRPr="006E134A">
        <w:rPr>
          <w:rFonts w:ascii="Wingdings" w:eastAsia="Times New Roman" w:hAnsi="Wingdings" w:cs="Segoe UI"/>
          <w:sz w:val="24"/>
          <w:szCs w:val="24"/>
        </w:rPr>
        <w:t>¨</w:t>
      </w:r>
      <w:r w:rsidR="00562494" w:rsidRPr="00A46453">
        <w:rPr>
          <w:rFonts w:asciiTheme="minorBidi" w:hAnsiTheme="minorBidi"/>
          <w:lang w:val="vi"/>
        </w:rPr>
        <w:tab/>
      </w:r>
      <w:r w:rsidR="00562494" w:rsidRPr="00A46453">
        <w:rPr>
          <w:rFonts w:asciiTheme="minorBidi" w:eastAsia="Times New Roman" w:hAnsiTheme="minorBidi"/>
          <w:sz w:val="24"/>
          <w:szCs w:val="24"/>
          <w:lang w:val="vi"/>
        </w:rPr>
        <w:t xml:space="preserve">Khác: </w:t>
      </w:r>
      <w:r w:rsidR="00562494" w:rsidRPr="00A46453">
        <w:rPr>
          <w:rFonts w:asciiTheme="minorBidi" w:hAnsiTheme="minorBidi"/>
          <w:lang w:val="vi"/>
        </w:rPr>
        <w:tab/>
      </w:r>
    </w:p>
    <w:p w14:paraId="347C2804" w14:textId="777AB462" w:rsidR="005629A7" w:rsidRPr="00A46453" w:rsidRDefault="005629A7" w:rsidP="00366AB5">
      <w:pPr>
        <w:tabs>
          <w:tab w:val="right" w:leader="underscore" w:pos="8820"/>
        </w:tabs>
        <w:spacing w:after="0" w:line="240" w:lineRule="auto"/>
        <w:ind w:firstLine="900"/>
        <w:textAlignment w:val="baseline"/>
        <w:rPr>
          <w:rFonts w:asciiTheme="minorBidi" w:eastAsia="Times New Roman" w:hAnsiTheme="minorBidi"/>
          <w:sz w:val="24"/>
          <w:szCs w:val="24"/>
        </w:rPr>
      </w:pPr>
      <w:r w:rsidRPr="00A46453">
        <w:rPr>
          <w:rFonts w:asciiTheme="minorBidi" w:eastAsia="Times New Roman" w:hAnsiTheme="minorBidi"/>
          <w:sz w:val="24"/>
          <w:szCs w:val="24"/>
          <w:lang w:val="vi"/>
        </w:rPr>
        <w:t xml:space="preserve"> </w:t>
      </w:r>
      <w:r w:rsidRPr="00A46453">
        <w:rPr>
          <w:rFonts w:asciiTheme="minorBidi" w:eastAsia="Times New Roman" w:hAnsiTheme="minorBidi"/>
          <w:sz w:val="24"/>
          <w:szCs w:val="24"/>
          <w:lang w:val="vi"/>
        </w:rPr>
        <w:tab/>
      </w:r>
    </w:p>
    <w:p w14:paraId="47BF3E64" w14:textId="77777777" w:rsidR="005629A7" w:rsidRPr="00A46453" w:rsidRDefault="00562494" w:rsidP="00366AB5">
      <w:pPr>
        <w:spacing w:before="280" w:after="120" w:line="240" w:lineRule="auto"/>
        <w:textAlignment w:val="baseline"/>
        <w:rPr>
          <w:rFonts w:asciiTheme="minorBidi" w:eastAsia="Times New Roman" w:hAnsiTheme="minorBidi"/>
          <w:sz w:val="24"/>
          <w:szCs w:val="24"/>
        </w:rPr>
      </w:pPr>
      <w:r w:rsidRPr="00A46453">
        <w:rPr>
          <w:rFonts w:asciiTheme="minorBidi" w:eastAsia="Times New Roman" w:hAnsiTheme="minorBidi"/>
          <w:b/>
          <w:bCs/>
          <w:sz w:val="24"/>
          <w:szCs w:val="24"/>
          <w:lang w:val="vi"/>
        </w:rPr>
        <w:t>Trẻ KHÔNG cần có giấy thăm khám của bác sĩ hoặc nhà cung cấp dịch vụ chăm sóc sức khỏe để đi học trở lại.</w:t>
      </w:r>
    </w:p>
    <w:p w14:paraId="5C3B224D" w14:textId="77777777" w:rsidR="005629A7" w:rsidRPr="00A46453" w:rsidRDefault="00562494" w:rsidP="00562494">
      <w:pPr>
        <w:spacing w:after="120" w:line="240" w:lineRule="auto"/>
        <w:textAlignment w:val="baseline"/>
        <w:rPr>
          <w:rFonts w:asciiTheme="minorBidi" w:eastAsia="Times New Roman" w:hAnsiTheme="minorBidi"/>
          <w:sz w:val="24"/>
          <w:szCs w:val="24"/>
        </w:rPr>
      </w:pPr>
      <w:r w:rsidRPr="00A46453">
        <w:rPr>
          <w:rFonts w:asciiTheme="minorBidi" w:eastAsia="Times New Roman" w:hAnsiTheme="minorBidi"/>
          <w:sz w:val="24"/>
          <w:szCs w:val="24"/>
          <w:lang w:val="vi"/>
        </w:rPr>
        <w:t>Tuy nhiên, nếu trẻ đến khám với một nhà cung cấp dịch vụ chăm sóc sức khỏe, vui lòng cho chúng tôi biết nếu có những thay đổi về cách chăm sóc con quý vị hoặc nếu có tình trạng lây nhiễm mà chúng tôi nên biết. Thông tin được chia sẻ với chúng tôi sẽ được giữ bí mật.</w:t>
      </w:r>
    </w:p>
    <w:p w14:paraId="06BC92A3" w14:textId="77777777" w:rsidR="005629A7" w:rsidRPr="00A46453" w:rsidRDefault="00562494" w:rsidP="00562494">
      <w:pPr>
        <w:spacing w:after="120" w:line="240" w:lineRule="auto"/>
        <w:textAlignment w:val="baseline"/>
        <w:rPr>
          <w:rFonts w:asciiTheme="minorBidi" w:eastAsia="Times New Roman" w:hAnsiTheme="minorBidi"/>
          <w:spacing w:val="-4"/>
          <w:sz w:val="24"/>
          <w:szCs w:val="24"/>
        </w:rPr>
      </w:pPr>
      <w:r w:rsidRPr="00A46453">
        <w:rPr>
          <w:rFonts w:asciiTheme="minorBidi" w:eastAsia="Times New Roman" w:hAnsiTheme="minorBidi"/>
          <w:spacing w:val="-4"/>
          <w:sz w:val="24"/>
          <w:szCs w:val="24"/>
          <w:lang w:val="vi"/>
        </w:rPr>
        <w:t xml:space="preserve">Nếu quý vị có thêm câu hỏi hoặc thắc mắc, vui lòng liên lạc </w:t>
      </w:r>
      <w:r w:rsidRPr="00A46453">
        <w:rPr>
          <w:rFonts w:asciiTheme="minorBidi" w:eastAsia="Times New Roman" w:hAnsiTheme="minorBidi"/>
          <w:color w:val="0000FF"/>
          <w:spacing w:val="-4"/>
          <w:sz w:val="24"/>
          <w:szCs w:val="24"/>
          <w:lang w:val="vi"/>
        </w:rPr>
        <w:t>[insert name of contact person]</w:t>
      </w:r>
      <w:r w:rsidRPr="00A46453">
        <w:rPr>
          <w:rFonts w:asciiTheme="minorBidi" w:eastAsia="Times New Roman" w:hAnsiTheme="minorBidi"/>
          <w:spacing w:val="-4"/>
          <w:sz w:val="24"/>
          <w:szCs w:val="24"/>
          <w:lang w:val="vi"/>
        </w:rPr>
        <w:t xml:space="preserve"> và/hoặc gọi đến </w:t>
      </w:r>
      <w:r w:rsidRPr="00A46453">
        <w:rPr>
          <w:rFonts w:asciiTheme="minorBidi" w:eastAsia="Times New Roman" w:hAnsiTheme="minorBidi"/>
          <w:color w:val="0000FF"/>
          <w:spacing w:val="-4"/>
          <w:sz w:val="24"/>
          <w:szCs w:val="24"/>
          <w:lang w:val="vi"/>
        </w:rPr>
        <w:t>[insert phone number]</w:t>
      </w:r>
      <w:r w:rsidRPr="00A46453">
        <w:rPr>
          <w:rFonts w:asciiTheme="minorBidi" w:eastAsia="Times New Roman" w:hAnsiTheme="minorBidi"/>
          <w:spacing w:val="-4"/>
          <w:sz w:val="24"/>
          <w:szCs w:val="24"/>
          <w:lang w:val="vi"/>
        </w:rPr>
        <w:t>.</w:t>
      </w:r>
    </w:p>
    <w:p w14:paraId="6A2C57E8" w14:textId="0030F6F7" w:rsidR="009B7091" w:rsidRPr="00A46453" w:rsidRDefault="00562494" w:rsidP="00E4567D">
      <w:pPr>
        <w:spacing w:before="420" w:after="0" w:line="240" w:lineRule="auto"/>
        <w:rPr>
          <w:rFonts w:asciiTheme="minorBidi" w:eastAsia="Times New Roman" w:hAnsiTheme="minorBidi"/>
          <w:sz w:val="24"/>
          <w:szCs w:val="24"/>
        </w:rPr>
      </w:pPr>
      <w:r w:rsidRPr="00A46453">
        <w:rPr>
          <w:rFonts w:asciiTheme="minorBidi" w:eastAsia="Times New Roman" w:hAnsiTheme="minorBidi"/>
          <w:color w:val="0000FF"/>
          <w:sz w:val="24"/>
          <w:szCs w:val="24"/>
          <w:lang w:val="vi"/>
        </w:rPr>
        <w:t>[Insert signature block]</w:t>
      </w:r>
    </w:p>
    <w:sectPr w:rsidR="009B7091" w:rsidRPr="00A464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Source Sans Pro"/>
    <w:panose1 w:val="020B0503030403020204"/>
    <w:charset w:val="00"/>
    <w:family w:val="swiss"/>
    <w:notTrueType/>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6674E"/>
    <w:multiLevelType w:val="hybridMultilevel"/>
    <w:tmpl w:val="C9E257A4"/>
    <w:lvl w:ilvl="0" w:tplc="40CE7D12">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95023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5C6"/>
    <w:rsid w:val="001C27DD"/>
    <w:rsid w:val="001E52FC"/>
    <w:rsid w:val="00366363"/>
    <w:rsid w:val="00366AB5"/>
    <w:rsid w:val="00410014"/>
    <w:rsid w:val="004A05C6"/>
    <w:rsid w:val="00562494"/>
    <w:rsid w:val="005629A7"/>
    <w:rsid w:val="006E134A"/>
    <w:rsid w:val="00914B62"/>
    <w:rsid w:val="009B7091"/>
    <w:rsid w:val="00A46453"/>
    <w:rsid w:val="00AA568D"/>
    <w:rsid w:val="00B8010E"/>
    <w:rsid w:val="00D51E03"/>
    <w:rsid w:val="00E456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9EEE5"/>
  <w15:chartTrackingRefBased/>
  <w15:docId w15:val="{03EAFA76-EEAE-4248-90E0-71A982552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010E"/>
    <w:pPr>
      <w:tabs>
        <w:tab w:val="left" w:pos="2689"/>
      </w:tabs>
      <w:spacing w:after="80" w:line="256" w:lineRule="auto"/>
      <w:textAlignment w:val="baseline"/>
      <w:outlineLvl w:val="0"/>
    </w:pPr>
    <w:rPr>
      <w:rFonts w:ascii="Calibri" w:eastAsia="Source Sans Pro" w:hAnsi="Calibri" w:cs="Calibri"/>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10E"/>
    <w:rPr>
      <w:rFonts w:ascii="Calibri" w:eastAsia="Source Sans Pro" w:hAnsi="Calibri" w:cs="Calibri"/>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53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2CC577673628EB48993F371F1850BF7D003E18CAC0E743194EA29E89F4611861B3" ma:contentTypeVersion="4" ma:contentTypeDescription="Create a new document." ma:contentTypeScope="" ma:versionID="322f02379ad10f210e08a64c252df73d">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f565ecd89d5927accf21e815673962b2"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off2d280d04f435e8ad65f64297220d7>
    <PublishingExpirationDate xmlns="http://schemas.microsoft.com/sharepoint/v3" xsi:nil="true"/>
    <TaxCatchAll xmlns="a48324c4-7d20-48d3-8188-32763737222b">
      <Value>97</Value>
    </TaxCatchAll>
    <PublishingStartDate xmlns="http://schemas.microsoft.com/sharepoint/v3" xsi:nil="true"/>
    <kcdf3820fa7642e8be4bb4902ce9671f xmlns="a48324c4-7d20-48d3-8188-32763737222b">
      <Terms xmlns="http://schemas.microsoft.com/office/infopath/2007/PartnerControls"/>
    </kcdf3820fa7642e8be4bb4902ce9671f>
    <bb1a85d7c91c4659b60f056ef7672151 xmlns="a48324c4-7d20-48d3-8188-32763737222b">
      <Terms xmlns="http://schemas.microsoft.com/office/infopath/2007/PartnerControl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25e340a5-d50c-48d7-adc0-a905fb7bff5c</TermId>
        </TermInfo>
      </Terms>
    </e703b7d8b6284097bcc8d89d108ab72a>
  </documentManagement>
</p:properties>
</file>

<file path=customXml/itemProps1.xml><?xml version="1.0" encoding="utf-8"?>
<ds:datastoreItem xmlns:ds="http://schemas.openxmlformats.org/officeDocument/2006/customXml" ds:itemID="{360276A6-1900-4130-8651-877081971BEC}"/>
</file>

<file path=customXml/itemProps2.xml><?xml version="1.0" encoding="utf-8"?>
<ds:datastoreItem xmlns:ds="http://schemas.openxmlformats.org/officeDocument/2006/customXml" ds:itemID="{573CF2DA-FA14-4029-99F2-D3AA35DDA781}"/>
</file>

<file path=customXml/itemProps3.xml><?xml version="1.0" encoding="utf-8"?>
<ds:datastoreItem xmlns:ds="http://schemas.openxmlformats.org/officeDocument/2006/customXml" ds:itemID="{46F1811F-CEA5-4F21-B7C0-F96749DD60ED}"/>
</file>

<file path=docProps/app.xml><?xml version="1.0" encoding="utf-8"?>
<Properties xmlns="http://schemas.openxmlformats.org/officeDocument/2006/extended-properties" xmlns:vt="http://schemas.openxmlformats.org/officeDocument/2006/docPropsVTypes">
  <Template>Normal.dotm</Template>
  <TotalTime>25</TotalTime>
  <Pages>1</Pages>
  <Words>265</Words>
  <Characters>1514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Annex A: Template Letter for Symptomatic Child</vt:lpstr>
    </vt:vector>
  </TitlesOfParts>
  <Manager/>
  <Company/>
  <LinksUpToDate>false</LinksUpToDate>
  <CharactersWithSpaces>1776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A: Template Letter for Symptomatic Child</dc:title>
  <dc:subject/>
  <dc:creator>CDPH</dc:creator>
  <cp:keywords/>
  <dc:description/>
  <cp:lastModifiedBy>Hanna Interpreting</cp:lastModifiedBy>
  <cp:revision>8</cp:revision>
  <dcterms:created xsi:type="dcterms:W3CDTF">2023-09-14T20:56:00Z</dcterms:created>
  <dcterms:modified xsi:type="dcterms:W3CDTF">2023-09-18T20:34:00Z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0x0101002CC577673628EB48993F371F1850BF7D003E18CAC0E743194EA29E89F4611861B3</vt:lpwstr>
  </property>
  <property fmtid="{D5CDD505-2E9C-101B-9397-08002B2CF9AE}" pid="3" name="Content Language">
    <vt:lpwstr>97;#English|25e340a5-d50c-48d7-adc0-a905fb7bff5c</vt:lpwstr>
  </property>
</Properties>
</file>