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5312" w14:textId="7698D6F1" w:rsidR="00562494" w:rsidRPr="00B8010E" w:rsidRDefault="00B8010E" w:rsidP="00B8010E">
      <w:pPr>
        <w:pStyle w:val="Heading1"/>
      </w:pPr>
      <w:r w:rsidRPr="00B8010E">
        <w:t>Annex A: Template Letter for Symptomatic Child</w:t>
      </w:r>
    </w:p>
    <w:p w14:paraId="2AEFE176" w14:textId="77777777" w:rsidR="00562494" w:rsidRPr="006E134A" w:rsidRDefault="00562494" w:rsidP="00562494">
      <w:pPr>
        <w:spacing w:after="0" w:line="240" w:lineRule="auto"/>
        <w:textAlignment w:val="baseline"/>
        <w:rPr>
          <w:rFonts w:ascii="Calibri" w:eastAsia="Times New Roman" w:hAnsi="Calibri" w:cs="Calibri"/>
          <w:sz w:val="24"/>
          <w:szCs w:val="24"/>
        </w:rPr>
      </w:pPr>
    </w:p>
    <w:p w14:paraId="4FA93286" w14:textId="77777777" w:rsidR="00562494" w:rsidRPr="006E134A" w:rsidRDefault="00562494" w:rsidP="00562494">
      <w:pPr>
        <w:spacing w:after="0" w:line="240" w:lineRule="auto"/>
        <w:textAlignment w:val="baseline"/>
        <w:rPr>
          <w:rFonts w:ascii="Segoe UI" w:eastAsia="Times New Roman" w:hAnsi="Segoe UI" w:cs="Segoe UI"/>
          <w:sz w:val="24"/>
          <w:szCs w:val="24"/>
        </w:rPr>
      </w:pPr>
      <w:r w:rsidRPr="006E134A">
        <w:rPr>
          <w:rFonts w:ascii="Calibri" w:eastAsia="Times New Roman" w:hAnsi="Calibri" w:cs="Calibri"/>
          <w:sz w:val="24"/>
          <w:szCs w:val="24"/>
        </w:rPr>
        <w:t>Dear Parent/Guardian, </w:t>
      </w:r>
    </w:p>
    <w:p w14:paraId="29042389" w14:textId="77777777" w:rsidR="00562494" w:rsidRPr="006E134A" w:rsidRDefault="00562494" w:rsidP="00562494">
      <w:pPr>
        <w:spacing w:after="0" w:line="240" w:lineRule="auto"/>
        <w:textAlignment w:val="baseline"/>
        <w:rPr>
          <w:rFonts w:ascii="Segoe UI" w:eastAsia="Times New Roman" w:hAnsi="Segoe UI" w:cs="Segoe UI"/>
          <w:sz w:val="24"/>
          <w:szCs w:val="24"/>
        </w:rPr>
      </w:pPr>
      <w:r w:rsidRPr="006E134A">
        <w:rPr>
          <w:rFonts w:ascii="Calibri" w:eastAsia="Times New Roman" w:hAnsi="Calibri" w:cs="Calibri"/>
          <w:sz w:val="24"/>
          <w:szCs w:val="24"/>
        </w:rPr>
        <w:t> </w:t>
      </w:r>
    </w:p>
    <w:p w14:paraId="1ED404FB" w14:textId="77777777" w:rsidR="00562494" w:rsidRPr="006E134A" w:rsidRDefault="00562494" w:rsidP="00562494">
      <w:pPr>
        <w:spacing w:after="0" w:line="240" w:lineRule="auto"/>
        <w:textAlignment w:val="baseline"/>
        <w:rPr>
          <w:rFonts w:ascii="Segoe UI" w:eastAsia="Times New Roman" w:hAnsi="Segoe UI" w:cs="Segoe UI"/>
          <w:sz w:val="24"/>
          <w:szCs w:val="24"/>
        </w:rPr>
      </w:pPr>
      <w:r w:rsidRPr="006E134A">
        <w:rPr>
          <w:rFonts w:ascii="Calibri" w:eastAsia="Times New Roman" w:hAnsi="Calibri" w:cs="Calibri"/>
          <w:b/>
          <w:bCs/>
          <w:sz w:val="24"/>
          <w:szCs w:val="24"/>
        </w:rPr>
        <w:t>Your child is being sent home</w:t>
      </w:r>
      <w:r w:rsidRPr="006E134A">
        <w:rPr>
          <w:rFonts w:ascii="Calibri" w:eastAsia="Times New Roman" w:hAnsi="Calibri" w:cs="Calibri"/>
          <w:sz w:val="24"/>
          <w:szCs w:val="24"/>
        </w:rPr>
        <w:t xml:space="preserve"> because of the following symptom(s): </w:t>
      </w:r>
    </w:p>
    <w:p w14:paraId="46CFCC3A" w14:textId="77777777" w:rsidR="00562494" w:rsidRPr="006E134A" w:rsidRDefault="00562494" w:rsidP="00562494">
      <w:pPr>
        <w:spacing w:after="0" w:line="240" w:lineRule="auto"/>
        <w:textAlignment w:val="baseline"/>
        <w:rPr>
          <w:rFonts w:ascii="Segoe UI" w:eastAsia="Times New Roman" w:hAnsi="Segoe UI" w:cs="Segoe UI"/>
          <w:sz w:val="24"/>
          <w:szCs w:val="24"/>
        </w:rPr>
      </w:pPr>
      <w:r w:rsidRPr="006E134A">
        <w:rPr>
          <w:rFonts w:ascii="Segoe UI" w:eastAsia="Times New Roman" w:hAnsi="Segoe UI" w:cs="Segoe UI"/>
          <w:sz w:val="24"/>
          <w:szCs w:val="24"/>
        </w:rPr>
        <w:t> </w:t>
      </w:r>
    </w:p>
    <w:p w14:paraId="137F9523" w14:textId="77777777" w:rsidR="003327F9" w:rsidRDefault="003327F9" w:rsidP="00562494">
      <w:pPr>
        <w:numPr>
          <w:ilvl w:val="0"/>
          <w:numId w:val="1"/>
        </w:numPr>
        <w:spacing w:after="0" w:line="240" w:lineRule="auto"/>
        <w:textAlignment w:val="baseline"/>
        <w:rPr>
          <w:rFonts w:ascii="Calibri" w:eastAsia="Times New Roman" w:hAnsi="Calibri" w:cs="Calibri"/>
          <w:sz w:val="24"/>
          <w:szCs w:val="24"/>
        </w:rPr>
        <w:sectPr w:rsidR="003327F9">
          <w:pgSz w:w="12240" w:h="15840"/>
          <w:pgMar w:top="1440" w:right="1440" w:bottom="1440" w:left="1440" w:header="720" w:footer="720" w:gutter="0"/>
          <w:cols w:space="720"/>
          <w:docGrid w:linePitch="360"/>
        </w:sectPr>
      </w:pPr>
    </w:p>
    <w:p w14:paraId="7F840785" w14:textId="77777777" w:rsidR="00FC3360" w:rsidRPr="006E134A" w:rsidRDefault="00FC3360" w:rsidP="00562494">
      <w:pPr>
        <w:numPr>
          <w:ilvl w:val="0"/>
          <w:numId w:val="1"/>
        </w:numPr>
        <w:spacing w:after="0" w:line="240" w:lineRule="auto"/>
        <w:textAlignment w:val="baseline"/>
        <w:rPr>
          <w:rFonts w:ascii="Calibri" w:eastAsia="Times New Roman" w:hAnsi="Calibri" w:cs="Calibri"/>
          <w:sz w:val="24"/>
          <w:szCs w:val="24"/>
        </w:rPr>
      </w:pPr>
      <w:r w:rsidRPr="006E134A">
        <w:rPr>
          <w:rFonts w:ascii="Calibri" w:eastAsia="Times New Roman" w:hAnsi="Calibri" w:cs="Calibri"/>
          <w:sz w:val="24"/>
          <w:szCs w:val="24"/>
        </w:rPr>
        <w:t>Cough or cold symptoms </w:t>
      </w:r>
    </w:p>
    <w:p w14:paraId="0721855C" w14:textId="77777777" w:rsidR="00FC3360" w:rsidRPr="006E134A" w:rsidRDefault="00FC3360" w:rsidP="00562494">
      <w:pPr>
        <w:numPr>
          <w:ilvl w:val="0"/>
          <w:numId w:val="1"/>
        </w:numPr>
        <w:spacing w:after="0" w:line="240" w:lineRule="auto"/>
        <w:textAlignment w:val="baseline"/>
        <w:rPr>
          <w:rFonts w:ascii="Calibri" w:eastAsia="Times New Roman" w:hAnsi="Calibri" w:cs="Calibri"/>
          <w:sz w:val="24"/>
          <w:szCs w:val="24"/>
        </w:rPr>
      </w:pPr>
      <w:r w:rsidRPr="006E134A">
        <w:rPr>
          <w:rFonts w:ascii="Calibri" w:eastAsia="Times New Roman" w:hAnsi="Calibri" w:cs="Calibri"/>
          <w:sz w:val="24"/>
          <w:szCs w:val="24"/>
        </w:rPr>
        <w:t>Difficulty breathing </w:t>
      </w:r>
    </w:p>
    <w:p w14:paraId="2C05E0A2" w14:textId="77777777" w:rsidR="00FC3360" w:rsidRPr="006E134A" w:rsidRDefault="00FC3360" w:rsidP="00562494">
      <w:pPr>
        <w:numPr>
          <w:ilvl w:val="0"/>
          <w:numId w:val="1"/>
        </w:numPr>
        <w:spacing w:after="0" w:line="240" w:lineRule="auto"/>
        <w:textAlignment w:val="baseline"/>
        <w:rPr>
          <w:rFonts w:ascii="Calibri" w:eastAsia="Times New Roman" w:hAnsi="Calibri" w:cs="Calibri"/>
          <w:sz w:val="24"/>
          <w:szCs w:val="24"/>
        </w:rPr>
      </w:pPr>
      <w:r w:rsidRPr="006E134A">
        <w:rPr>
          <w:rFonts w:ascii="Calibri" w:eastAsia="Times New Roman" w:hAnsi="Calibri" w:cs="Calibri"/>
          <w:sz w:val="24"/>
          <w:szCs w:val="24"/>
        </w:rPr>
        <w:t>Sore throat </w:t>
      </w:r>
    </w:p>
    <w:p w14:paraId="788761E4" w14:textId="77777777" w:rsidR="00FC3360" w:rsidRPr="006E134A" w:rsidRDefault="00FC3360" w:rsidP="00562494">
      <w:pPr>
        <w:numPr>
          <w:ilvl w:val="0"/>
          <w:numId w:val="1"/>
        </w:numPr>
        <w:spacing w:after="0" w:line="240" w:lineRule="auto"/>
        <w:textAlignment w:val="baseline"/>
        <w:rPr>
          <w:rFonts w:ascii="Calibri" w:eastAsia="Times New Roman" w:hAnsi="Calibri" w:cs="Calibri"/>
          <w:sz w:val="24"/>
          <w:szCs w:val="24"/>
        </w:rPr>
      </w:pPr>
      <w:r w:rsidRPr="006E134A">
        <w:rPr>
          <w:rFonts w:ascii="Calibri" w:eastAsia="Times New Roman" w:hAnsi="Calibri" w:cs="Calibri"/>
          <w:sz w:val="24"/>
          <w:szCs w:val="24"/>
        </w:rPr>
        <w:t>Mouth sores </w:t>
      </w:r>
    </w:p>
    <w:p w14:paraId="723491CE" w14:textId="77777777" w:rsidR="00FC3360" w:rsidRDefault="00FC3360" w:rsidP="00562494">
      <w:pPr>
        <w:numPr>
          <w:ilvl w:val="0"/>
          <w:numId w:val="1"/>
        </w:numPr>
        <w:spacing w:after="0" w:line="240" w:lineRule="auto"/>
        <w:textAlignment w:val="baseline"/>
        <w:rPr>
          <w:rFonts w:ascii="Calibri" w:eastAsia="Times New Roman" w:hAnsi="Calibri" w:cs="Calibri"/>
          <w:sz w:val="24"/>
          <w:szCs w:val="24"/>
        </w:rPr>
      </w:pPr>
      <w:r w:rsidRPr="006E134A">
        <w:rPr>
          <w:rFonts w:ascii="Calibri" w:eastAsia="Times New Roman" w:hAnsi="Calibri" w:cs="Calibri"/>
          <w:sz w:val="24"/>
          <w:szCs w:val="24"/>
        </w:rPr>
        <w:t>Fever </w:t>
      </w:r>
      <w:r w:rsidRPr="006E134A">
        <w:rPr>
          <w:rFonts w:ascii="Calibri" w:eastAsia="Times New Roman" w:hAnsi="Calibri" w:cs="Calibri"/>
          <w:sz w:val="24"/>
          <w:szCs w:val="24"/>
        </w:rPr>
        <w:tab/>
      </w:r>
    </w:p>
    <w:p w14:paraId="7CC36D1F" w14:textId="4A8883C9" w:rsidR="00FC3360" w:rsidRPr="006E134A" w:rsidRDefault="00FC3360" w:rsidP="00562494">
      <w:pPr>
        <w:numPr>
          <w:ilvl w:val="0"/>
          <w:numId w:val="1"/>
        </w:numPr>
        <w:spacing w:after="0" w:line="240" w:lineRule="auto"/>
        <w:textAlignment w:val="baseline"/>
        <w:rPr>
          <w:rFonts w:ascii="Calibri" w:eastAsia="Times New Roman" w:hAnsi="Calibri" w:cs="Calibri"/>
          <w:sz w:val="24"/>
          <w:szCs w:val="24"/>
        </w:rPr>
      </w:pPr>
      <w:r w:rsidRPr="006E134A">
        <w:rPr>
          <w:rFonts w:ascii="Calibri" w:eastAsia="Times New Roman" w:hAnsi="Calibri" w:cs="Calibri"/>
          <w:sz w:val="24"/>
          <w:szCs w:val="24"/>
        </w:rPr>
        <w:t>Earache  </w:t>
      </w:r>
    </w:p>
    <w:p w14:paraId="703E43DB" w14:textId="77777777" w:rsidR="00FC3360" w:rsidRPr="006E134A" w:rsidRDefault="00FC3360" w:rsidP="00562494">
      <w:pPr>
        <w:numPr>
          <w:ilvl w:val="0"/>
          <w:numId w:val="1"/>
        </w:numPr>
        <w:spacing w:after="0" w:line="240" w:lineRule="auto"/>
        <w:textAlignment w:val="baseline"/>
        <w:rPr>
          <w:rFonts w:ascii="Calibri" w:eastAsia="Times New Roman" w:hAnsi="Calibri" w:cs="Calibri"/>
          <w:sz w:val="24"/>
          <w:szCs w:val="24"/>
        </w:rPr>
      </w:pPr>
      <w:r w:rsidRPr="006E134A">
        <w:rPr>
          <w:rFonts w:ascii="Calibri" w:eastAsia="Times New Roman" w:hAnsi="Calibri" w:cs="Calibri"/>
          <w:sz w:val="24"/>
          <w:szCs w:val="24"/>
        </w:rPr>
        <w:t>Eye problems  </w:t>
      </w:r>
    </w:p>
    <w:p w14:paraId="1FBE23AB" w14:textId="77777777" w:rsidR="00FC3360" w:rsidRPr="006E134A" w:rsidRDefault="00FC3360" w:rsidP="00562494">
      <w:pPr>
        <w:numPr>
          <w:ilvl w:val="0"/>
          <w:numId w:val="1"/>
        </w:numPr>
        <w:spacing w:after="0" w:line="240" w:lineRule="auto"/>
        <w:textAlignment w:val="baseline"/>
        <w:rPr>
          <w:rFonts w:ascii="Calibri" w:eastAsia="Times New Roman" w:hAnsi="Calibri" w:cs="Calibri"/>
          <w:sz w:val="24"/>
          <w:szCs w:val="24"/>
        </w:rPr>
      </w:pPr>
      <w:r w:rsidRPr="006E134A">
        <w:rPr>
          <w:rFonts w:ascii="Calibri" w:eastAsia="Times New Roman" w:hAnsi="Calibri" w:cs="Calibri"/>
          <w:sz w:val="24"/>
          <w:szCs w:val="24"/>
        </w:rPr>
        <w:t>Head or neck pain </w:t>
      </w:r>
    </w:p>
    <w:p w14:paraId="6EB5ABB0" w14:textId="77777777" w:rsidR="00FC3360" w:rsidRDefault="00FC3360" w:rsidP="00562494">
      <w:pPr>
        <w:numPr>
          <w:ilvl w:val="0"/>
          <w:numId w:val="1"/>
        </w:numPr>
        <w:spacing w:after="0" w:line="240" w:lineRule="auto"/>
        <w:textAlignment w:val="baseline"/>
        <w:rPr>
          <w:rFonts w:ascii="Calibri" w:eastAsia="Times New Roman" w:hAnsi="Calibri" w:cs="Calibri"/>
          <w:sz w:val="24"/>
          <w:szCs w:val="24"/>
        </w:rPr>
      </w:pPr>
      <w:r w:rsidRPr="006E134A">
        <w:rPr>
          <w:rFonts w:ascii="Calibri" w:eastAsia="Times New Roman" w:hAnsi="Calibri" w:cs="Calibri"/>
          <w:sz w:val="24"/>
          <w:szCs w:val="24"/>
        </w:rPr>
        <w:t>Rash </w:t>
      </w:r>
      <w:r w:rsidRPr="006E134A">
        <w:rPr>
          <w:rFonts w:ascii="Calibri" w:eastAsia="Times New Roman" w:hAnsi="Calibri" w:cs="Calibri"/>
          <w:sz w:val="24"/>
          <w:szCs w:val="24"/>
        </w:rPr>
        <w:tab/>
      </w:r>
    </w:p>
    <w:p w14:paraId="5C6B1B61" w14:textId="6957F743" w:rsidR="00FC3360" w:rsidRPr="006E134A" w:rsidRDefault="00FC3360" w:rsidP="00562494">
      <w:pPr>
        <w:numPr>
          <w:ilvl w:val="0"/>
          <w:numId w:val="1"/>
        </w:numPr>
        <w:spacing w:after="0" w:line="240" w:lineRule="auto"/>
        <w:textAlignment w:val="baseline"/>
        <w:rPr>
          <w:rFonts w:ascii="Calibri" w:eastAsia="Times New Roman" w:hAnsi="Calibri" w:cs="Calibri"/>
          <w:sz w:val="24"/>
          <w:szCs w:val="24"/>
        </w:rPr>
      </w:pPr>
      <w:proofErr w:type="gramStart"/>
      <w:r w:rsidRPr="006E134A">
        <w:rPr>
          <w:rFonts w:ascii="Calibri" w:eastAsia="Times New Roman" w:hAnsi="Calibri" w:cs="Calibri"/>
          <w:sz w:val="24"/>
          <w:szCs w:val="24"/>
        </w:rPr>
        <w:t>Stomach ache</w:t>
      </w:r>
      <w:proofErr w:type="gramEnd"/>
      <w:r w:rsidRPr="006E134A">
        <w:rPr>
          <w:rFonts w:ascii="Calibri" w:eastAsia="Times New Roman" w:hAnsi="Calibri" w:cs="Calibri"/>
          <w:sz w:val="24"/>
          <w:szCs w:val="24"/>
        </w:rPr>
        <w:t>  </w:t>
      </w:r>
    </w:p>
    <w:p w14:paraId="1406444A" w14:textId="77777777" w:rsidR="00FC3360" w:rsidRPr="006E134A" w:rsidRDefault="00FC3360" w:rsidP="00562494">
      <w:pPr>
        <w:numPr>
          <w:ilvl w:val="0"/>
          <w:numId w:val="1"/>
        </w:numPr>
        <w:spacing w:after="0" w:line="240" w:lineRule="auto"/>
        <w:textAlignment w:val="baseline"/>
        <w:rPr>
          <w:rFonts w:ascii="Calibri" w:eastAsia="Times New Roman" w:hAnsi="Calibri" w:cs="Calibri"/>
          <w:sz w:val="24"/>
          <w:szCs w:val="24"/>
        </w:rPr>
      </w:pPr>
      <w:r w:rsidRPr="006E134A">
        <w:rPr>
          <w:rFonts w:ascii="Calibri" w:eastAsia="Times New Roman" w:hAnsi="Calibri" w:cs="Calibri"/>
          <w:sz w:val="24"/>
          <w:szCs w:val="24"/>
        </w:rPr>
        <w:t>Diarrhea </w:t>
      </w:r>
    </w:p>
    <w:p w14:paraId="4F767B83" w14:textId="77777777" w:rsidR="00FC3360" w:rsidRPr="006E134A" w:rsidRDefault="00FC3360" w:rsidP="00562494">
      <w:pPr>
        <w:numPr>
          <w:ilvl w:val="0"/>
          <w:numId w:val="1"/>
        </w:numPr>
        <w:tabs>
          <w:tab w:val="left" w:pos="3240"/>
          <w:tab w:val="left" w:pos="6045"/>
        </w:tabs>
        <w:spacing w:after="0" w:line="240" w:lineRule="auto"/>
        <w:textAlignment w:val="baseline"/>
        <w:rPr>
          <w:rFonts w:ascii="Calibri" w:eastAsia="Times New Roman" w:hAnsi="Calibri" w:cs="Calibri"/>
          <w:sz w:val="24"/>
          <w:szCs w:val="24"/>
        </w:rPr>
      </w:pPr>
      <w:r w:rsidRPr="006E134A">
        <w:rPr>
          <w:rFonts w:ascii="Calibri" w:eastAsia="Times New Roman" w:hAnsi="Calibri" w:cs="Calibri"/>
          <w:sz w:val="24"/>
          <w:szCs w:val="24"/>
        </w:rPr>
        <w:t>Vomiting </w:t>
      </w:r>
    </w:p>
    <w:p w14:paraId="20892806" w14:textId="77777777" w:rsidR="003327F9" w:rsidRDefault="003327F9" w:rsidP="00562494">
      <w:pPr>
        <w:numPr>
          <w:ilvl w:val="0"/>
          <w:numId w:val="1"/>
        </w:numPr>
        <w:spacing w:after="0" w:line="240" w:lineRule="auto"/>
        <w:textAlignment w:val="baseline"/>
        <w:rPr>
          <w:rFonts w:ascii="Calibri" w:eastAsia="Times New Roman" w:hAnsi="Calibri" w:cs="Calibri"/>
          <w:sz w:val="24"/>
          <w:szCs w:val="24"/>
        </w:rPr>
        <w:sectPr w:rsidR="003327F9" w:rsidSect="003327F9">
          <w:type w:val="continuous"/>
          <w:pgSz w:w="12240" w:h="15840"/>
          <w:pgMar w:top="1440" w:right="1440" w:bottom="1440" w:left="1440" w:header="720" w:footer="720" w:gutter="0"/>
          <w:cols w:num="3" w:space="720"/>
          <w:docGrid w:linePitch="360"/>
        </w:sectPr>
      </w:pPr>
    </w:p>
    <w:p w14:paraId="0F6D2603" w14:textId="77777777" w:rsidR="00FC3360" w:rsidRPr="006E134A" w:rsidRDefault="00FC3360" w:rsidP="00562494">
      <w:pPr>
        <w:numPr>
          <w:ilvl w:val="0"/>
          <w:numId w:val="1"/>
        </w:numPr>
        <w:spacing w:after="0" w:line="240" w:lineRule="auto"/>
        <w:textAlignment w:val="baseline"/>
        <w:rPr>
          <w:rFonts w:ascii="Calibri" w:eastAsia="Times New Roman" w:hAnsi="Calibri" w:cs="Calibri"/>
          <w:sz w:val="24"/>
          <w:szCs w:val="24"/>
        </w:rPr>
      </w:pPr>
      <w:r w:rsidRPr="006E134A">
        <w:rPr>
          <w:rFonts w:ascii="Calibri" w:eastAsia="Times New Roman" w:hAnsi="Calibri" w:cs="Calibri"/>
          <w:sz w:val="24"/>
          <w:szCs w:val="24"/>
        </w:rPr>
        <w:t>Other:  __________________________________________________________ </w:t>
      </w:r>
    </w:p>
    <w:p w14:paraId="127EC8D2" w14:textId="77777777" w:rsidR="00562494" w:rsidRPr="006E134A" w:rsidRDefault="00562494" w:rsidP="00562494">
      <w:pPr>
        <w:spacing w:after="0" w:line="240" w:lineRule="auto"/>
        <w:textAlignment w:val="baseline"/>
        <w:rPr>
          <w:rFonts w:ascii="Segoe UI" w:eastAsia="Times New Roman" w:hAnsi="Segoe UI" w:cs="Segoe UI"/>
          <w:sz w:val="24"/>
          <w:szCs w:val="24"/>
        </w:rPr>
      </w:pPr>
      <w:r w:rsidRPr="006E134A">
        <w:rPr>
          <w:rFonts w:ascii="Calibri" w:eastAsia="Times New Roman" w:hAnsi="Calibri" w:cs="Calibri"/>
          <w:sz w:val="24"/>
          <w:szCs w:val="24"/>
        </w:rPr>
        <w:t> </w:t>
      </w:r>
    </w:p>
    <w:p w14:paraId="24EAD078" w14:textId="77777777" w:rsidR="00562494" w:rsidRPr="006E134A" w:rsidRDefault="00562494" w:rsidP="00562494">
      <w:pPr>
        <w:spacing w:after="0" w:line="240" w:lineRule="auto"/>
        <w:textAlignment w:val="baseline"/>
        <w:rPr>
          <w:rFonts w:ascii="Segoe UI" w:eastAsia="Times New Roman" w:hAnsi="Segoe UI" w:cs="Segoe UI"/>
          <w:sz w:val="24"/>
          <w:szCs w:val="24"/>
        </w:rPr>
      </w:pPr>
      <w:r w:rsidRPr="006E134A">
        <w:rPr>
          <w:rFonts w:ascii="Calibri" w:eastAsia="Times New Roman" w:hAnsi="Calibri" w:cs="Calibri"/>
          <w:sz w:val="24"/>
          <w:szCs w:val="24"/>
        </w:rPr>
        <w:t>Additional details, including any actions taken on site: </w:t>
      </w:r>
    </w:p>
    <w:p w14:paraId="5F4C5D90" w14:textId="77777777" w:rsidR="00562494" w:rsidRPr="006E134A" w:rsidRDefault="00562494" w:rsidP="00562494">
      <w:pPr>
        <w:spacing w:after="0" w:line="240" w:lineRule="auto"/>
        <w:textAlignment w:val="baseline"/>
        <w:rPr>
          <w:rFonts w:ascii="Segoe UI" w:eastAsia="Times New Roman" w:hAnsi="Segoe UI" w:cs="Segoe UI"/>
          <w:sz w:val="24"/>
          <w:szCs w:val="24"/>
        </w:rPr>
      </w:pPr>
      <w:r w:rsidRPr="006E134A">
        <w:rPr>
          <w:rFonts w:ascii="Calibri" w:eastAsia="Times New Roman" w:hAnsi="Calibri" w:cs="Calibri"/>
          <w:sz w:val="24"/>
          <w:szCs w:val="24"/>
        </w:rPr>
        <w:t>_________________________________________________________________________ </w:t>
      </w:r>
    </w:p>
    <w:p w14:paraId="0FAE5294" w14:textId="77777777" w:rsidR="00562494" w:rsidRPr="006E134A" w:rsidRDefault="00562494" w:rsidP="00562494">
      <w:pPr>
        <w:spacing w:after="0" w:line="240" w:lineRule="auto"/>
        <w:textAlignment w:val="baseline"/>
        <w:rPr>
          <w:rFonts w:ascii="Segoe UI" w:eastAsia="Times New Roman" w:hAnsi="Segoe UI" w:cs="Segoe UI"/>
          <w:sz w:val="24"/>
          <w:szCs w:val="24"/>
        </w:rPr>
      </w:pPr>
      <w:r w:rsidRPr="006E134A">
        <w:rPr>
          <w:rFonts w:ascii="Calibri" w:eastAsia="Times New Roman" w:hAnsi="Calibri" w:cs="Calibri"/>
          <w:sz w:val="24"/>
          <w:szCs w:val="24"/>
        </w:rPr>
        <w:t>_________________________________________________________________________ </w:t>
      </w:r>
    </w:p>
    <w:p w14:paraId="2DA2B582" w14:textId="77777777" w:rsidR="00562494" w:rsidRPr="006E134A" w:rsidRDefault="00562494" w:rsidP="00562494">
      <w:pPr>
        <w:spacing w:after="0" w:line="240" w:lineRule="auto"/>
        <w:textAlignment w:val="baseline"/>
        <w:rPr>
          <w:rFonts w:ascii="Segoe UI" w:eastAsia="Times New Roman" w:hAnsi="Segoe UI" w:cs="Segoe UI"/>
          <w:sz w:val="24"/>
          <w:szCs w:val="24"/>
        </w:rPr>
      </w:pPr>
      <w:r w:rsidRPr="006E134A">
        <w:rPr>
          <w:rFonts w:ascii="Calibri" w:eastAsia="Times New Roman" w:hAnsi="Calibri" w:cs="Calibri"/>
          <w:sz w:val="24"/>
          <w:szCs w:val="24"/>
        </w:rPr>
        <w:t>_________________________________________________________________________ </w:t>
      </w:r>
    </w:p>
    <w:p w14:paraId="561A097A" w14:textId="77777777" w:rsidR="00562494" w:rsidRPr="006E134A" w:rsidRDefault="00562494" w:rsidP="00562494">
      <w:pPr>
        <w:spacing w:after="0" w:line="240" w:lineRule="auto"/>
        <w:textAlignment w:val="baseline"/>
        <w:rPr>
          <w:rFonts w:ascii="Segoe UI" w:eastAsia="Times New Roman" w:hAnsi="Segoe UI" w:cs="Segoe UI"/>
          <w:sz w:val="24"/>
          <w:szCs w:val="24"/>
        </w:rPr>
      </w:pPr>
      <w:r w:rsidRPr="006E134A">
        <w:rPr>
          <w:rFonts w:ascii="Segoe UI" w:eastAsia="Times New Roman" w:hAnsi="Segoe UI" w:cs="Segoe UI"/>
          <w:sz w:val="24"/>
          <w:szCs w:val="24"/>
        </w:rPr>
        <w:t> </w:t>
      </w:r>
    </w:p>
    <w:p w14:paraId="3FEA7193" w14:textId="77777777" w:rsidR="00562494" w:rsidRPr="006E134A" w:rsidRDefault="00562494" w:rsidP="00562494">
      <w:pPr>
        <w:spacing w:after="120" w:line="240" w:lineRule="auto"/>
        <w:textAlignment w:val="baseline"/>
        <w:rPr>
          <w:rFonts w:ascii="Segoe UI" w:eastAsia="Times New Roman" w:hAnsi="Segoe UI" w:cs="Segoe UI"/>
          <w:sz w:val="24"/>
          <w:szCs w:val="24"/>
        </w:rPr>
      </w:pPr>
      <w:r w:rsidRPr="006E134A">
        <w:rPr>
          <w:rFonts w:ascii="Calibri" w:eastAsia="Times New Roman" w:hAnsi="Calibri" w:cs="Calibri"/>
          <w:sz w:val="24"/>
          <w:szCs w:val="24"/>
        </w:rPr>
        <w:t>If your child’s symptoms are concerning, get worse, or do not improve, please contact your child’s healthcare provider, and/or take your child to an urgent care clinic or hospital emergency room.    </w:t>
      </w:r>
    </w:p>
    <w:p w14:paraId="2013EF98" w14:textId="77777777" w:rsidR="00562494" w:rsidRPr="006E134A" w:rsidRDefault="00562494" w:rsidP="00562494">
      <w:pPr>
        <w:spacing w:after="120" w:line="240" w:lineRule="auto"/>
        <w:textAlignment w:val="baseline"/>
        <w:rPr>
          <w:rFonts w:ascii="Segoe UI" w:eastAsia="Times New Roman" w:hAnsi="Segoe UI" w:cs="Segoe UI"/>
          <w:sz w:val="24"/>
          <w:szCs w:val="24"/>
        </w:rPr>
      </w:pPr>
      <w:r w:rsidRPr="006E134A">
        <w:rPr>
          <w:rFonts w:ascii="Calibri" w:eastAsia="Times New Roman" w:hAnsi="Calibri" w:cs="Calibri"/>
          <w:sz w:val="24"/>
          <w:szCs w:val="24"/>
        </w:rPr>
        <w:t xml:space="preserve">Your child can </w:t>
      </w:r>
      <w:r w:rsidRPr="006E134A">
        <w:rPr>
          <w:rFonts w:ascii="Calibri" w:eastAsia="Times New Roman" w:hAnsi="Calibri" w:cs="Calibri"/>
          <w:b/>
          <w:bCs/>
          <w:sz w:val="24"/>
          <w:szCs w:val="24"/>
        </w:rPr>
        <w:t xml:space="preserve">return </w:t>
      </w:r>
      <w:r w:rsidRPr="006E134A">
        <w:rPr>
          <w:rFonts w:ascii="Calibri" w:eastAsia="Times New Roman" w:hAnsi="Calibri" w:cs="Calibri"/>
          <w:sz w:val="24"/>
          <w:szCs w:val="24"/>
        </w:rPr>
        <w:t>when: </w:t>
      </w:r>
    </w:p>
    <w:p w14:paraId="37DB4FDE" w14:textId="77777777" w:rsidR="00562494" w:rsidRPr="006E134A" w:rsidRDefault="00562494" w:rsidP="00562494">
      <w:pPr>
        <w:spacing w:after="0" w:line="240" w:lineRule="auto"/>
        <w:ind w:left="990" w:hanging="360"/>
        <w:textAlignment w:val="baseline"/>
        <w:rPr>
          <w:rFonts w:ascii="Segoe UI" w:eastAsia="Times New Roman" w:hAnsi="Segoe UI" w:cs="Segoe UI"/>
          <w:sz w:val="24"/>
          <w:szCs w:val="24"/>
        </w:rPr>
      </w:pPr>
      <w:r w:rsidRPr="006E134A">
        <w:rPr>
          <w:rFonts w:ascii="Wingdings" w:eastAsia="Wingdings" w:hAnsi="Wingdings" w:cs="Wingdings"/>
          <w:sz w:val="24"/>
          <w:szCs w:val="24"/>
        </w:rPr>
        <w:t>þ</w:t>
      </w:r>
      <w:r w:rsidRPr="006E134A">
        <w:rPr>
          <w:rFonts w:ascii="Calibri" w:eastAsia="Times New Roman" w:hAnsi="Calibri" w:cs="Calibri"/>
          <w:sz w:val="24"/>
          <w:szCs w:val="24"/>
        </w:rPr>
        <w:t>   Symptoms are improving, and your child is feeling better and can comfortably participate in routine classroom activities.    </w:t>
      </w:r>
    </w:p>
    <w:p w14:paraId="7393D395" w14:textId="77777777" w:rsidR="00562494" w:rsidRPr="006E134A" w:rsidRDefault="00562494" w:rsidP="00562494">
      <w:pPr>
        <w:spacing w:after="0" w:line="240" w:lineRule="auto"/>
        <w:ind w:left="990" w:hanging="360"/>
        <w:textAlignment w:val="baseline"/>
        <w:rPr>
          <w:rFonts w:ascii="Segoe UI" w:eastAsia="Times New Roman" w:hAnsi="Segoe UI" w:cs="Segoe UI"/>
          <w:sz w:val="24"/>
          <w:szCs w:val="24"/>
        </w:rPr>
      </w:pPr>
      <w:r w:rsidRPr="006E134A">
        <w:rPr>
          <w:rFonts w:ascii="Wingdings" w:eastAsia="Wingdings" w:hAnsi="Wingdings" w:cs="Wingdings"/>
          <w:sz w:val="24"/>
          <w:szCs w:val="24"/>
        </w:rPr>
        <w:t>þ</w:t>
      </w:r>
      <w:r w:rsidRPr="006E134A">
        <w:rPr>
          <w:rFonts w:ascii="Calibri" w:eastAsia="Times New Roman" w:hAnsi="Calibri" w:cs="Calibri"/>
          <w:sz w:val="24"/>
          <w:szCs w:val="24"/>
        </w:rPr>
        <w:t xml:space="preserve">   </w:t>
      </w:r>
      <w:r w:rsidRPr="006E134A">
        <w:rPr>
          <w:rFonts w:ascii="Calibri" w:eastAsia="Times New Roman" w:hAnsi="Calibri" w:cs="Calibri"/>
          <w:i/>
          <w:iCs/>
          <w:sz w:val="24"/>
          <w:szCs w:val="24"/>
        </w:rPr>
        <w:t>IF</w:t>
      </w:r>
      <w:r w:rsidRPr="006E134A">
        <w:rPr>
          <w:rFonts w:ascii="Calibri" w:eastAsia="Times New Roman" w:hAnsi="Calibri" w:cs="Calibri"/>
          <w:sz w:val="24"/>
          <w:szCs w:val="24"/>
        </w:rPr>
        <w:t xml:space="preserve"> your child had a fever (temperature greater than 100.4</w:t>
      </w:r>
      <w:r w:rsidRPr="006E134A">
        <w:rPr>
          <w:rFonts w:ascii="Arial" w:eastAsia="Times New Roman" w:hAnsi="Arial" w:cs="Arial"/>
          <w:sz w:val="24"/>
          <w:szCs w:val="24"/>
        </w:rPr>
        <w:t>°</w:t>
      </w:r>
      <w:r w:rsidRPr="006E134A">
        <w:rPr>
          <w:rFonts w:ascii="Calibri" w:eastAsia="Times New Roman" w:hAnsi="Calibri" w:cs="Calibri"/>
          <w:sz w:val="24"/>
          <w:szCs w:val="24"/>
        </w:rPr>
        <w:t>F, or 38</w:t>
      </w:r>
      <w:r w:rsidRPr="006E134A">
        <w:rPr>
          <w:rFonts w:ascii="Arial" w:eastAsia="Times New Roman" w:hAnsi="Arial" w:cs="Arial"/>
          <w:sz w:val="24"/>
          <w:szCs w:val="24"/>
        </w:rPr>
        <w:t>°</w:t>
      </w:r>
      <w:r w:rsidRPr="006E134A">
        <w:rPr>
          <w:rFonts w:ascii="Calibri" w:eastAsia="Times New Roman" w:hAnsi="Calibri" w:cs="Calibri"/>
          <w:sz w:val="24"/>
          <w:szCs w:val="24"/>
        </w:rPr>
        <w:t>C), they can return when the fever went away during the night and is still gone in the morning (without using Tylenol®, Motrin®, ibuprofen, acetaminophen, or other fever-reducing medicines). </w:t>
      </w:r>
    </w:p>
    <w:p w14:paraId="0928F677" w14:textId="77777777" w:rsidR="00562494" w:rsidRPr="006E134A" w:rsidRDefault="00562494" w:rsidP="00562494">
      <w:pPr>
        <w:spacing w:after="0" w:line="240" w:lineRule="auto"/>
        <w:ind w:firstLine="630"/>
        <w:textAlignment w:val="baseline"/>
        <w:rPr>
          <w:rFonts w:ascii="Segoe UI" w:eastAsia="Times New Roman" w:hAnsi="Segoe UI" w:cs="Segoe UI"/>
          <w:sz w:val="24"/>
          <w:szCs w:val="24"/>
        </w:rPr>
      </w:pPr>
      <w:r w:rsidRPr="006E134A">
        <w:rPr>
          <w:rFonts w:ascii="Wingdings" w:eastAsia="Times New Roman" w:hAnsi="Wingdings" w:cs="Segoe UI"/>
          <w:sz w:val="24"/>
          <w:szCs w:val="24"/>
        </w:rPr>
        <w:t>¨</w:t>
      </w:r>
      <w:r w:rsidRPr="006E134A">
        <w:rPr>
          <w:rFonts w:ascii="Calibri" w:eastAsia="Times New Roman" w:hAnsi="Calibri" w:cs="Calibri"/>
          <w:sz w:val="24"/>
          <w:szCs w:val="24"/>
        </w:rPr>
        <w:t>   Other: ____________________________________________________________ </w:t>
      </w:r>
    </w:p>
    <w:p w14:paraId="0383E61C" w14:textId="77777777" w:rsidR="00562494" w:rsidRPr="006E134A" w:rsidRDefault="00562494" w:rsidP="00562494">
      <w:pPr>
        <w:spacing w:after="0" w:line="240" w:lineRule="auto"/>
        <w:ind w:firstLine="630"/>
        <w:textAlignment w:val="baseline"/>
        <w:rPr>
          <w:rFonts w:ascii="Segoe UI" w:eastAsia="Times New Roman" w:hAnsi="Segoe UI" w:cs="Segoe UI"/>
          <w:sz w:val="24"/>
          <w:szCs w:val="24"/>
        </w:rPr>
      </w:pPr>
      <w:r w:rsidRPr="006E134A">
        <w:rPr>
          <w:rFonts w:ascii="Calibri" w:eastAsia="Times New Roman" w:hAnsi="Calibri" w:cs="Calibri"/>
          <w:sz w:val="24"/>
          <w:szCs w:val="24"/>
        </w:rPr>
        <w:t>       __________________________________________________________________ </w:t>
      </w:r>
    </w:p>
    <w:p w14:paraId="761F8075" w14:textId="77777777" w:rsidR="00562494" w:rsidRPr="006E134A" w:rsidRDefault="00562494" w:rsidP="00562494">
      <w:pPr>
        <w:spacing w:after="0" w:line="240" w:lineRule="auto"/>
        <w:ind w:left="990" w:hanging="360"/>
        <w:textAlignment w:val="baseline"/>
        <w:rPr>
          <w:rFonts w:ascii="Segoe UI" w:eastAsia="Times New Roman" w:hAnsi="Segoe UI" w:cs="Segoe UI"/>
          <w:sz w:val="24"/>
          <w:szCs w:val="24"/>
        </w:rPr>
      </w:pPr>
      <w:r w:rsidRPr="006E134A">
        <w:rPr>
          <w:rFonts w:ascii="Calibri" w:eastAsia="Times New Roman" w:hAnsi="Calibri" w:cs="Calibri"/>
          <w:sz w:val="24"/>
          <w:szCs w:val="24"/>
        </w:rPr>
        <w:t> </w:t>
      </w:r>
    </w:p>
    <w:p w14:paraId="319002DD" w14:textId="77777777" w:rsidR="00562494" w:rsidRPr="006E134A" w:rsidRDefault="00562494" w:rsidP="00562494">
      <w:pPr>
        <w:spacing w:after="120" w:line="240" w:lineRule="auto"/>
        <w:textAlignment w:val="baseline"/>
        <w:rPr>
          <w:rFonts w:ascii="Segoe UI" w:eastAsia="Times New Roman" w:hAnsi="Segoe UI" w:cs="Segoe UI"/>
          <w:sz w:val="24"/>
          <w:szCs w:val="24"/>
        </w:rPr>
      </w:pPr>
      <w:r w:rsidRPr="006E134A">
        <w:rPr>
          <w:rFonts w:ascii="Calibri" w:eastAsia="Times New Roman" w:hAnsi="Calibri" w:cs="Calibri"/>
          <w:b/>
          <w:bCs/>
          <w:sz w:val="24"/>
          <w:szCs w:val="24"/>
        </w:rPr>
        <w:t>A doctor or healthcare provider visit note is NOT needed to return</w:t>
      </w:r>
      <w:r w:rsidRPr="006E134A">
        <w:rPr>
          <w:rFonts w:ascii="Calibri" w:eastAsia="Times New Roman" w:hAnsi="Calibri" w:cs="Calibri"/>
          <w:sz w:val="24"/>
          <w:szCs w:val="24"/>
        </w:rPr>
        <w:t>.  </w:t>
      </w:r>
    </w:p>
    <w:p w14:paraId="7CCAA396" w14:textId="77777777" w:rsidR="00562494" w:rsidRPr="006E134A" w:rsidRDefault="00562494" w:rsidP="00562494">
      <w:pPr>
        <w:spacing w:after="120" w:line="240" w:lineRule="auto"/>
        <w:textAlignment w:val="baseline"/>
        <w:rPr>
          <w:rFonts w:ascii="Segoe UI" w:eastAsia="Times New Roman" w:hAnsi="Segoe UI" w:cs="Segoe UI"/>
          <w:sz w:val="24"/>
          <w:szCs w:val="24"/>
        </w:rPr>
      </w:pPr>
      <w:r w:rsidRPr="006E134A">
        <w:rPr>
          <w:rFonts w:ascii="Calibri" w:eastAsia="Times New Roman" w:hAnsi="Calibri" w:cs="Calibri"/>
          <w:sz w:val="24"/>
          <w:szCs w:val="24"/>
        </w:rPr>
        <w:t>However, if your child sees a healthcare provider, please let us know if there are changes to how your child should be cared for, or if there is an infectious condition we should know about. Information shared with us will be kept confidential.  </w:t>
      </w:r>
    </w:p>
    <w:p w14:paraId="04F2A064" w14:textId="77777777" w:rsidR="00562494" w:rsidRPr="006E134A" w:rsidRDefault="00562494" w:rsidP="00562494">
      <w:pPr>
        <w:spacing w:after="120" w:line="240" w:lineRule="auto"/>
        <w:textAlignment w:val="baseline"/>
        <w:rPr>
          <w:rFonts w:ascii="Segoe UI" w:eastAsia="Times New Roman" w:hAnsi="Segoe UI" w:cs="Segoe UI"/>
          <w:sz w:val="24"/>
          <w:szCs w:val="24"/>
        </w:rPr>
      </w:pPr>
      <w:r w:rsidRPr="006E134A">
        <w:rPr>
          <w:rFonts w:ascii="Calibri" w:eastAsia="Times New Roman" w:hAnsi="Calibri" w:cs="Calibri"/>
          <w:sz w:val="24"/>
          <w:szCs w:val="24"/>
        </w:rPr>
        <w:t xml:space="preserve">If you have further questions or concerns, please contact </w:t>
      </w:r>
      <w:r w:rsidRPr="006E134A">
        <w:rPr>
          <w:rFonts w:ascii="Calibri" w:eastAsia="Times New Roman" w:hAnsi="Calibri" w:cs="Calibri"/>
          <w:color w:val="0000FF"/>
          <w:sz w:val="24"/>
          <w:szCs w:val="24"/>
        </w:rPr>
        <w:t>[insert name of contact person]</w:t>
      </w:r>
      <w:r w:rsidRPr="006E134A">
        <w:rPr>
          <w:rFonts w:ascii="Calibri" w:eastAsia="Times New Roman" w:hAnsi="Calibri" w:cs="Calibri"/>
          <w:sz w:val="24"/>
          <w:szCs w:val="24"/>
        </w:rPr>
        <w:t xml:space="preserve"> and/or call </w:t>
      </w:r>
      <w:r w:rsidRPr="006E134A">
        <w:rPr>
          <w:rFonts w:ascii="Calibri" w:eastAsia="Times New Roman" w:hAnsi="Calibri" w:cs="Calibri"/>
          <w:color w:val="0000FF"/>
          <w:sz w:val="24"/>
          <w:szCs w:val="24"/>
        </w:rPr>
        <w:t>[insert phone number]</w:t>
      </w:r>
      <w:r w:rsidRPr="006E134A">
        <w:rPr>
          <w:rFonts w:ascii="Calibri" w:eastAsia="Times New Roman" w:hAnsi="Calibri" w:cs="Calibri"/>
          <w:sz w:val="24"/>
          <w:szCs w:val="24"/>
        </w:rPr>
        <w:t>. </w:t>
      </w:r>
    </w:p>
    <w:p w14:paraId="6AFFC935" w14:textId="77777777" w:rsidR="00562494" w:rsidRPr="006E134A" w:rsidRDefault="00562494" w:rsidP="00562494">
      <w:pPr>
        <w:spacing w:after="0" w:line="240" w:lineRule="auto"/>
        <w:textAlignment w:val="baseline"/>
        <w:rPr>
          <w:rFonts w:ascii="Segoe UI" w:eastAsia="Times New Roman" w:hAnsi="Segoe UI" w:cs="Segoe UI"/>
          <w:sz w:val="24"/>
          <w:szCs w:val="24"/>
        </w:rPr>
      </w:pPr>
      <w:r w:rsidRPr="006E134A">
        <w:rPr>
          <w:rFonts w:ascii="Calibri" w:eastAsia="Times New Roman" w:hAnsi="Calibri" w:cs="Calibri"/>
          <w:sz w:val="24"/>
          <w:szCs w:val="24"/>
        </w:rPr>
        <w:t> </w:t>
      </w:r>
    </w:p>
    <w:p w14:paraId="71D6EEE3" w14:textId="77777777" w:rsidR="00562494" w:rsidRPr="006E134A" w:rsidRDefault="00562494" w:rsidP="00562494">
      <w:pPr>
        <w:spacing w:after="0" w:line="240" w:lineRule="auto"/>
        <w:rPr>
          <w:rFonts w:ascii="Segoe UI" w:eastAsia="Times New Roman" w:hAnsi="Segoe UI" w:cs="Segoe UI"/>
          <w:sz w:val="24"/>
          <w:szCs w:val="24"/>
        </w:rPr>
      </w:pPr>
      <w:r w:rsidRPr="006E134A">
        <w:rPr>
          <w:rFonts w:ascii="Calibri" w:eastAsia="Times New Roman" w:hAnsi="Calibri" w:cs="Calibri"/>
          <w:color w:val="0000FF"/>
          <w:sz w:val="24"/>
          <w:szCs w:val="24"/>
        </w:rPr>
        <w:t>[Insert signature block] </w:t>
      </w:r>
    </w:p>
    <w:p w14:paraId="6A2C57E8" w14:textId="77777777" w:rsidR="009B7091" w:rsidRPr="006E134A" w:rsidRDefault="009B7091">
      <w:pPr>
        <w:rPr>
          <w:sz w:val="24"/>
          <w:szCs w:val="24"/>
        </w:rPr>
      </w:pPr>
    </w:p>
    <w:sectPr w:rsidR="009B7091" w:rsidRPr="006E134A" w:rsidSect="003327F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674E"/>
    <w:multiLevelType w:val="hybridMultilevel"/>
    <w:tmpl w:val="C9E257A4"/>
    <w:lvl w:ilvl="0" w:tplc="40CE7D12">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9502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C6"/>
    <w:rsid w:val="00096D5E"/>
    <w:rsid w:val="001C27DD"/>
    <w:rsid w:val="003327F9"/>
    <w:rsid w:val="00366363"/>
    <w:rsid w:val="00410014"/>
    <w:rsid w:val="004A05C6"/>
    <w:rsid w:val="00531D68"/>
    <w:rsid w:val="00562494"/>
    <w:rsid w:val="006E134A"/>
    <w:rsid w:val="009B7091"/>
    <w:rsid w:val="00B8010E"/>
    <w:rsid w:val="00FC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EEE5"/>
  <w15:chartTrackingRefBased/>
  <w15:docId w15:val="{03EAFA76-EEAE-4248-90E0-71A98255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10E"/>
    <w:pPr>
      <w:tabs>
        <w:tab w:val="left" w:pos="2689"/>
      </w:tabs>
      <w:spacing w:after="80" w:line="256" w:lineRule="auto"/>
      <w:textAlignment w:val="baseline"/>
      <w:outlineLvl w:val="0"/>
    </w:pPr>
    <w:rPr>
      <w:rFonts w:ascii="Calibri" w:eastAsia="Source Sans Pro" w:hAnsi="Calibri"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10E"/>
    <w:rPr>
      <w:rFonts w:ascii="Calibri" w:eastAsia="Source Sans Pro" w:hAnsi="Calibri"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8324c4-7d20-48d3-8188-32763737222b">
      <Value>97</Value>
    </TaxCatchAll>
    <off2d280d04f435e8ad65f64297220d7 xmlns="a48324c4-7d20-48d3-8188-32763737222b">
      <Terms xmlns="http://schemas.microsoft.com/office/infopath/2007/PartnerControls"/>
    </off2d280d04f435e8ad65f64297220d7>
    <PublishingExpirationDate xmlns="http://schemas.microsoft.com/sharepoint/v3" xsi:nil="true"/>
    <PublishingStartDate xmlns="http://schemas.microsoft.com/sharepoint/v3" xsi:nil="true"/>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42D9F-5540-42B6-975D-0D251A98675B}">
  <ds:schemaRefs>
    <ds:schemaRef ds:uri="http://schemas.microsoft.com/sharepoint/v3/contenttype/forms"/>
  </ds:schemaRefs>
</ds:datastoreItem>
</file>

<file path=customXml/itemProps2.xml><?xml version="1.0" encoding="utf-8"?>
<ds:datastoreItem xmlns:ds="http://schemas.openxmlformats.org/officeDocument/2006/customXml" ds:itemID="{01150B8A-6052-44A3-82CA-4CA62B46FF20}">
  <ds:schemaRefs>
    <ds:schemaRef ds:uri="http://schemas.microsoft.com/office/2006/metadata/properties"/>
    <ds:schemaRef ds:uri="http://schemas.microsoft.com/office/infopath/2007/PartnerControls"/>
    <ds:schemaRef ds:uri="a48324c4-7d20-48d3-8188-32763737222b"/>
    <ds:schemaRef ds:uri="http://schemas.microsoft.com/sharepoint/v3"/>
  </ds:schemaRefs>
</ds:datastoreItem>
</file>

<file path=customXml/itemProps3.xml><?xml version="1.0" encoding="utf-8"?>
<ds:datastoreItem xmlns:ds="http://schemas.openxmlformats.org/officeDocument/2006/customXml" ds:itemID="{47CA95AB-6CB3-4790-82A0-43A4CDCD5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8324c4-7d20-48d3-8188-327637372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Template Letter for Symptomatic Child</dc:title>
  <dc:subject/>
  <dc:creator>CDPH</dc:creator>
  <cp:keywords/>
  <dc:description/>
  <cp:lastModifiedBy>Moss, Colleen@CDPH</cp:lastModifiedBy>
  <cp:revision>2</cp:revision>
  <dcterms:created xsi:type="dcterms:W3CDTF">2023-09-14T16:08:00Z</dcterms:created>
  <dcterms:modified xsi:type="dcterms:W3CDTF">2023-09-14T16:08:00Z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