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0F" w:rsidRPr="00CD6AEB" w:rsidRDefault="0092110F" w:rsidP="00CD6A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5E0F4B">
        <w:rPr>
          <w:rFonts w:ascii="Arial" w:hAnsi="Arial" w:cs="Arial"/>
          <w:color w:val="auto"/>
          <w:sz w:val="24"/>
          <w:szCs w:val="24"/>
        </w:rPr>
        <w:t>Sample Menu for Older Babies 8-10 Months</w:t>
      </w:r>
    </w:p>
    <w:p w:rsidR="0092110F" w:rsidRPr="005E0F4B" w:rsidRDefault="0092110F" w:rsidP="0092110F">
      <w:pPr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Every baby is different. Your baby may eat more or less than these amounts</w:t>
      </w:r>
    </w:p>
    <w:p w:rsidR="0092110F" w:rsidRPr="005E0F4B" w:rsidRDefault="0092110F" w:rsidP="00921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Menus </w:t>
      </w:r>
    </w:p>
    <w:p w:rsidR="003B5689" w:rsidRPr="005E0F4B" w:rsidRDefault="003B5689" w:rsidP="00921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Day 1</w:t>
      </w:r>
    </w:p>
    <w:p w:rsidR="0092110F" w:rsidRPr="005E0F4B" w:rsidRDefault="0092110F" w:rsidP="00921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Breakfast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cereal mixed with breastmilk or formula,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Mashed banana,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4 to 6 ounces formula (after breakfast)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10F" w:rsidRPr="005E0F4B" w:rsidRDefault="00CD6AEB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0F4B">
        <w:rPr>
          <w:rFonts w:ascii="Arial" w:hAnsi="Arial" w:cs="Arial"/>
          <w:b/>
          <w:sz w:val="24"/>
          <w:szCs w:val="24"/>
        </w:rPr>
        <w:t>Mid-Morning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½ slice toasted bread, cut in small squares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food fruit,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5 to 6 ounces Formula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14E5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Lunch </w:t>
      </w:r>
    </w:p>
    <w:p w:rsidR="0092110F" w:rsidRPr="005E0F4B" w:rsidRDefault="000514E5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</w:t>
      </w:r>
      <w:r w:rsidR="0092110F" w:rsidRPr="005E0F4B">
        <w:rPr>
          <w:rFonts w:ascii="Arial" w:hAnsi="Arial" w:cs="Arial"/>
          <w:sz w:val="24"/>
          <w:szCs w:val="24"/>
        </w:rPr>
        <w:t>aby food chicken, 1 to 3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Cooked rice, 2 tablespoons, mixed with baby food carrots,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3 to 4 ounces formula in a cup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14E5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Mid Afternoon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cereal mixed with breastmilk or formula,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food peaches mixed with chopped peeled peach,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4 to 6 ounces Formula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689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Dinner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 xml:space="preserve"> • mashed beans, 1 to 2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Small pieces of soft tortilla, 2 to 3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Chopped soft cooked sweet potato,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Small pieces cheese, 1 tablespoon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3 to 4 ounces formula in a cup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Bedtime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 xml:space="preserve"> • Baby food vegetables,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5 to 6 ounces Formula</w:t>
      </w:r>
    </w:p>
    <w:p w:rsidR="0092110F" w:rsidRPr="005E0F4B" w:rsidRDefault="0092110F" w:rsidP="0092110F">
      <w:pPr>
        <w:rPr>
          <w:rFonts w:ascii="Arial" w:hAnsi="Arial" w:cs="Arial"/>
          <w:b/>
          <w:sz w:val="24"/>
          <w:szCs w:val="24"/>
        </w:rPr>
      </w:pPr>
    </w:p>
    <w:p w:rsidR="0092110F" w:rsidRPr="005E0F4B" w:rsidRDefault="0092110F" w:rsidP="0092110F">
      <w:pPr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Day 2</w:t>
      </w: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Breakfast 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cereal mixed with breastmilk or formula,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Applesauce,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4 to 6 ounces formula (after breakfast)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5E0F4B">
        <w:rPr>
          <w:rFonts w:ascii="Arial" w:hAnsi="Arial" w:cs="Arial"/>
          <w:b/>
          <w:sz w:val="24"/>
          <w:szCs w:val="24"/>
        </w:rPr>
        <w:t>Mid Morning</w:t>
      </w:r>
      <w:proofErr w:type="spellEnd"/>
      <w:r w:rsidRPr="005E0F4B">
        <w:rPr>
          <w:rFonts w:ascii="Arial" w:hAnsi="Arial" w:cs="Arial"/>
          <w:b/>
          <w:sz w:val="24"/>
          <w:szCs w:val="24"/>
        </w:rPr>
        <w:t xml:space="preserve"> 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2 unsalted crackers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food vegetables,</w:t>
      </w:r>
      <w:r w:rsidR="000514E5" w:rsidRPr="005E0F4B">
        <w:rPr>
          <w:rFonts w:ascii="Arial" w:hAnsi="Arial" w:cs="Arial"/>
          <w:sz w:val="24"/>
          <w:szCs w:val="24"/>
        </w:rPr>
        <w:t xml:space="preserve"> </w:t>
      </w:r>
      <w:r w:rsidRPr="005E0F4B">
        <w:rPr>
          <w:rFonts w:ascii="Arial" w:hAnsi="Arial" w:cs="Arial"/>
          <w:sz w:val="24"/>
          <w:szCs w:val="24"/>
        </w:rPr>
        <w:t>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5 to 6 ounces Formula</w:t>
      </w: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Lunch 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Cooked egg yolk, 1 to 2 tablespoons, mashed with cooked potato, 2 to 4 tablespoons, and chicken broth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½ whole wheat tortilla, in small pieces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3 to 4 ounces formula in a cup</w:t>
      </w:r>
    </w:p>
    <w:p w:rsidR="0092110F" w:rsidRPr="005E0F4B" w:rsidRDefault="0092110F" w:rsidP="0092110F">
      <w:pPr>
        <w:spacing w:after="0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Mid Afternoon 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cereal mixed with breastmilk or formula,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Chopped banana,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4 to 6 ounces formula</w:t>
      </w:r>
    </w:p>
    <w:p w:rsidR="0092110F" w:rsidRPr="005E0F4B" w:rsidRDefault="0092110F" w:rsidP="0092110F">
      <w:pPr>
        <w:spacing w:after="0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 xml:space="preserve">Dinner 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Small pieces cooked ground beef, 1 to 2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cooked chopped noodles, 2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Chopped soft cooked broccoli,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3 to 4 ounces formula in a cup</w:t>
      </w:r>
    </w:p>
    <w:p w:rsidR="0092110F" w:rsidRPr="005E0F4B" w:rsidRDefault="0092110F" w:rsidP="0092110F">
      <w:pPr>
        <w:spacing w:after="0"/>
        <w:rPr>
          <w:rFonts w:ascii="Arial" w:hAnsi="Arial" w:cs="Arial"/>
          <w:sz w:val="24"/>
          <w:szCs w:val="24"/>
        </w:rPr>
      </w:pPr>
    </w:p>
    <w:p w:rsidR="0092110F" w:rsidRPr="005E0F4B" w:rsidRDefault="0092110F" w:rsidP="0092110F">
      <w:pPr>
        <w:spacing w:after="0"/>
        <w:rPr>
          <w:rFonts w:ascii="Arial" w:hAnsi="Arial" w:cs="Arial"/>
          <w:b/>
          <w:sz w:val="24"/>
          <w:szCs w:val="24"/>
        </w:rPr>
      </w:pPr>
      <w:r w:rsidRPr="005E0F4B">
        <w:rPr>
          <w:rFonts w:ascii="Arial" w:hAnsi="Arial" w:cs="Arial"/>
          <w:b/>
          <w:sz w:val="24"/>
          <w:szCs w:val="24"/>
        </w:rPr>
        <w:t>Bedtime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Baby food fruit, 2 to 4 tablespoons</w:t>
      </w:r>
    </w:p>
    <w:p w:rsidR="0092110F" w:rsidRPr="005E0F4B" w:rsidRDefault="0092110F" w:rsidP="00921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• Breastfeed or 5 to 6 ounces Formula</w:t>
      </w:r>
    </w:p>
    <w:p w:rsidR="0092110F" w:rsidRPr="005E0F4B" w:rsidRDefault="0092110F" w:rsidP="0092110F">
      <w:pPr>
        <w:spacing w:after="0"/>
        <w:rPr>
          <w:rFonts w:ascii="Arial" w:hAnsi="Arial" w:cs="Arial"/>
          <w:sz w:val="24"/>
          <w:szCs w:val="24"/>
        </w:rPr>
      </w:pPr>
      <w:r w:rsidRPr="005E0F4B">
        <w:rPr>
          <w:rFonts w:ascii="Arial" w:hAnsi="Arial" w:cs="Arial"/>
          <w:sz w:val="24"/>
          <w:szCs w:val="24"/>
        </w:rPr>
        <w:t>Offer about 4 ounces water per day in a cup, more on hot days.</w:t>
      </w:r>
    </w:p>
    <w:p w:rsidR="0019775E" w:rsidRPr="005E0F4B" w:rsidRDefault="0019775E">
      <w:pPr>
        <w:rPr>
          <w:rFonts w:ascii="Arial" w:hAnsi="Arial" w:cs="Arial"/>
        </w:rPr>
      </w:pPr>
    </w:p>
    <w:sectPr w:rsidR="0019775E" w:rsidRPr="005E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0F"/>
    <w:rsid w:val="000514E5"/>
    <w:rsid w:val="0019775E"/>
    <w:rsid w:val="003B5689"/>
    <w:rsid w:val="005E0F4B"/>
    <w:rsid w:val="0092110F"/>
    <w:rsid w:val="00C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0F"/>
  </w:style>
  <w:style w:type="paragraph" w:styleId="Heading1">
    <w:name w:val="heading 1"/>
    <w:basedOn w:val="Normal"/>
    <w:next w:val="Normal"/>
    <w:link w:val="Heading1Char"/>
    <w:uiPriority w:val="9"/>
    <w:qFormat/>
    <w:rsid w:val="00921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0F"/>
  </w:style>
  <w:style w:type="paragraph" w:styleId="Heading1">
    <w:name w:val="heading 1"/>
    <w:basedOn w:val="Normal"/>
    <w:next w:val="Normal"/>
    <w:link w:val="Heading1Char"/>
    <w:uiPriority w:val="9"/>
    <w:qFormat/>
    <w:rsid w:val="00921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Children’s Health</TermName>
          <TermId xmlns="http://schemas.microsoft.com/office/infopath/2007/PartnerControls">481969b3-9cb0-45bf-9363-60176d85f862</TermId>
        </TermInfo>
        <TermInfo xmlns="http://schemas.microsoft.com/office/infopath/2007/PartnerControls">
          <TermName xmlns="http://schemas.microsoft.com/office/infopath/2007/PartnerControls"> Infant Health</TermName>
          <TermId xmlns="http://schemas.microsoft.com/office/infopath/2007/PartnerControls">b60c178e-b28f-451f-a8c6-aedf3ec9d682</TermId>
        </TermInfo>
      </Terms>
    </off2d280d04f435e8ad65f64297220d7>
    <TaxCatchAll xmlns="a48324c4-7d20-48d3-8188-32763737222b">
      <Value>117</Value>
      <Value>167</Value>
      <Value>97</Value>
      <Value>412</Value>
      <Value>120</Value>
      <Value>187</Value>
    </TaxCatchAll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 Development</TermName>
          <TermId xmlns="http://schemas.microsoft.com/office/infopath/2007/PartnerControls">bcf0196a-2c52-4862-8435-5994edbff34d</TermId>
        </TermInfo>
        <TermInfo xmlns="http://schemas.microsoft.com/office/infopath/2007/PartnerControls">
          <TermName xmlns="http://schemas.microsoft.com/office/infopath/2007/PartnerControls"> Family Health</TermName>
          <TermId xmlns="http://schemas.microsoft.com/office/infopath/2007/PartnerControls">6d841a69-f215-40c7-9f7b-dfb51e74da1c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Women, Infants, ＆ Children</TermName>
          <TermId xmlns="http://schemas.microsoft.com/office/infopath/2007/PartnerControls">c0a8e8b7-ea88-4ac1-9532-1048252e3db0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25e340a5-d50c-48d7-adc0-a905fb7bff5c</TermId>
        </TermInfo>
      </Terms>
    </e703b7d8b6284097bcc8d89d108ab72a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53D28FEFF66F0D4D9929B25EE7DF55B6" ma:contentTypeVersion="4" ma:contentTypeDescription="Create a new document." ma:contentTypeScope="" ma:versionID="a08cd7d4178313b3c2a68f947d74c846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af443906c2926d6fcc459f7f0dfddb5c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F41FE-E29D-4C77-AE19-907A6C8156A7}"/>
</file>

<file path=customXml/itemProps2.xml><?xml version="1.0" encoding="utf-8"?>
<ds:datastoreItem xmlns:ds="http://schemas.openxmlformats.org/officeDocument/2006/customXml" ds:itemID="{4D877BCC-83AC-4F9F-A311-98568439F1A9}"/>
</file>

<file path=customXml/itemProps3.xml><?xml version="1.0" encoding="utf-8"?>
<ds:datastoreItem xmlns:ds="http://schemas.openxmlformats.org/officeDocument/2006/customXml" ds:itemID="{3CD0503B-67E7-4110-9B9B-48358E15D33D}"/>
</file>

<file path=docProps/app.xml><?xml version="1.0" encoding="utf-8"?>
<Properties xmlns="http://schemas.openxmlformats.org/officeDocument/2006/extended-properties" xmlns:vt="http://schemas.openxmlformats.org/officeDocument/2006/docPropsVTypes">
  <Template>7F1F9CF7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Menu for Older Babies 8-10 Months</dc:title>
  <dc:creator>Laxa, Jocelyn (CDPH-CFH-WIC)</dc:creator>
  <cp:lastModifiedBy>Bling, Sheena (CDPH-WIC)</cp:lastModifiedBy>
  <cp:revision>5</cp:revision>
  <dcterms:created xsi:type="dcterms:W3CDTF">2017-03-10T18:07:00Z</dcterms:created>
  <dcterms:modified xsi:type="dcterms:W3CDTF">2017-03-17T23:21:00Z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0x0101002CC577673628EB48993F371F1850BF7D0053D28FEFF66F0D4D9929B25EE7DF55B6</vt:lpwstr>
  </property>
  <property fmtid="{D5CDD505-2E9C-101B-9397-08002B2CF9AE}" pid="3" name="Content Language">
    <vt:lpwstr>97;#English|25e340a5-d50c-48d7-adc0-a905fb7bff5c</vt:lpwstr>
  </property>
  <property fmtid="{D5CDD505-2E9C-101B-9397-08002B2CF9AE}" pid="4" name="CDPH Audience">
    <vt:lpwstr>120;#Children’s Health|481969b3-9cb0-45bf-9363-60176d85f862;#187;# Infant Health|b60c178e-b28f-451f-a8c6-aedf3ec9d682</vt:lpwstr>
  </property>
  <property fmtid="{D5CDD505-2E9C-101B-9397-08002B2CF9AE}" pid="5" name="Topic">
    <vt:lpwstr>412;#Child Development|bcf0196a-2c52-4862-8435-5994edbff34d;#117;# Family Health|6d841a69-f215-40c7-9f7b-dfb51e74da1c</vt:lpwstr>
  </property>
  <property fmtid="{D5CDD505-2E9C-101B-9397-08002B2CF9AE}" pid="6" name="Program">
    <vt:lpwstr>167;#Women, Infants, ＆ Children|c0a8e8b7-ea88-4ac1-9532-1048252e3db0</vt:lpwstr>
  </property>
</Properties>
</file>